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66E" w:rsidRPr="002E4349" w:rsidRDefault="00E8266E" w:rsidP="00E8266E">
      <w:pPr>
        <w:spacing w:after="0" w:line="240" w:lineRule="auto"/>
        <w:jc w:val="center"/>
        <w:rPr>
          <w:rFonts w:ascii="Times New Roman" w:hAnsi="Times New Roman" w:cs="Times New Roman"/>
          <w:b/>
          <w:bCs/>
          <w:sz w:val="32"/>
          <w:szCs w:val="32"/>
          <w:lang w:val="be-BY"/>
        </w:rPr>
      </w:pPr>
      <w:r w:rsidRPr="002E4349">
        <w:rPr>
          <w:rFonts w:ascii="Times New Roman" w:hAnsi="Times New Roman" w:cs="Times New Roman"/>
          <w:b/>
          <w:bCs/>
          <w:sz w:val="32"/>
          <w:szCs w:val="32"/>
          <w:lang w:val="be-BY"/>
        </w:rPr>
        <w:t>БЕЛАРУСКІ  ДЗЯРЖАЎНЫ  ЎНІВЕРСІТЭТ</w:t>
      </w:r>
    </w:p>
    <w:p w:rsidR="00E8266E" w:rsidRPr="002E4349" w:rsidRDefault="00E8266E" w:rsidP="00E8266E">
      <w:pPr>
        <w:spacing w:after="0" w:line="240" w:lineRule="auto"/>
        <w:jc w:val="center"/>
        <w:rPr>
          <w:rFonts w:ascii="Times New Roman" w:hAnsi="Times New Roman" w:cs="Times New Roman"/>
          <w:b/>
          <w:bCs/>
          <w:sz w:val="28"/>
          <w:szCs w:val="28"/>
          <w:lang w:val="be-BY"/>
        </w:rPr>
      </w:pPr>
      <w:r w:rsidRPr="002E4349">
        <w:rPr>
          <w:rFonts w:ascii="Times New Roman" w:hAnsi="Times New Roman" w:cs="Times New Roman"/>
          <w:b/>
          <w:bCs/>
          <w:sz w:val="28"/>
          <w:szCs w:val="28"/>
          <w:lang w:val="be-BY"/>
        </w:rPr>
        <w:t>ФІЛАЛАГІЧНЫ  ФАКУЛЬТЭТ</w:t>
      </w:r>
    </w:p>
    <w:p w:rsidR="00E8266E" w:rsidRPr="002E4349" w:rsidRDefault="00E8266E" w:rsidP="00E8266E">
      <w:pPr>
        <w:spacing w:after="0" w:line="240" w:lineRule="auto"/>
        <w:jc w:val="center"/>
        <w:rPr>
          <w:rFonts w:ascii="Times New Roman" w:hAnsi="Times New Roman" w:cs="Times New Roman"/>
          <w:b/>
          <w:bCs/>
          <w:sz w:val="32"/>
          <w:szCs w:val="32"/>
          <w:lang w:val="be-BY"/>
        </w:rPr>
      </w:pPr>
      <w:r w:rsidRPr="002E4349">
        <w:rPr>
          <w:rFonts w:ascii="Times New Roman" w:hAnsi="Times New Roman" w:cs="Times New Roman"/>
          <w:b/>
          <w:bCs/>
          <w:sz w:val="32"/>
          <w:szCs w:val="32"/>
          <w:lang w:val="be-BY"/>
        </w:rPr>
        <w:t>Вучэбна-навуковая  лабараторыя  беларускага  фальклору</w:t>
      </w:r>
    </w:p>
    <w:p w:rsidR="00E8266E" w:rsidRPr="002E4349" w:rsidRDefault="00E8266E" w:rsidP="00E8266E">
      <w:pPr>
        <w:spacing w:after="0" w:line="240" w:lineRule="auto"/>
        <w:jc w:val="center"/>
        <w:rPr>
          <w:rFonts w:ascii="Times New Roman" w:hAnsi="Times New Roman" w:cs="Times New Roman"/>
          <w:b/>
          <w:bCs/>
          <w:sz w:val="32"/>
          <w:szCs w:val="32"/>
          <w:lang w:val="be-BY"/>
        </w:rPr>
      </w:pPr>
    </w:p>
    <w:p w:rsidR="00E8266E" w:rsidRDefault="00E8266E" w:rsidP="00E8266E">
      <w:pPr>
        <w:spacing w:after="0" w:line="240" w:lineRule="auto"/>
        <w:jc w:val="center"/>
        <w:rPr>
          <w:rFonts w:ascii="Times New Roman" w:hAnsi="Times New Roman" w:cs="Times New Roman"/>
          <w:b/>
          <w:bCs/>
          <w:sz w:val="32"/>
          <w:szCs w:val="32"/>
          <w:lang w:val="be-BY"/>
        </w:rPr>
      </w:pPr>
    </w:p>
    <w:p w:rsidR="00E8266E" w:rsidRDefault="00E8266E" w:rsidP="00E8266E">
      <w:pPr>
        <w:spacing w:after="0" w:line="240" w:lineRule="auto"/>
        <w:jc w:val="center"/>
        <w:rPr>
          <w:rFonts w:ascii="Times New Roman" w:hAnsi="Times New Roman" w:cs="Times New Roman"/>
          <w:b/>
          <w:bCs/>
          <w:sz w:val="32"/>
          <w:szCs w:val="32"/>
          <w:lang w:val="be-BY"/>
        </w:rPr>
      </w:pPr>
    </w:p>
    <w:p w:rsidR="00E8266E" w:rsidRDefault="00E8266E" w:rsidP="00E8266E">
      <w:pPr>
        <w:spacing w:after="0" w:line="240" w:lineRule="auto"/>
        <w:jc w:val="center"/>
        <w:rPr>
          <w:rFonts w:ascii="Times New Roman" w:hAnsi="Times New Roman" w:cs="Times New Roman"/>
          <w:b/>
          <w:bCs/>
          <w:sz w:val="32"/>
          <w:szCs w:val="32"/>
          <w:lang w:val="be-BY"/>
        </w:rPr>
      </w:pPr>
    </w:p>
    <w:p w:rsidR="00E8266E" w:rsidRPr="00980E92" w:rsidRDefault="00E8266E" w:rsidP="00E8266E">
      <w:pPr>
        <w:spacing w:after="0" w:line="240" w:lineRule="auto"/>
        <w:jc w:val="center"/>
        <w:rPr>
          <w:rFonts w:ascii="Times New Roman" w:hAnsi="Times New Roman" w:cs="Times New Roman"/>
          <w:b/>
          <w:bCs/>
          <w:sz w:val="32"/>
          <w:szCs w:val="32"/>
          <w:lang w:val="be-BY"/>
        </w:rPr>
      </w:pPr>
    </w:p>
    <w:p w:rsidR="00E8266E" w:rsidRPr="006527B6" w:rsidRDefault="00E8266E" w:rsidP="00E8266E">
      <w:pPr>
        <w:spacing w:after="0" w:line="240" w:lineRule="auto"/>
        <w:rPr>
          <w:rFonts w:ascii="Times New Roman" w:hAnsi="Times New Roman" w:cs="Times New Roman"/>
          <w:sz w:val="28"/>
          <w:szCs w:val="28"/>
        </w:rPr>
      </w:pPr>
    </w:p>
    <w:p w:rsidR="00E8266E" w:rsidRPr="002E4349" w:rsidRDefault="00E8266E" w:rsidP="00E8266E">
      <w:pPr>
        <w:spacing w:after="0" w:line="240" w:lineRule="auto"/>
        <w:jc w:val="center"/>
        <w:rPr>
          <w:rFonts w:ascii="Times New Roman" w:hAnsi="Times New Roman" w:cs="Times New Roman"/>
          <w:b/>
          <w:bCs/>
          <w:sz w:val="50"/>
          <w:szCs w:val="50"/>
          <w:lang w:val="be-BY"/>
        </w:rPr>
      </w:pPr>
      <w:r w:rsidRPr="002E4349">
        <w:rPr>
          <w:rFonts w:ascii="Times New Roman" w:hAnsi="Times New Roman" w:cs="Times New Roman"/>
          <w:b/>
          <w:bCs/>
          <w:sz w:val="50"/>
          <w:szCs w:val="50"/>
          <w:lang w:val="be-BY"/>
        </w:rPr>
        <w:t xml:space="preserve">ВУЧЭБНА-НАВУКОВАЯ  ЛАБАРАТОРЫЯ  </w:t>
      </w:r>
      <w:r w:rsidRPr="002E4349">
        <w:rPr>
          <w:rFonts w:ascii="Times New Roman" w:hAnsi="Times New Roman" w:cs="Times New Roman"/>
          <w:b/>
          <w:bCs/>
          <w:sz w:val="50"/>
          <w:szCs w:val="50"/>
          <w:lang w:val="be-BY"/>
        </w:rPr>
        <w:br/>
        <w:t>БЕЛАРУСКАГА  ФАЛЬКЛОРУ  БДУ</w:t>
      </w:r>
    </w:p>
    <w:p w:rsidR="00E8266E" w:rsidRDefault="00E8266E" w:rsidP="00E8266E">
      <w:pPr>
        <w:spacing w:after="0" w:line="240" w:lineRule="auto"/>
        <w:jc w:val="center"/>
        <w:rPr>
          <w:rFonts w:ascii="Times New Roman" w:hAnsi="Times New Roman" w:cs="Times New Roman"/>
          <w:b/>
          <w:bCs/>
          <w:sz w:val="36"/>
          <w:szCs w:val="36"/>
          <w:lang w:val="be-BY"/>
        </w:rPr>
      </w:pPr>
    </w:p>
    <w:p w:rsidR="00E8266E" w:rsidRPr="002E4349" w:rsidRDefault="00E8266E" w:rsidP="00E8266E">
      <w:pPr>
        <w:spacing w:after="0" w:line="240" w:lineRule="auto"/>
        <w:jc w:val="center"/>
        <w:rPr>
          <w:rFonts w:ascii="Times New Roman" w:hAnsi="Times New Roman" w:cs="Times New Roman"/>
          <w:b/>
          <w:bCs/>
          <w:sz w:val="36"/>
          <w:szCs w:val="36"/>
          <w:lang w:val="be-BY"/>
        </w:rPr>
      </w:pPr>
      <w:r w:rsidRPr="002E4349">
        <w:rPr>
          <w:rFonts w:ascii="Times New Roman" w:hAnsi="Times New Roman" w:cs="Times New Roman"/>
          <w:b/>
          <w:bCs/>
          <w:sz w:val="36"/>
          <w:szCs w:val="36"/>
          <w:lang w:val="be-BY"/>
        </w:rPr>
        <w:t xml:space="preserve">Метадычныя  рэкамендацыі  </w:t>
      </w:r>
      <w:r w:rsidRPr="002E4349">
        <w:rPr>
          <w:rFonts w:ascii="Times New Roman" w:hAnsi="Times New Roman" w:cs="Times New Roman"/>
          <w:b/>
          <w:bCs/>
          <w:sz w:val="36"/>
          <w:szCs w:val="36"/>
          <w:lang w:val="be-BY"/>
        </w:rPr>
        <w:br/>
        <w:t xml:space="preserve">па  арганізацыі  вучэбнай, </w:t>
      </w:r>
      <w:r w:rsidRPr="002E4349">
        <w:rPr>
          <w:rFonts w:ascii="Times New Roman" w:hAnsi="Times New Roman" w:cs="Times New Roman"/>
          <w:b/>
          <w:bCs/>
          <w:sz w:val="36"/>
          <w:szCs w:val="36"/>
          <w:lang w:val="be-BY"/>
        </w:rPr>
        <w:br/>
        <w:t>навуковай  і  архіўнай работы</w:t>
      </w:r>
    </w:p>
    <w:p w:rsidR="00E8266E" w:rsidRDefault="00E8266E" w:rsidP="00E8266E">
      <w:pPr>
        <w:spacing w:after="0" w:line="240" w:lineRule="auto"/>
        <w:rPr>
          <w:rFonts w:ascii="Times New Roman" w:hAnsi="Times New Roman" w:cs="Times New Roman"/>
          <w:sz w:val="28"/>
          <w:szCs w:val="28"/>
          <w:lang w:val="be-BY"/>
        </w:rPr>
      </w:pPr>
    </w:p>
    <w:p w:rsidR="00E8266E" w:rsidRPr="002E4349" w:rsidRDefault="00E8266E" w:rsidP="00E8266E">
      <w:pPr>
        <w:spacing w:after="0" w:line="240" w:lineRule="auto"/>
        <w:rPr>
          <w:rFonts w:ascii="Times New Roman" w:hAnsi="Times New Roman" w:cs="Times New Roman"/>
          <w:b/>
          <w:sz w:val="28"/>
          <w:szCs w:val="28"/>
          <w:lang w:val="be-BY"/>
        </w:rPr>
      </w:pPr>
    </w:p>
    <w:p w:rsidR="00E8266E" w:rsidRPr="002E4349" w:rsidRDefault="00E8266E" w:rsidP="00E8266E">
      <w:pPr>
        <w:spacing w:after="0" w:line="240" w:lineRule="auto"/>
        <w:jc w:val="center"/>
        <w:rPr>
          <w:rFonts w:ascii="Times New Roman" w:hAnsi="Times New Roman" w:cs="Times New Roman"/>
          <w:b/>
          <w:sz w:val="36"/>
          <w:szCs w:val="36"/>
          <w:lang w:val="be-BY"/>
        </w:rPr>
      </w:pPr>
      <w:r w:rsidRPr="002E4349">
        <w:rPr>
          <w:rFonts w:ascii="Times New Roman" w:hAnsi="Times New Roman" w:cs="Times New Roman"/>
          <w:b/>
          <w:sz w:val="36"/>
          <w:szCs w:val="36"/>
          <w:lang w:val="be-BY"/>
        </w:rPr>
        <w:t>У дзвюх частках</w:t>
      </w:r>
    </w:p>
    <w:p w:rsidR="00E8266E" w:rsidRPr="002E4349" w:rsidRDefault="00E8266E" w:rsidP="00E8266E">
      <w:pPr>
        <w:spacing w:after="0" w:line="240" w:lineRule="auto"/>
        <w:jc w:val="center"/>
        <w:rPr>
          <w:rFonts w:ascii="Times New Roman" w:hAnsi="Times New Roman" w:cs="Times New Roman"/>
          <w:b/>
          <w:sz w:val="36"/>
          <w:szCs w:val="36"/>
          <w:lang w:val="be-BY"/>
        </w:rPr>
      </w:pPr>
    </w:p>
    <w:p w:rsidR="00E8266E" w:rsidRPr="002E4349" w:rsidRDefault="00E8266E" w:rsidP="00E8266E">
      <w:pPr>
        <w:spacing w:after="0" w:line="240" w:lineRule="auto"/>
        <w:jc w:val="center"/>
        <w:rPr>
          <w:rFonts w:ascii="Times New Roman" w:hAnsi="Times New Roman" w:cs="Times New Roman"/>
          <w:b/>
          <w:sz w:val="36"/>
          <w:szCs w:val="36"/>
          <w:lang w:val="be-BY"/>
        </w:rPr>
      </w:pPr>
      <w:r w:rsidRPr="002E4349">
        <w:rPr>
          <w:rFonts w:ascii="Times New Roman" w:hAnsi="Times New Roman" w:cs="Times New Roman"/>
          <w:b/>
          <w:sz w:val="36"/>
          <w:szCs w:val="36"/>
          <w:lang w:val="be-BY"/>
        </w:rPr>
        <w:t xml:space="preserve">Частка </w:t>
      </w:r>
      <w:r>
        <w:rPr>
          <w:rFonts w:ascii="Times New Roman" w:hAnsi="Times New Roman" w:cs="Times New Roman"/>
          <w:b/>
          <w:sz w:val="36"/>
          <w:szCs w:val="36"/>
          <w:lang w:val="be-BY"/>
        </w:rPr>
        <w:t>2</w:t>
      </w: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Pr="002E4349" w:rsidRDefault="00E8266E" w:rsidP="00E8266E">
      <w:pPr>
        <w:spacing w:after="0" w:line="240" w:lineRule="auto"/>
        <w:rPr>
          <w:rFonts w:ascii="Times New Roman" w:hAnsi="Times New Roman" w:cs="Times New Roman"/>
          <w:b/>
          <w:sz w:val="28"/>
          <w:szCs w:val="28"/>
          <w:lang w:val="be-BY"/>
        </w:rPr>
      </w:pPr>
    </w:p>
    <w:p w:rsidR="00E8266E" w:rsidRPr="002E4349" w:rsidRDefault="00E8266E" w:rsidP="00E8266E">
      <w:pPr>
        <w:spacing w:after="0" w:line="240" w:lineRule="auto"/>
        <w:jc w:val="center"/>
        <w:rPr>
          <w:rFonts w:ascii="Times New Roman" w:hAnsi="Times New Roman" w:cs="Times New Roman"/>
          <w:b/>
          <w:sz w:val="28"/>
          <w:szCs w:val="28"/>
          <w:lang w:val="be-BY"/>
        </w:rPr>
      </w:pPr>
      <w:r w:rsidRPr="002E4349">
        <w:rPr>
          <w:rFonts w:ascii="Times New Roman" w:hAnsi="Times New Roman" w:cs="Times New Roman"/>
          <w:b/>
          <w:sz w:val="28"/>
          <w:szCs w:val="28"/>
          <w:lang w:val="be-BY"/>
        </w:rPr>
        <w:t>МІНСК</w:t>
      </w:r>
    </w:p>
    <w:p w:rsidR="00E8266E" w:rsidRPr="002E4349" w:rsidRDefault="00E8266E" w:rsidP="00E8266E">
      <w:pPr>
        <w:spacing w:after="0" w:line="240" w:lineRule="auto"/>
        <w:jc w:val="center"/>
        <w:rPr>
          <w:rFonts w:ascii="Times New Roman" w:hAnsi="Times New Roman" w:cs="Times New Roman"/>
          <w:b/>
          <w:sz w:val="28"/>
          <w:szCs w:val="28"/>
          <w:lang w:val="be-BY"/>
        </w:rPr>
      </w:pPr>
      <w:r w:rsidRPr="002E4349">
        <w:rPr>
          <w:rFonts w:ascii="Times New Roman" w:hAnsi="Times New Roman" w:cs="Times New Roman"/>
          <w:b/>
          <w:sz w:val="28"/>
          <w:szCs w:val="28"/>
          <w:lang w:val="be-BY"/>
        </w:rPr>
        <w:t>2017</w:t>
      </w:r>
    </w:p>
    <w:p w:rsidR="00E8266E" w:rsidRPr="00B217C7" w:rsidRDefault="00CC65C9" w:rsidP="00E8266E">
      <w:pPr>
        <w:spacing w:after="0" w:line="240" w:lineRule="auto"/>
        <w:rPr>
          <w:rFonts w:ascii="Times New Roman" w:hAnsi="Times New Roman" w:cs="Times New Roman"/>
          <w:sz w:val="28"/>
          <w:szCs w:val="28"/>
          <w:lang w:val="be-BY"/>
        </w:rPr>
      </w:pPr>
      <w:r w:rsidRPr="00B217C7">
        <w:rPr>
          <w:rFonts w:ascii="Times New Roman" w:hAnsi="Times New Roman" w:cs="Times New Roman"/>
          <w:sz w:val="28"/>
          <w:szCs w:val="28"/>
          <w:lang w:val="be-BY"/>
        </w:rPr>
        <w:br w:type="page"/>
      </w:r>
      <w:r w:rsidR="00A25487">
        <w:rPr>
          <w:rFonts w:ascii="Times New Roman" w:hAnsi="Times New Roman" w:cs="Times New Roman"/>
          <w:sz w:val="28"/>
          <w:szCs w:val="28"/>
          <w:lang w:val="be-BY"/>
        </w:rPr>
        <w:lastRenderedPageBreak/>
        <w:t>УДК 398(=836)(075.</w:t>
      </w:r>
      <w:r w:rsidR="00E8266E" w:rsidRPr="00B217C7">
        <w:rPr>
          <w:rFonts w:ascii="Times New Roman" w:hAnsi="Times New Roman" w:cs="Times New Roman"/>
          <w:sz w:val="28"/>
          <w:szCs w:val="28"/>
          <w:lang w:val="be-BY"/>
        </w:rPr>
        <w:t>8)</w:t>
      </w:r>
    </w:p>
    <w:p w:rsidR="00E8266E" w:rsidRPr="00B217C7" w:rsidRDefault="00E8266E" w:rsidP="00E8266E">
      <w:pPr>
        <w:spacing w:after="0" w:line="240" w:lineRule="auto"/>
        <w:rPr>
          <w:rFonts w:ascii="Times New Roman" w:hAnsi="Times New Roman" w:cs="Times New Roman"/>
          <w:sz w:val="28"/>
          <w:szCs w:val="28"/>
          <w:lang w:val="be-BY"/>
        </w:rPr>
      </w:pPr>
      <w:r w:rsidRPr="00B217C7">
        <w:rPr>
          <w:rFonts w:ascii="Times New Roman" w:hAnsi="Times New Roman" w:cs="Times New Roman"/>
          <w:sz w:val="28"/>
          <w:szCs w:val="28"/>
          <w:lang w:val="be-BY"/>
        </w:rPr>
        <w:t>ББК 82.3(4 Беи)73</w:t>
      </w:r>
    </w:p>
    <w:p w:rsidR="00E8266E" w:rsidRPr="000420D2" w:rsidRDefault="00E8266E" w:rsidP="00E8266E">
      <w:pPr>
        <w:spacing w:after="0" w:line="240" w:lineRule="auto"/>
        <w:ind w:firstLine="567"/>
        <w:rPr>
          <w:rFonts w:ascii="Times New Roman" w:hAnsi="Times New Roman" w:cs="Times New Roman"/>
          <w:sz w:val="28"/>
          <w:szCs w:val="28"/>
          <w:lang w:val="be-BY"/>
        </w:rPr>
      </w:pPr>
      <w:r>
        <w:rPr>
          <w:rFonts w:ascii="Times New Roman" w:hAnsi="Times New Roman" w:cs="Times New Roman"/>
          <w:sz w:val="28"/>
          <w:szCs w:val="28"/>
          <w:lang w:val="be-BY"/>
        </w:rPr>
        <w:t>В90</w:t>
      </w: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А ў т а р ы:</w:t>
      </w:r>
    </w:p>
    <w:p w:rsidR="00A25487" w:rsidRDefault="00E8266E" w:rsidP="00E8266E">
      <w:pPr>
        <w:spacing w:after="0" w:line="240" w:lineRule="auto"/>
        <w:jc w:val="center"/>
        <w:rPr>
          <w:rFonts w:ascii="Times New Roman" w:hAnsi="Times New Roman" w:cs="Times New Roman"/>
          <w:b/>
          <w:bCs/>
          <w:sz w:val="28"/>
          <w:szCs w:val="28"/>
          <w:lang w:val="be-BY"/>
        </w:rPr>
      </w:pPr>
      <w:r w:rsidRPr="002E1D1A">
        <w:rPr>
          <w:rFonts w:ascii="Times New Roman" w:hAnsi="Times New Roman" w:cs="Times New Roman"/>
          <w:b/>
          <w:bCs/>
          <w:sz w:val="28"/>
          <w:szCs w:val="28"/>
          <w:lang w:val="be-BY"/>
        </w:rPr>
        <w:t xml:space="preserve">Т. А. Марозава, </w:t>
      </w:r>
      <w:r w:rsidR="00A25487">
        <w:rPr>
          <w:rFonts w:ascii="Times New Roman" w:hAnsi="Times New Roman" w:cs="Times New Roman"/>
          <w:b/>
          <w:bCs/>
          <w:sz w:val="28"/>
          <w:szCs w:val="28"/>
          <w:lang w:val="be-BY"/>
        </w:rPr>
        <w:t>Т. В. Лук’янава, В. К. Каратай,</w:t>
      </w:r>
    </w:p>
    <w:p w:rsidR="00E8266E" w:rsidRPr="00FC14F2" w:rsidRDefault="00E8266E" w:rsidP="00E8266E">
      <w:pPr>
        <w:spacing w:after="0" w:line="240" w:lineRule="auto"/>
        <w:jc w:val="center"/>
        <w:rPr>
          <w:lang w:val="be-BY"/>
        </w:rPr>
      </w:pPr>
      <w:r w:rsidRPr="002E1D1A">
        <w:rPr>
          <w:rFonts w:ascii="Times New Roman" w:hAnsi="Times New Roman" w:cs="Times New Roman"/>
          <w:b/>
          <w:bCs/>
          <w:sz w:val="28"/>
          <w:szCs w:val="28"/>
          <w:lang w:val="be-BY"/>
        </w:rPr>
        <w:t>В. І. Палукошка</w:t>
      </w:r>
      <w:r>
        <w:rPr>
          <w:rFonts w:ascii="Times New Roman" w:hAnsi="Times New Roman" w:cs="Times New Roman"/>
          <w:b/>
          <w:bCs/>
          <w:sz w:val="28"/>
          <w:szCs w:val="28"/>
          <w:lang w:val="be-BY"/>
        </w:rPr>
        <w:t>, Ю. Ю. Атрошчанка,М. Ю. Латышкевіч</w:t>
      </w:r>
    </w:p>
    <w:p w:rsidR="00E8266E" w:rsidRPr="00FC14F2" w:rsidRDefault="00E8266E" w:rsidP="00E8266E">
      <w:pPr>
        <w:spacing w:after="0" w:line="240" w:lineRule="auto"/>
        <w:jc w:val="center"/>
        <w:rPr>
          <w:lang w:val="be-BY"/>
        </w:rPr>
      </w:pPr>
    </w:p>
    <w:p w:rsidR="00E8266E" w:rsidRPr="00FC14F2"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Рэкамендавана саветам</w:t>
      </w: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філалагічнага факультэта</w:t>
      </w: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30 лістапада 2017 г., пратакол № 3</w:t>
      </w: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 xml:space="preserve">Пад рэдакцыяй </w:t>
      </w:r>
      <w:r w:rsidRPr="00B949E9">
        <w:rPr>
          <w:rFonts w:ascii="Times New Roman" w:hAnsi="Times New Roman" w:cs="Times New Roman"/>
          <w:i/>
          <w:sz w:val="28"/>
          <w:szCs w:val="28"/>
          <w:lang w:val="be-BY"/>
        </w:rPr>
        <w:t>Т. А. Марозавай</w:t>
      </w:r>
    </w:p>
    <w:p w:rsidR="00E8266E" w:rsidRDefault="00E8266E" w:rsidP="00E8266E">
      <w:pPr>
        <w:spacing w:after="0" w:line="240" w:lineRule="auto"/>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Р э ц э н з е н т ы:</w:t>
      </w: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 xml:space="preserve">доктар філалагічных навук, прафесар </w:t>
      </w:r>
      <w:r w:rsidRPr="002E4349">
        <w:rPr>
          <w:rFonts w:ascii="Times New Roman" w:hAnsi="Times New Roman" w:cs="Times New Roman"/>
          <w:i/>
          <w:sz w:val="28"/>
          <w:szCs w:val="28"/>
          <w:lang w:val="be-BY"/>
        </w:rPr>
        <w:t>В. С. Новак</w:t>
      </w:r>
      <w:r w:rsidRPr="002E4349">
        <w:rPr>
          <w:rFonts w:ascii="Times New Roman" w:hAnsi="Times New Roman" w:cs="Times New Roman"/>
          <w:sz w:val="28"/>
          <w:szCs w:val="28"/>
          <w:lang w:val="be-BY"/>
        </w:rPr>
        <w:t>;</w:t>
      </w:r>
    </w:p>
    <w:p w:rsidR="00E8266E" w:rsidRDefault="00E8266E" w:rsidP="00E8266E">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 xml:space="preserve">кандыдат філалагічных навук, дацэнт </w:t>
      </w:r>
      <w:r w:rsidRPr="002E4349">
        <w:rPr>
          <w:rFonts w:ascii="Times New Roman" w:hAnsi="Times New Roman" w:cs="Times New Roman"/>
          <w:i/>
          <w:sz w:val="28"/>
          <w:szCs w:val="28"/>
          <w:lang w:val="be-BY"/>
        </w:rPr>
        <w:t>В. А. Вараб’ёва</w:t>
      </w:r>
    </w:p>
    <w:p w:rsidR="00E8266E" w:rsidRDefault="00E8266E" w:rsidP="00E8266E">
      <w:pPr>
        <w:spacing w:after="0" w:line="240" w:lineRule="auto"/>
        <w:jc w:val="both"/>
        <w:rPr>
          <w:rFonts w:ascii="Times New Roman" w:hAnsi="Times New Roman" w:cs="Times New Roman"/>
          <w:sz w:val="28"/>
          <w:szCs w:val="28"/>
          <w:lang w:val="be-BY"/>
        </w:rPr>
      </w:pPr>
    </w:p>
    <w:p w:rsidR="00E8266E" w:rsidRDefault="00E8266E" w:rsidP="00E8266E">
      <w:pPr>
        <w:spacing w:after="0" w:line="240" w:lineRule="auto"/>
        <w:jc w:val="both"/>
        <w:rPr>
          <w:rFonts w:ascii="Times New Roman" w:hAnsi="Times New Roman" w:cs="Times New Roman"/>
          <w:sz w:val="28"/>
          <w:szCs w:val="28"/>
          <w:lang w:val="be-BY"/>
        </w:rPr>
      </w:pPr>
    </w:p>
    <w:p w:rsidR="00E8266E" w:rsidRDefault="00E8266E" w:rsidP="00E8266E">
      <w:pPr>
        <w:spacing w:after="0" w:line="240" w:lineRule="auto"/>
        <w:jc w:val="both"/>
        <w:rPr>
          <w:rFonts w:ascii="Times New Roman" w:hAnsi="Times New Roman" w:cs="Times New Roman"/>
          <w:sz w:val="28"/>
          <w:szCs w:val="28"/>
          <w:lang w:val="be-BY"/>
        </w:rPr>
      </w:pPr>
    </w:p>
    <w:p w:rsidR="00E8266E" w:rsidRDefault="00E8266E" w:rsidP="00E8266E">
      <w:pPr>
        <w:spacing w:after="0" w:line="240" w:lineRule="auto"/>
        <w:jc w:val="both"/>
        <w:rPr>
          <w:rFonts w:ascii="Times New Roman" w:hAnsi="Times New Roman" w:cs="Times New Roman"/>
          <w:sz w:val="28"/>
          <w:szCs w:val="28"/>
          <w:lang w:val="be-BY"/>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8505"/>
      </w:tblGrid>
      <w:tr w:rsidR="00E8266E" w:rsidTr="00A25487">
        <w:tc>
          <w:tcPr>
            <w:tcW w:w="851" w:type="dxa"/>
          </w:tcPr>
          <w:p w:rsidR="00E8266E" w:rsidRDefault="00E8266E" w:rsidP="00A25487">
            <w:pPr>
              <w:spacing w:after="0"/>
              <w:jc w:val="both"/>
              <w:rPr>
                <w:rFonts w:cs="Times New Roman"/>
                <w:sz w:val="28"/>
                <w:szCs w:val="28"/>
                <w:lang w:val="be-BY"/>
              </w:rPr>
            </w:pPr>
          </w:p>
          <w:p w:rsidR="00E8266E" w:rsidRDefault="00E8266E" w:rsidP="00A25487">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В90</w:t>
            </w:r>
          </w:p>
        </w:tc>
        <w:tc>
          <w:tcPr>
            <w:tcW w:w="8505" w:type="dxa"/>
          </w:tcPr>
          <w:p w:rsidR="00E8266E" w:rsidRPr="00E8266E" w:rsidRDefault="00E8266E" w:rsidP="00A25487">
            <w:pPr>
              <w:spacing w:after="0"/>
              <w:ind w:firstLine="454"/>
              <w:jc w:val="both"/>
              <w:rPr>
                <w:rFonts w:ascii="Times New Roman" w:hAnsi="Times New Roman" w:cs="Times New Roman"/>
                <w:sz w:val="28"/>
                <w:szCs w:val="28"/>
                <w:lang w:val="be-BY"/>
              </w:rPr>
            </w:pPr>
            <w:r w:rsidRPr="00E8266E">
              <w:rPr>
                <w:rFonts w:ascii="Times New Roman" w:hAnsi="Times New Roman" w:cs="Times New Roman"/>
                <w:b/>
                <w:bCs/>
                <w:sz w:val="28"/>
                <w:szCs w:val="28"/>
                <w:lang w:val="be-BY"/>
              </w:rPr>
              <w:t xml:space="preserve">Вучэбна-навуковая </w:t>
            </w:r>
            <w:r w:rsidRPr="00E8266E">
              <w:rPr>
                <w:rFonts w:ascii="Times New Roman" w:hAnsi="Times New Roman" w:cs="Times New Roman"/>
                <w:bCs/>
                <w:sz w:val="28"/>
                <w:szCs w:val="28"/>
                <w:lang w:val="be-BY"/>
              </w:rPr>
              <w:t>лабараторыя беларускага фальклору БДУ</w:t>
            </w:r>
            <w:r w:rsidRPr="00E8266E">
              <w:rPr>
                <w:rFonts w:ascii="Times New Roman" w:hAnsi="Times New Roman" w:cs="Times New Roman"/>
                <w:sz w:val="28"/>
                <w:szCs w:val="28"/>
                <w:lang w:val="be-BY"/>
              </w:rPr>
              <w:t>: метад. рэкамендацыі па арганізацыі вучэбнай, навуковай і архіўнай работы. У 2 ч. Ч. </w:t>
            </w:r>
            <w:r>
              <w:rPr>
                <w:rFonts w:ascii="Times New Roman" w:hAnsi="Times New Roman" w:cs="Times New Roman"/>
                <w:sz w:val="28"/>
                <w:szCs w:val="28"/>
                <w:lang w:val="be-BY"/>
              </w:rPr>
              <w:t>2</w:t>
            </w:r>
            <w:r w:rsidRPr="00E8266E">
              <w:rPr>
                <w:rFonts w:ascii="Times New Roman" w:hAnsi="Times New Roman" w:cs="Times New Roman"/>
                <w:sz w:val="28"/>
                <w:szCs w:val="28"/>
                <w:lang w:val="be-BY"/>
              </w:rPr>
              <w:t xml:space="preserve"> / Т. А. Марозава [і інш.] ; пад рэд. Т. А. Марозавай. – Мінск : БДУ, 2017. – 45 с.</w:t>
            </w:r>
          </w:p>
        </w:tc>
      </w:tr>
    </w:tbl>
    <w:p w:rsidR="00E8266E" w:rsidRDefault="00E8266E" w:rsidP="00E8266E">
      <w:pPr>
        <w:spacing w:after="0" w:line="240" w:lineRule="auto"/>
        <w:jc w:val="both"/>
        <w:rPr>
          <w:rFonts w:ascii="Times New Roman" w:hAnsi="Times New Roman" w:cs="Times New Roman"/>
          <w:sz w:val="28"/>
          <w:szCs w:val="28"/>
          <w:lang w:val="be-BY"/>
        </w:rPr>
      </w:pPr>
    </w:p>
    <w:p w:rsidR="00E8266E" w:rsidRDefault="00A25487" w:rsidP="00E8266E">
      <w:pPr>
        <w:spacing w:after="0" w:line="240" w:lineRule="auto"/>
        <w:ind w:left="993" w:firstLine="425"/>
        <w:jc w:val="both"/>
        <w:rPr>
          <w:rFonts w:ascii="Times New Roman" w:hAnsi="Times New Roman" w:cs="Times New Roman"/>
          <w:sz w:val="24"/>
          <w:szCs w:val="24"/>
          <w:lang w:val="be-BY"/>
        </w:rPr>
      </w:pPr>
      <w:r>
        <w:rPr>
          <w:rFonts w:ascii="Times New Roman" w:hAnsi="Times New Roman" w:cs="Times New Roman"/>
          <w:sz w:val="24"/>
          <w:szCs w:val="24"/>
          <w:lang w:val="be-BY"/>
        </w:rPr>
        <w:t>У другую</w:t>
      </w:r>
      <w:r w:rsidR="00E0204E" w:rsidRPr="00E8266E">
        <w:rPr>
          <w:rFonts w:ascii="Times New Roman" w:hAnsi="Times New Roman" w:cs="Times New Roman"/>
          <w:sz w:val="24"/>
          <w:szCs w:val="24"/>
          <w:lang w:val="be-BY"/>
        </w:rPr>
        <w:t xml:space="preserve"> частку </w:t>
      </w:r>
      <w:r w:rsidR="00C213AB" w:rsidRPr="00E8266E">
        <w:rPr>
          <w:rFonts w:ascii="Times New Roman" w:hAnsi="Times New Roman" w:cs="Times New Roman"/>
          <w:sz w:val="24"/>
          <w:szCs w:val="24"/>
          <w:lang w:val="be-BY"/>
        </w:rPr>
        <w:t>метадычных рэкамендацыйу</w:t>
      </w:r>
      <w:r w:rsidR="00E0204E" w:rsidRPr="00E8266E">
        <w:rPr>
          <w:rFonts w:ascii="Times New Roman" w:hAnsi="Times New Roman" w:cs="Times New Roman"/>
          <w:sz w:val="24"/>
          <w:szCs w:val="24"/>
          <w:lang w:val="be-BY"/>
        </w:rPr>
        <w:t>вайшлі напрацоўкі аўтараў па арганізацыі архіўнай работы ў вучэбна-навуковай лабараторыі беларускага фальклору БДУ, дапаможныя матэрыялы, неабходныя для паспяховай падрыхтоўкі і правядзення фальклорнай практыкі студэнтаў.</w:t>
      </w:r>
    </w:p>
    <w:p w:rsidR="00CC65C9" w:rsidRPr="00E8266E" w:rsidRDefault="00CC65C9" w:rsidP="00E8266E">
      <w:pPr>
        <w:spacing w:after="0" w:line="240" w:lineRule="auto"/>
        <w:ind w:left="993" w:firstLine="425"/>
        <w:jc w:val="both"/>
        <w:rPr>
          <w:rFonts w:ascii="Times New Roman" w:hAnsi="Times New Roman" w:cs="Times New Roman"/>
          <w:sz w:val="24"/>
          <w:szCs w:val="24"/>
          <w:lang w:val="be-BY"/>
        </w:rPr>
      </w:pPr>
      <w:r w:rsidRPr="00E8266E">
        <w:rPr>
          <w:rFonts w:ascii="Times New Roman" w:hAnsi="Times New Roman" w:cs="Times New Roman"/>
          <w:sz w:val="24"/>
          <w:szCs w:val="24"/>
          <w:lang w:val="be-BY"/>
        </w:rPr>
        <w:t>Прызначаецца для студэнтаў, выкладчыкаў і супрацоўнікаў архіваў фальклорнай творчасці.</w:t>
      </w:r>
    </w:p>
    <w:p w:rsidR="00CC65C9" w:rsidRDefault="00CC65C9" w:rsidP="00CC65C9">
      <w:pPr>
        <w:spacing w:after="0" w:line="240" w:lineRule="auto"/>
        <w:rPr>
          <w:rFonts w:ascii="Times New Roman" w:hAnsi="Times New Roman" w:cs="Times New Roman"/>
          <w:sz w:val="28"/>
          <w:szCs w:val="28"/>
          <w:lang w:val="be-BY"/>
        </w:rPr>
      </w:pPr>
    </w:p>
    <w:p w:rsidR="00E8266E" w:rsidRPr="002E4349" w:rsidRDefault="00E8266E" w:rsidP="00E8266E">
      <w:pPr>
        <w:spacing w:after="0" w:line="240" w:lineRule="auto"/>
        <w:jc w:val="right"/>
        <w:rPr>
          <w:rFonts w:ascii="Times New Roman" w:hAnsi="Times New Roman" w:cs="Times New Roman"/>
          <w:b/>
          <w:sz w:val="24"/>
          <w:szCs w:val="24"/>
          <w:lang w:val="be-BY"/>
        </w:rPr>
      </w:pPr>
      <w:r w:rsidRPr="002E4349">
        <w:rPr>
          <w:rFonts w:ascii="Times New Roman" w:hAnsi="Times New Roman" w:cs="Times New Roman"/>
          <w:b/>
          <w:sz w:val="24"/>
          <w:szCs w:val="24"/>
          <w:lang w:val="be-BY"/>
        </w:rPr>
        <w:t>УДК 398(=836)(075.8)</w:t>
      </w:r>
    </w:p>
    <w:p w:rsidR="00E8266E" w:rsidRPr="002E4349" w:rsidRDefault="00E8266E" w:rsidP="00E8266E">
      <w:pPr>
        <w:spacing w:after="0" w:line="240" w:lineRule="auto"/>
        <w:jc w:val="right"/>
        <w:rPr>
          <w:rFonts w:ascii="Times New Roman" w:hAnsi="Times New Roman" w:cs="Times New Roman"/>
          <w:b/>
          <w:sz w:val="24"/>
          <w:szCs w:val="24"/>
          <w:lang w:val="be-BY"/>
        </w:rPr>
      </w:pPr>
      <w:r w:rsidRPr="002E4349">
        <w:rPr>
          <w:rFonts w:ascii="Times New Roman" w:hAnsi="Times New Roman" w:cs="Times New Roman"/>
          <w:b/>
          <w:sz w:val="24"/>
          <w:szCs w:val="24"/>
          <w:lang w:val="be-BY"/>
        </w:rPr>
        <w:t>ББК 82.3(4Беи)73</w:t>
      </w:r>
    </w:p>
    <w:p w:rsidR="00E8266E" w:rsidRDefault="00E8266E" w:rsidP="00E8266E">
      <w:pPr>
        <w:spacing w:after="0" w:line="240" w:lineRule="auto"/>
        <w:jc w:val="right"/>
        <w:rPr>
          <w:rFonts w:ascii="Times New Roman" w:hAnsi="Times New Roman" w:cs="Times New Roman"/>
          <w:sz w:val="24"/>
          <w:szCs w:val="24"/>
          <w:lang w:val="be-BY"/>
        </w:rPr>
      </w:pPr>
    </w:p>
    <w:p w:rsidR="00E8266E" w:rsidRDefault="00E8266E" w:rsidP="00E8266E">
      <w:pPr>
        <w:spacing w:after="0" w:line="240" w:lineRule="auto"/>
        <w:jc w:val="right"/>
        <w:rPr>
          <w:rFonts w:ascii="Times New Roman" w:hAnsi="Times New Roman" w:cs="Times New Roman"/>
          <w:sz w:val="24"/>
          <w:szCs w:val="24"/>
          <w:lang w:val="be-BY"/>
        </w:rPr>
      </w:pPr>
    </w:p>
    <w:p w:rsidR="00E8266E" w:rsidRDefault="00E8266E" w:rsidP="00E8266E">
      <w:pPr>
        <w:spacing w:after="0" w:line="240" w:lineRule="auto"/>
        <w:jc w:val="right"/>
        <w:rPr>
          <w:rFonts w:ascii="Times New Roman" w:hAnsi="Times New Roman" w:cs="Times New Roman"/>
          <w:sz w:val="24"/>
          <w:szCs w:val="24"/>
          <w:lang w:val="be-BY"/>
        </w:rPr>
      </w:pPr>
    </w:p>
    <w:p w:rsidR="00E8266E" w:rsidRDefault="00E8266E" w:rsidP="00E8266E">
      <w:pPr>
        <w:spacing w:after="0" w:line="240" w:lineRule="auto"/>
        <w:jc w:val="right"/>
        <w:rPr>
          <w:rFonts w:ascii="Times New Roman" w:hAnsi="Times New Roman" w:cs="Times New Roman"/>
          <w:sz w:val="24"/>
          <w:szCs w:val="24"/>
          <w:lang w:val="be-BY"/>
        </w:rPr>
      </w:pPr>
      <w:r>
        <w:rPr>
          <w:rFonts w:ascii="Times New Roman" w:hAnsi="Times New Roman" w:cs="Times New Roman"/>
          <w:sz w:val="24"/>
          <w:szCs w:val="24"/>
          <w:lang w:val="be-BY"/>
        </w:rPr>
        <w:t xml:space="preserve">© </w:t>
      </w:r>
      <w:r w:rsidRPr="002E4349">
        <w:rPr>
          <w:rFonts w:ascii="Times New Roman" w:hAnsi="Times New Roman" w:cs="Times New Roman"/>
          <w:sz w:val="24"/>
          <w:szCs w:val="24"/>
          <w:lang w:val="be-BY"/>
        </w:rPr>
        <w:t>БДУ, 2017</w:t>
      </w:r>
    </w:p>
    <w:p w:rsidR="00E8266E" w:rsidRDefault="000674BA">
      <w:pPr>
        <w:spacing w:after="0"/>
        <w:rPr>
          <w:rFonts w:ascii="Times New Roman" w:hAnsi="Times New Roman" w:cs="Times New Roman"/>
          <w:sz w:val="24"/>
          <w:szCs w:val="24"/>
          <w:lang w:val="be-BY"/>
        </w:rPr>
      </w:pPr>
      <w:r w:rsidRPr="000674BA">
        <w:rPr>
          <w:rFonts w:ascii="Times New Roman" w:hAnsi="Times New Roman" w:cs="Times New Roman"/>
          <w:noProof/>
          <w:sz w:val="24"/>
          <w:szCs w:val="24"/>
          <w:lang w:val="be-BY"/>
        </w:rPr>
        <w:pict>
          <v:rect id="_x0000_s1151" style="position:absolute;margin-left:223.35pt;margin-top:57.25pt;width:36.85pt;height:25.95pt;z-index:251785216" strokecolor="white [3212]"/>
        </w:pict>
      </w:r>
      <w:r w:rsidR="00E8266E">
        <w:rPr>
          <w:rFonts w:ascii="Times New Roman" w:hAnsi="Times New Roman" w:cs="Times New Roman"/>
          <w:sz w:val="24"/>
          <w:szCs w:val="24"/>
          <w:lang w:val="be-BY"/>
        </w:rPr>
        <w:br w:type="page"/>
      </w:r>
    </w:p>
    <w:p w:rsidR="00CC65C9" w:rsidRPr="00F363AF" w:rsidRDefault="00CC65C9" w:rsidP="00CC65C9">
      <w:pPr>
        <w:spacing w:after="0" w:line="240" w:lineRule="auto"/>
        <w:jc w:val="center"/>
        <w:rPr>
          <w:rFonts w:ascii="Times New Roman" w:hAnsi="Times New Roman" w:cs="Times New Roman"/>
          <w:b/>
          <w:bCs/>
          <w:sz w:val="36"/>
          <w:szCs w:val="36"/>
          <w:lang w:val="be-BY"/>
        </w:rPr>
      </w:pPr>
      <w:r w:rsidRPr="00F363AF">
        <w:rPr>
          <w:rFonts w:ascii="Times New Roman" w:hAnsi="Times New Roman" w:cs="Times New Roman"/>
          <w:b/>
          <w:bCs/>
          <w:sz w:val="36"/>
          <w:szCs w:val="36"/>
          <w:lang w:val="be-BY"/>
        </w:rPr>
        <w:lastRenderedPageBreak/>
        <w:t>АРХІЎНАЯ РАБОТА Ў ЛАБАРАТОРЫІ</w:t>
      </w:r>
    </w:p>
    <w:p w:rsidR="00CC65C9" w:rsidRDefault="00CC65C9" w:rsidP="00CC65C9">
      <w:pPr>
        <w:spacing w:after="0" w:line="240" w:lineRule="auto"/>
        <w:jc w:val="center"/>
        <w:rPr>
          <w:rFonts w:ascii="Times New Roman" w:hAnsi="Times New Roman" w:cs="Times New Roman"/>
          <w:sz w:val="28"/>
          <w:szCs w:val="28"/>
          <w:lang w:val="be-BY"/>
        </w:rPr>
      </w:pPr>
    </w:p>
    <w:p w:rsidR="00CC65C9" w:rsidRPr="000E50ED" w:rsidRDefault="00CC65C9" w:rsidP="00CC65C9">
      <w:pPr>
        <w:spacing w:after="0" w:line="240" w:lineRule="auto"/>
        <w:jc w:val="center"/>
        <w:rPr>
          <w:rFonts w:ascii="Times New Roman" w:hAnsi="Times New Roman" w:cs="Times New Roman"/>
          <w:sz w:val="28"/>
          <w:szCs w:val="28"/>
          <w:lang w:val="be-BY"/>
        </w:rPr>
      </w:pPr>
    </w:p>
    <w:p w:rsidR="00CC65C9" w:rsidRPr="000E50ED" w:rsidRDefault="00CC65C9" w:rsidP="00CC65C9">
      <w:pPr>
        <w:spacing w:after="0" w:line="240" w:lineRule="auto"/>
        <w:ind w:left="360"/>
        <w:jc w:val="center"/>
        <w:rPr>
          <w:rFonts w:ascii="Times New Roman" w:hAnsi="Times New Roman" w:cs="Times New Roman"/>
          <w:sz w:val="28"/>
          <w:szCs w:val="28"/>
          <w:lang w:val="be-BY"/>
        </w:rPr>
      </w:pPr>
      <w:r>
        <w:rPr>
          <w:rFonts w:ascii="Times New Roman" w:hAnsi="Times New Roman" w:cs="Times New Roman"/>
          <w:b/>
          <w:bCs/>
          <w:sz w:val="28"/>
          <w:szCs w:val="28"/>
          <w:lang w:val="be-BY"/>
        </w:rPr>
        <w:t xml:space="preserve">1. </w:t>
      </w:r>
      <w:r w:rsidRPr="000E50ED">
        <w:rPr>
          <w:rFonts w:ascii="Times New Roman" w:hAnsi="Times New Roman" w:cs="Times New Roman"/>
          <w:b/>
          <w:bCs/>
          <w:sz w:val="28"/>
          <w:szCs w:val="28"/>
          <w:lang w:val="be-BY"/>
        </w:rPr>
        <w:t xml:space="preserve">АРГАНІЗАЦЫЯ </w:t>
      </w:r>
      <w:r w:rsidR="002429E4">
        <w:rPr>
          <w:rFonts w:ascii="Times New Roman" w:hAnsi="Times New Roman" w:cs="Times New Roman"/>
          <w:b/>
          <w:bCs/>
          <w:sz w:val="28"/>
          <w:szCs w:val="28"/>
          <w:lang w:val="be-BY"/>
        </w:rPr>
        <w:t xml:space="preserve"> </w:t>
      </w:r>
      <w:r w:rsidRPr="000E50ED">
        <w:rPr>
          <w:rFonts w:ascii="Times New Roman" w:hAnsi="Times New Roman" w:cs="Times New Roman"/>
          <w:b/>
          <w:bCs/>
          <w:sz w:val="28"/>
          <w:szCs w:val="28"/>
          <w:lang w:val="be-BY"/>
        </w:rPr>
        <w:t>АРХІ</w:t>
      </w:r>
      <w:r>
        <w:rPr>
          <w:rFonts w:ascii="Times New Roman" w:hAnsi="Times New Roman" w:cs="Times New Roman"/>
          <w:b/>
          <w:bCs/>
          <w:sz w:val="28"/>
          <w:szCs w:val="28"/>
          <w:lang w:val="be-BY"/>
        </w:rPr>
        <w:t>ЎН</w:t>
      </w:r>
      <w:r w:rsidRPr="000E50ED">
        <w:rPr>
          <w:rFonts w:ascii="Times New Roman" w:hAnsi="Times New Roman" w:cs="Times New Roman"/>
          <w:b/>
          <w:bCs/>
          <w:sz w:val="28"/>
          <w:szCs w:val="28"/>
          <w:lang w:val="be-BY"/>
        </w:rPr>
        <w:t xml:space="preserve">АЙ </w:t>
      </w:r>
      <w:r w:rsidR="002429E4">
        <w:rPr>
          <w:rFonts w:ascii="Times New Roman" w:hAnsi="Times New Roman" w:cs="Times New Roman"/>
          <w:b/>
          <w:bCs/>
          <w:sz w:val="28"/>
          <w:szCs w:val="28"/>
          <w:lang w:val="be-BY"/>
        </w:rPr>
        <w:t xml:space="preserve"> </w:t>
      </w:r>
      <w:r w:rsidRPr="000E50ED">
        <w:rPr>
          <w:rFonts w:ascii="Times New Roman" w:hAnsi="Times New Roman" w:cs="Times New Roman"/>
          <w:b/>
          <w:bCs/>
          <w:sz w:val="28"/>
          <w:szCs w:val="28"/>
          <w:lang w:val="be-BY"/>
        </w:rPr>
        <w:t xml:space="preserve">РАБОТЫ </w:t>
      </w:r>
      <w:r w:rsidR="002429E4">
        <w:rPr>
          <w:rFonts w:ascii="Times New Roman" w:hAnsi="Times New Roman" w:cs="Times New Roman"/>
          <w:b/>
          <w:bCs/>
          <w:sz w:val="28"/>
          <w:szCs w:val="28"/>
          <w:lang w:val="be-BY"/>
        </w:rPr>
        <w:t xml:space="preserve"> </w:t>
      </w:r>
      <w:r w:rsidRPr="000E50ED">
        <w:rPr>
          <w:rFonts w:ascii="Times New Roman" w:hAnsi="Times New Roman" w:cs="Times New Roman"/>
          <w:b/>
          <w:bCs/>
          <w:sz w:val="28"/>
          <w:szCs w:val="28"/>
          <w:lang w:val="be-BY"/>
        </w:rPr>
        <w:t xml:space="preserve">Ў </w:t>
      </w:r>
      <w:r w:rsidR="002429E4">
        <w:rPr>
          <w:rFonts w:ascii="Times New Roman" w:hAnsi="Times New Roman" w:cs="Times New Roman"/>
          <w:b/>
          <w:bCs/>
          <w:sz w:val="28"/>
          <w:szCs w:val="28"/>
          <w:lang w:val="be-BY"/>
        </w:rPr>
        <w:t xml:space="preserve"> </w:t>
      </w:r>
      <w:r w:rsidRPr="000E50ED">
        <w:rPr>
          <w:rFonts w:ascii="Times New Roman" w:hAnsi="Times New Roman" w:cs="Times New Roman"/>
          <w:b/>
          <w:bCs/>
          <w:sz w:val="28"/>
          <w:szCs w:val="28"/>
          <w:lang w:val="be-BY"/>
        </w:rPr>
        <w:t xml:space="preserve">ВУЧЭБНА-НАВУКОВАЙ </w:t>
      </w:r>
      <w:r w:rsidR="002429E4">
        <w:rPr>
          <w:rFonts w:ascii="Times New Roman" w:hAnsi="Times New Roman" w:cs="Times New Roman"/>
          <w:b/>
          <w:bCs/>
          <w:sz w:val="28"/>
          <w:szCs w:val="28"/>
          <w:lang w:val="be-BY"/>
        </w:rPr>
        <w:t xml:space="preserve"> </w:t>
      </w:r>
      <w:r w:rsidRPr="000E50ED">
        <w:rPr>
          <w:rFonts w:ascii="Times New Roman" w:hAnsi="Times New Roman" w:cs="Times New Roman"/>
          <w:b/>
          <w:bCs/>
          <w:sz w:val="28"/>
          <w:szCs w:val="28"/>
          <w:lang w:val="be-BY"/>
        </w:rPr>
        <w:t xml:space="preserve">ЛАБАРАТОРЫІ </w:t>
      </w:r>
      <w:r w:rsidR="002429E4">
        <w:rPr>
          <w:rFonts w:ascii="Times New Roman" w:hAnsi="Times New Roman" w:cs="Times New Roman"/>
          <w:b/>
          <w:bCs/>
          <w:sz w:val="28"/>
          <w:szCs w:val="28"/>
          <w:lang w:val="be-BY"/>
        </w:rPr>
        <w:t xml:space="preserve"> </w:t>
      </w:r>
      <w:r w:rsidRPr="000E50ED">
        <w:rPr>
          <w:rFonts w:ascii="Times New Roman" w:hAnsi="Times New Roman" w:cs="Times New Roman"/>
          <w:b/>
          <w:bCs/>
          <w:sz w:val="28"/>
          <w:szCs w:val="28"/>
          <w:lang w:val="be-BY"/>
        </w:rPr>
        <w:t>БЕЛАРУСКАГА ФАЛЬКЛОРУ БДУ</w:t>
      </w:r>
    </w:p>
    <w:p w:rsidR="00CC65C9" w:rsidRPr="000E50ED" w:rsidRDefault="00CC65C9" w:rsidP="00CC65C9">
      <w:pPr>
        <w:spacing w:after="0" w:line="240" w:lineRule="auto"/>
        <w:ind w:firstLine="709"/>
        <w:jc w:val="center"/>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С</w:t>
      </w:r>
      <w:r w:rsidRPr="000E50ED">
        <w:rPr>
          <w:rFonts w:ascii="Times New Roman" w:hAnsi="Times New Roman" w:cs="Times New Roman"/>
          <w:sz w:val="28"/>
          <w:szCs w:val="28"/>
          <w:lang w:val="be-BY"/>
        </w:rPr>
        <w:t xml:space="preserve">упрацоўнікі </w:t>
      </w:r>
      <w:r>
        <w:rPr>
          <w:rFonts w:ascii="Times New Roman" w:hAnsi="Times New Roman" w:cs="Times New Roman"/>
          <w:sz w:val="28"/>
          <w:szCs w:val="28"/>
          <w:lang w:val="be-BY"/>
        </w:rPr>
        <w:t>в</w:t>
      </w:r>
      <w:r w:rsidRPr="000E50ED">
        <w:rPr>
          <w:rFonts w:ascii="Times New Roman" w:hAnsi="Times New Roman" w:cs="Times New Roman"/>
          <w:sz w:val="28"/>
          <w:szCs w:val="28"/>
          <w:lang w:val="be-BY"/>
        </w:rPr>
        <w:t>учэбна-навукова</w:t>
      </w:r>
      <w:r>
        <w:rPr>
          <w:rFonts w:ascii="Times New Roman" w:hAnsi="Times New Roman" w:cs="Times New Roman"/>
          <w:sz w:val="28"/>
          <w:szCs w:val="28"/>
          <w:lang w:val="be-BY"/>
        </w:rPr>
        <w:t>й</w:t>
      </w:r>
      <w:r w:rsidRPr="000E50ED">
        <w:rPr>
          <w:rFonts w:ascii="Times New Roman" w:hAnsi="Times New Roman" w:cs="Times New Roman"/>
          <w:sz w:val="28"/>
          <w:szCs w:val="28"/>
          <w:lang w:val="be-BY"/>
        </w:rPr>
        <w:t xml:space="preserve"> лабараторы</w:t>
      </w:r>
      <w:r>
        <w:rPr>
          <w:rFonts w:ascii="Times New Roman" w:hAnsi="Times New Roman" w:cs="Times New Roman"/>
          <w:sz w:val="28"/>
          <w:szCs w:val="28"/>
          <w:lang w:val="be-BY"/>
        </w:rPr>
        <w:t>і</w:t>
      </w:r>
      <w:r w:rsidRPr="000E50ED">
        <w:rPr>
          <w:rFonts w:ascii="Times New Roman" w:hAnsi="Times New Roman" w:cs="Times New Roman"/>
          <w:sz w:val="28"/>
          <w:szCs w:val="28"/>
          <w:lang w:val="be-BY"/>
        </w:rPr>
        <w:t xml:space="preserve"> беларускага фальклору распрацавалі і ўкаранілі на прыктыцы розныя віды і формы работы, якія тычацца а</w:t>
      </w:r>
      <w:r>
        <w:rPr>
          <w:rFonts w:ascii="Times New Roman" w:hAnsi="Times New Roman" w:cs="Times New Roman"/>
          <w:sz w:val="28"/>
          <w:szCs w:val="28"/>
          <w:lang w:val="be-BY"/>
        </w:rPr>
        <w:t>рганізацыі вучэбнай, навуковай і архівазнаўч</w:t>
      </w:r>
      <w:r w:rsidRPr="000E50ED">
        <w:rPr>
          <w:rFonts w:ascii="Times New Roman" w:hAnsi="Times New Roman" w:cs="Times New Roman"/>
          <w:sz w:val="28"/>
          <w:szCs w:val="28"/>
          <w:lang w:val="be-BY"/>
        </w:rPr>
        <w:t xml:space="preserve">ай дзейнасці. Кожны з названых магістральных відаў работы ажыццяўляецца ў адпаведнасці з планам яе правядзення, які складаецца загадчыкам і зацвярджаецца на пасяджэнні лабараторыі. У рамках навуковай работы супрацоўнікі лабараторыі </w:t>
      </w:r>
      <w:r w:rsidRPr="0007635B">
        <w:rPr>
          <w:rFonts w:ascii="Times New Roman" w:hAnsi="Times New Roman" w:cs="Times New Roman"/>
          <w:sz w:val="28"/>
          <w:szCs w:val="28"/>
          <w:lang w:val="be-BY"/>
        </w:rPr>
        <w:t>ажыццяўляюць</w:t>
      </w:r>
      <w:r w:rsidRPr="000E50ED">
        <w:rPr>
          <w:rFonts w:ascii="Times New Roman" w:hAnsi="Times New Roman" w:cs="Times New Roman"/>
          <w:sz w:val="28"/>
          <w:szCs w:val="28"/>
          <w:lang w:val="be-BY"/>
        </w:rPr>
        <w:t xml:space="preserve">абавязковую працу ў фальклорным архіве, які знаходзіцца на балансе лабараторыі з часу ўтварэння дадзенага структурнага падраздзялення на філалагічным факультэце БДУ. За </w:t>
      </w:r>
      <w:r w:rsidRPr="00FA1DB4">
        <w:rPr>
          <w:rFonts w:ascii="Times New Roman" w:hAnsi="Times New Roman" w:cs="Times New Roman"/>
          <w:sz w:val="28"/>
          <w:szCs w:val="28"/>
          <w:lang w:val="be-BY"/>
        </w:rPr>
        <w:t>дванаццаць</w:t>
      </w:r>
      <w:r w:rsidRPr="000E50ED">
        <w:rPr>
          <w:rFonts w:ascii="Times New Roman" w:hAnsi="Times New Roman" w:cs="Times New Roman"/>
          <w:sz w:val="28"/>
          <w:szCs w:val="28"/>
          <w:lang w:val="be-BY"/>
        </w:rPr>
        <w:t xml:space="preserve"> г</w:t>
      </w:r>
      <w:r>
        <w:rPr>
          <w:rFonts w:ascii="Times New Roman" w:hAnsi="Times New Roman" w:cs="Times New Roman"/>
          <w:sz w:val="28"/>
          <w:szCs w:val="28"/>
          <w:lang w:val="be-BY"/>
        </w:rPr>
        <w:t>а</w:t>
      </w:r>
      <w:r w:rsidRPr="000E50ED">
        <w:rPr>
          <w:rFonts w:ascii="Times New Roman" w:hAnsi="Times New Roman" w:cs="Times New Roman"/>
          <w:sz w:val="28"/>
          <w:szCs w:val="28"/>
          <w:lang w:val="be-BY"/>
        </w:rPr>
        <w:t>д</w:t>
      </w:r>
      <w:r>
        <w:rPr>
          <w:rFonts w:ascii="Times New Roman" w:hAnsi="Times New Roman" w:cs="Times New Roman"/>
          <w:sz w:val="28"/>
          <w:szCs w:val="28"/>
          <w:lang w:val="be-BY"/>
        </w:rPr>
        <w:t>оў</w:t>
      </w:r>
      <w:r w:rsidRPr="000E50ED">
        <w:rPr>
          <w:rFonts w:ascii="Times New Roman" w:hAnsi="Times New Roman" w:cs="Times New Roman"/>
          <w:sz w:val="28"/>
          <w:szCs w:val="28"/>
          <w:lang w:val="be-BY"/>
        </w:rPr>
        <w:t xml:space="preserve"> існавання </w:t>
      </w:r>
      <w:r>
        <w:rPr>
          <w:rFonts w:ascii="Times New Roman" w:hAnsi="Times New Roman" w:cs="Times New Roman"/>
          <w:sz w:val="28"/>
          <w:szCs w:val="28"/>
          <w:lang w:val="be-BY"/>
        </w:rPr>
        <w:t>вучэбна-навуковай лабараторыі</w:t>
      </w:r>
      <w:r w:rsidRPr="000E50ED">
        <w:rPr>
          <w:rFonts w:ascii="Times New Roman" w:hAnsi="Times New Roman" w:cs="Times New Roman"/>
          <w:sz w:val="28"/>
          <w:szCs w:val="28"/>
          <w:lang w:val="be-BY"/>
        </w:rPr>
        <w:t xml:space="preserve"> супрацоўнікі прапанавалі ўласн</w:t>
      </w:r>
      <w:r>
        <w:rPr>
          <w:rFonts w:ascii="Times New Roman" w:hAnsi="Times New Roman" w:cs="Times New Roman"/>
          <w:sz w:val="28"/>
          <w:szCs w:val="28"/>
          <w:lang w:val="be-BY"/>
        </w:rPr>
        <w:t>ыя падыходы да арганізацыі архівазнаўч</w:t>
      </w:r>
      <w:r w:rsidRPr="000E50ED">
        <w:rPr>
          <w:rFonts w:ascii="Times New Roman" w:hAnsi="Times New Roman" w:cs="Times New Roman"/>
          <w:sz w:val="28"/>
          <w:szCs w:val="28"/>
          <w:lang w:val="be-BY"/>
        </w:rPr>
        <w:t xml:space="preserve">ай работы, засвоіўшы вопыт сваіх папярэднікаў, супрацоўнікаў </w:t>
      </w:r>
      <w:r>
        <w:rPr>
          <w:rFonts w:ascii="Times New Roman" w:hAnsi="Times New Roman" w:cs="Times New Roman"/>
          <w:sz w:val="28"/>
          <w:szCs w:val="28"/>
          <w:lang w:val="be-BY"/>
        </w:rPr>
        <w:t>навукова-даследчай лабараторыі беларускага фальклору</w:t>
      </w:r>
      <w:r w:rsidRPr="000E50ED">
        <w:rPr>
          <w:rFonts w:ascii="Times New Roman" w:hAnsi="Times New Roman" w:cs="Times New Roman"/>
          <w:sz w:val="28"/>
          <w:szCs w:val="28"/>
          <w:lang w:val="be-BY"/>
        </w:rPr>
        <w:t>, а таксама пазнаёміўшыся з працай замежных фальклорных архіваў, у прыватнасці</w:t>
      </w:r>
      <w:r w:rsidRPr="0007635B">
        <w:rPr>
          <w:rFonts w:ascii="Times New Roman" w:hAnsi="Times New Roman" w:cs="Times New Roman"/>
          <w:sz w:val="28"/>
          <w:szCs w:val="28"/>
          <w:lang w:val="be-BY"/>
        </w:rPr>
        <w:t>,</w:t>
      </w:r>
      <w:r w:rsidRPr="000E50ED">
        <w:rPr>
          <w:rFonts w:ascii="Times New Roman" w:hAnsi="Times New Roman" w:cs="Times New Roman"/>
          <w:sz w:val="28"/>
          <w:szCs w:val="28"/>
          <w:lang w:val="be-BY"/>
        </w:rPr>
        <w:t xml:space="preserve"> Цэнтра рускага фальклору ў Маскве і Фальклорнага архіва Германіі ў Фрайбургу падчас навуковых камандзіровак. У</w:t>
      </w:r>
      <w:r>
        <w:rPr>
          <w:rFonts w:ascii="Times New Roman" w:hAnsi="Times New Roman" w:cs="Times New Roman"/>
          <w:sz w:val="28"/>
          <w:szCs w:val="28"/>
          <w:lang w:val="be-BY"/>
        </w:rPr>
        <w:t xml:space="preserve"> выніку архівазнаўч</w:t>
      </w:r>
      <w:r w:rsidRPr="000E50ED">
        <w:rPr>
          <w:rFonts w:ascii="Times New Roman" w:hAnsi="Times New Roman" w:cs="Times New Roman"/>
          <w:sz w:val="28"/>
          <w:szCs w:val="28"/>
          <w:lang w:val="be-BY"/>
        </w:rPr>
        <w:t>ая работа ў лабараторыі была пастаўлена на новы ўзровень, нягледзячы на тое, што ажыццяўленне некаторых праграм патрабуе дадатковай фінансавай падтрымкі.</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Функц</w:t>
      </w:r>
      <w:r w:rsidRPr="0007635B">
        <w:rPr>
          <w:rFonts w:ascii="Times New Roman" w:hAnsi="Times New Roman" w:cs="Times New Roman"/>
          <w:sz w:val="28"/>
          <w:szCs w:val="28"/>
          <w:lang w:val="be-BY"/>
        </w:rPr>
        <w:t>ыянав</w:t>
      </w:r>
      <w:r w:rsidRPr="000E50ED">
        <w:rPr>
          <w:rFonts w:ascii="Times New Roman" w:hAnsi="Times New Roman" w:cs="Times New Roman"/>
          <w:sz w:val="28"/>
          <w:szCs w:val="28"/>
          <w:lang w:val="be-BY"/>
        </w:rPr>
        <w:t>анне любога архіва, у тым ліку фальклорнага, звязана з арганізацыяй справаводства, забеспячэннем умоў захоўвання дакументаў і іх карыстання. Калі наладжана гэтая справа, можна пачынаць працу па статыстычным і навуковым апісанні архіва.</w:t>
      </w:r>
    </w:p>
    <w:p w:rsidR="00CC65C9" w:rsidRPr="000E50ED" w:rsidRDefault="00CC65C9" w:rsidP="00CC65C9">
      <w:pPr>
        <w:spacing w:after="0" w:line="240" w:lineRule="auto"/>
        <w:ind w:firstLine="720"/>
        <w:jc w:val="both"/>
        <w:rPr>
          <w:rFonts w:ascii="Times New Roman" w:hAnsi="Times New Roman" w:cs="Times New Roman"/>
          <w:i/>
          <w:iCs/>
          <w:sz w:val="28"/>
          <w:szCs w:val="28"/>
          <w:lang w:val="be-BY"/>
        </w:rPr>
      </w:pPr>
    </w:p>
    <w:p w:rsidR="00CC65C9" w:rsidRPr="00FF633A" w:rsidRDefault="00CC65C9" w:rsidP="00CC65C9">
      <w:pPr>
        <w:spacing w:after="0" w:line="240" w:lineRule="auto"/>
        <w:jc w:val="center"/>
        <w:rPr>
          <w:rFonts w:ascii="Times New Roman" w:hAnsi="Times New Roman" w:cs="Times New Roman"/>
          <w:b/>
          <w:i/>
          <w:iCs/>
          <w:sz w:val="28"/>
          <w:szCs w:val="28"/>
          <w:lang w:val="be-BY"/>
        </w:rPr>
      </w:pPr>
      <w:r w:rsidRPr="00FF633A">
        <w:rPr>
          <w:rFonts w:ascii="Times New Roman" w:hAnsi="Times New Roman" w:cs="Times New Roman"/>
          <w:b/>
          <w:i/>
          <w:iCs/>
          <w:sz w:val="28"/>
          <w:szCs w:val="28"/>
          <w:lang w:val="be-BY"/>
        </w:rPr>
        <w:t>Праца ў рэгіянальным архіве</w:t>
      </w:r>
    </w:p>
    <w:p w:rsidR="00CC65C9" w:rsidRPr="000E50ED" w:rsidRDefault="00CC65C9" w:rsidP="00CC65C9">
      <w:pPr>
        <w:spacing w:after="0" w:line="240" w:lineRule="auto"/>
        <w:ind w:firstLine="720"/>
        <w:jc w:val="both"/>
        <w:rPr>
          <w:rFonts w:ascii="Times New Roman" w:hAnsi="Times New Roman" w:cs="Times New Roman"/>
          <w:i/>
          <w:iCs/>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Вопыт дзейнасці фальклорнага архіва </w:t>
      </w:r>
      <w:r>
        <w:rPr>
          <w:rFonts w:ascii="Times New Roman" w:hAnsi="Times New Roman" w:cs="Times New Roman"/>
          <w:sz w:val="28"/>
          <w:szCs w:val="28"/>
          <w:lang w:val="be-BY"/>
        </w:rPr>
        <w:t>вучэбна-навуковай лабараторыі беларускага фальклору</w:t>
      </w:r>
      <w:r w:rsidRPr="000E50ED">
        <w:rPr>
          <w:rFonts w:ascii="Times New Roman" w:hAnsi="Times New Roman" w:cs="Times New Roman"/>
          <w:sz w:val="28"/>
          <w:szCs w:val="28"/>
          <w:lang w:val="be-BY"/>
        </w:rPr>
        <w:t xml:space="preserve"> БДУ паказвае, што статыстычнае апісанне рэалізуецца пастаянна і ўвесь час удасканальваецца. Так, да 2005 г. супрацоўнікі былой </w:t>
      </w:r>
      <w:r>
        <w:rPr>
          <w:rFonts w:ascii="Times New Roman" w:hAnsi="Times New Roman" w:cs="Times New Roman"/>
          <w:sz w:val="28"/>
          <w:szCs w:val="28"/>
          <w:lang w:val="be-BY"/>
        </w:rPr>
        <w:t>навукова-даследчай лабараторыі беларускага фальклору</w:t>
      </w:r>
      <w:r w:rsidRPr="000E50ED">
        <w:rPr>
          <w:rFonts w:ascii="Times New Roman" w:hAnsi="Times New Roman" w:cs="Times New Roman"/>
          <w:sz w:val="28"/>
          <w:szCs w:val="28"/>
          <w:lang w:val="be-BY"/>
        </w:rPr>
        <w:t xml:space="preserve"> БДУ паспрабавалі апісаць рэгіянальны фальклорны архіў праз стварэнне рэестра па абласцях. Высветлілася, што прагляд папак з рукапіснымі матэрыяламі быў праведзены прыблізны: фіксавалася, напрыклад, толькі адна або некалькі вёсак (населеных пунктаў), у якіх былі запісаны фальклорныя творы, астатнія пазначаліся як «і іншыя»; дакладна ўказваўся год запісу, раён і вобласць, але зусім не змяшчалася інфармацыя пра жанрава-відавы склад матэрыялаў, толькі агульная колькасць адзінак; невядомымі заставаліся прозвішчы інфармантаў і збіральнікаў. </w:t>
      </w:r>
      <w:r w:rsidRPr="0007635B">
        <w:rPr>
          <w:rFonts w:ascii="Times New Roman" w:hAnsi="Times New Roman" w:cs="Times New Roman"/>
          <w:sz w:val="28"/>
          <w:szCs w:val="28"/>
          <w:lang w:val="be-BY"/>
        </w:rPr>
        <w:t>Зразумела</w:t>
      </w:r>
      <w:r w:rsidRPr="000E50ED">
        <w:rPr>
          <w:rFonts w:ascii="Times New Roman" w:hAnsi="Times New Roman" w:cs="Times New Roman"/>
          <w:sz w:val="28"/>
          <w:szCs w:val="28"/>
          <w:lang w:val="be-BY"/>
        </w:rPr>
        <w:t xml:space="preserve">, </w:t>
      </w:r>
      <w:r w:rsidRPr="000E50ED">
        <w:rPr>
          <w:rFonts w:ascii="Times New Roman" w:hAnsi="Times New Roman" w:cs="Times New Roman"/>
          <w:sz w:val="28"/>
          <w:szCs w:val="28"/>
          <w:lang w:val="be-BY"/>
        </w:rPr>
        <w:lastRenderedPageBreak/>
        <w:t xml:space="preserve">такое першаснае апісанне архіва было патрэбным хаця б таму, што давала інфармацыю аб населеных пунктах, абследаваных студэнтамі, выкладчыкамі філалагічнага факультэта і супрацоўнікамі </w:t>
      </w:r>
      <w:r>
        <w:rPr>
          <w:rFonts w:ascii="Times New Roman" w:hAnsi="Times New Roman" w:cs="Times New Roman"/>
          <w:sz w:val="28"/>
          <w:szCs w:val="28"/>
          <w:lang w:val="be-BY"/>
        </w:rPr>
        <w:t>навукова-даследчай лабараторыі</w:t>
      </w:r>
      <w:r w:rsidRPr="000E50ED">
        <w:rPr>
          <w:rFonts w:ascii="Times New Roman" w:hAnsi="Times New Roman" w:cs="Times New Roman"/>
          <w:sz w:val="28"/>
          <w:szCs w:val="28"/>
          <w:lang w:val="be-BY"/>
        </w:rPr>
        <w:t xml:space="preserve"> БДУ ў пэўны часавы прамежак, аднак патрабавала далейшага звароту да гэтай працы. Дадзеная задача ў поўным аб’ёме рэалізавана ў </w:t>
      </w:r>
      <w:r w:rsidRPr="0007635B">
        <w:rPr>
          <w:rFonts w:ascii="Times New Roman" w:hAnsi="Times New Roman" w:cs="Times New Roman"/>
          <w:sz w:val="28"/>
          <w:szCs w:val="28"/>
          <w:lang w:val="be-BY"/>
        </w:rPr>
        <w:t>наваст</w:t>
      </w:r>
      <w:r w:rsidRPr="000E50ED">
        <w:rPr>
          <w:rFonts w:ascii="Times New Roman" w:hAnsi="Times New Roman" w:cs="Times New Roman"/>
          <w:sz w:val="28"/>
          <w:szCs w:val="28"/>
          <w:lang w:val="be-BY"/>
        </w:rPr>
        <w:t xml:space="preserve">воранай </w:t>
      </w:r>
      <w:r>
        <w:rPr>
          <w:rFonts w:ascii="Times New Roman" w:hAnsi="Times New Roman" w:cs="Times New Roman"/>
          <w:sz w:val="28"/>
          <w:szCs w:val="28"/>
          <w:lang w:val="be-BY"/>
        </w:rPr>
        <w:t>вучэбна-навуковай лабараторыі беларускага фальклору</w:t>
      </w:r>
      <w:r w:rsidRPr="000E50ED">
        <w:rPr>
          <w:rFonts w:ascii="Times New Roman" w:hAnsi="Times New Roman" w:cs="Times New Roman"/>
          <w:sz w:val="28"/>
          <w:szCs w:val="28"/>
          <w:lang w:val="be-BY"/>
        </w:rPr>
        <w:t xml:space="preserve"> за </w:t>
      </w:r>
      <w:r>
        <w:rPr>
          <w:rFonts w:ascii="Times New Roman" w:hAnsi="Times New Roman" w:cs="Times New Roman"/>
          <w:sz w:val="28"/>
          <w:szCs w:val="28"/>
          <w:lang w:val="be-BY"/>
        </w:rPr>
        <w:t>ўвесь час яе</w:t>
      </w:r>
      <w:r w:rsidRPr="000E50ED">
        <w:rPr>
          <w:rFonts w:ascii="Times New Roman" w:hAnsi="Times New Roman" w:cs="Times New Roman"/>
          <w:sz w:val="28"/>
          <w:szCs w:val="28"/>
          <w:lang w:val="be-BY"/>
        </w:rPr>
        <w:t xml:space="preserve"> функцыянавання. Разам са студэнтамі супрацоўнікі </w:t>
      </w:r>
      <w:r w:rsidRPr="0007635B">
        <w:rPr>
          <w:rFonts w:ascii="Times New Roman" w:hAnsi="Times New Roman" w:cs="Times New Roman"/>
          <w:sz w:val="28"/>
          <w:szCs w:val="28"/>
          <w:lang w:val="be-BY"/>
        </w:rPr>
        <w:t>з</w:t>
      </w:r>
      <w:r w:rsidRPr="000E50ED">
        <w:rPr>
          <w:rFonts w:ascii="Times New Roman" w:hAnsi="Times New Roman" w:cs="Times New Roman"/>
          <w:sz w:val="28"/>
          <w:szCs w:val="28"/>
          <w:lang w:val="be-BY"/>
        </w:rPr>
        <w:t>ноў прагл</w:t>
      </w:r>
      <w:r>
        <w:rPr>
          <w:rFonts w:ascii="Times New Roman" w:hAnsi="Times New Roman" w:cs="Times New Roman"/>
          <w:sz w:val="28"/>
          <w:szCs w:val="28"/>
          <w:lang w:val="be-BY"/>
        </w:rPr>
        <w:t>я</w:t>
      </w:r>
      <w:r w:rsidRPr="000E50ED">
        <w:rPr>
          <w:rFonts w:ascii="Times New Roman" w:hAnsi="Times New Roman" w:cs="Times New Roman"/>
          <w:sz w:val="28"/>
          <w:szCs w:val="28"/>
          <w:lang w:val="be-BY"/>
        </w:rPr>
        <w:t>дзелі ўсе матэрыялы рэгіянальнага архіва згодна з удасканаленымі крытэрыямі фіксацыі інфармацыі. У выніку рэестравая ведамасць уліку фальклорных твораў атрымала наступны выгляд:</w:t>
      </w:r>
    </w:p>
    <w:p w:rsidR="00CC65C9" w:rsidRPr="000E50ED" w:rsidRDefault="00CC65C9" w:rsidP="00CC65C9">
      <w:pPr>
        <w:spacing w:after="0" w:line="240" w:lineRule="auto"/>
        <w:jc w:val="center"/>
        <w:rPr>
          <w:rFonts w:ascii="Times New Roman" w:hAnsi="Times New Roman" w:cs="Times New Roman"/>
          <w:lang w:val="be-BY"/>
        </w:rPr>
      </w:pPr>
    </w:p>
    <w:p w:rsidR="00CC65C9" w:rsidRPr="00FF633A" w:rsidRDefault="00CC65C9" w:rsidP="00CC65C9">
      <w:pPr>
        <w:spacing w:after="0" w:line="240" w:lineRule="auto"/>
        <w:jc w:val="center"/>
        <w:rPr>
          <w:rFonts w:ascii="Times New Roman" w:hAnsi="Times New Roman" w:cs="Times New Roman"/>
          <w:b/>
          <w:sz w:val="24"/>
          <w:szCs w:val="24"/>
          <w:lang w:val="be-BY"/>
        </w:rPr>
      </w:pPr>
      <w:r w:rsidRPr="00FF633A">
        <w:rPr>
          <w:rFonts w:ascii="Times New Roman" w:hAnsi="Times New Roman" w:cs="Times New Roman"/>
          <w:b/>
          <w:sz w:val="24"/>
          <w:szCs w:val="24"/>
          <w:lang w:val="be-BY"/>
        </w:rPr>
        <w:t>Рэестравая ведамасць уліку фальклорных матэрыялаў</w:t>
      </w:r>
    </w:p>
    <w:p w:rsidR="00CC65C9" w:rsidRPr="00FF633A" w:rsidRDefault="00CC65C9" w:rsidP="00CC65C9">
      <w:pPr>
        <w:spacing w:after="0" w:line="240" w:lineRule="auto"/>
        <w:jc w:val="center"/>
        <w:rPr>
          <w:rFonts w:ascii="Times New Roman" w:hAnsi="Times New Roman" w:cs="Times New Roman"/>
          <w:i/>
          <w:iCs/>
          <w:sz w:val="24"/>
          <w:szCs w:val="24"/>
          <w:lang w:val="be-BY"/>
        </w:rPr>
      </w:pPr>
      <w:r w:rsidRPr="00FF633A">
        <w:rPr>
          <w:rFonts w:ascii="Times New Roman" w:hAnsi="Times New Roman" w:cs="Times New Roman"/>
          <w:b/>
          <w:i/>
          <w:iCs/>
          <w:sz w:val="24"/>
          <w:szCs w:val="24"/>
          <w:lang w:val="be-BY"/>
        </w:rPr>
        <w:t>Указаць вобласць</w:t>
      </w: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50"/>
        <w:gridCol w:w="1418"/>
        <w:gridCol w:w="1984"/>
        <w:gridCol w:w="1701"/>
        <w:gridCol w:w="1843"/>
      </w:tblGrid>
      <w:tr w:rsidR="00CC65C9" w:rsidRPr="00FF633A" w:rsidTr="00FF633A">
        <w:tc>
          <w:tcPr>
            <w:tcW w:w="1276" w:type="dxa"/>
          </w:tcPr>
          <w:p w:rsidR="00CC65C9" w:rsidRPr="00FF633A" w:rsidRDefault="00CC65C9" w:rsidP="00FF633A">
            <w:pPr>
              <w:spacing w:after="0" w:line="240" w:lineRule="auto"/>
              <w:jc w:val="both"/>
              <w:rPr>
                <w:rFonts w:ascii="Times New Roman" w:hAnsi="Times New Roman" w:cs="Times New Roman"/>
                <w:sz w:val="24"/>
                <w:szCs w:val="24"/>
                <w:lang w:val="be-BY"/>
              </w:rPr>
            </w:pPr>
            <w:r w:rsidRPr="00FF633A">
              <w:rPr>
                <w:rFonts w:ascii="Times New Roman" w:hAnsi="Times New Roman" w:cs="Times New Roman"/>
                <w:sz w:val="24"/>
                <w:szCs w:val="24"/>
                <w:lang w:val="be-BY"/>
              </w:rPr>
              <w:t> Нумар папкі (запаўня-ецца супрацоў-нікамі лабарато-рыі)</w:t>
            </w:r>
          </w:p>
        </w:tc>
        <w:tc>
          <w:tcPr>
            <w:tcW w:w="850" w:type="dxa"/>
          </w:tcPr>
          <w:p w:rsidR="00CC65C9" w:rsidRPr="00FF633A" w:rsidRDefault="00CC65C9" w:rsidP="00FF633A">
            <w:pPr>
              <w:spacing w:after="0" w:line="240" w:lineRule="auto"/>
              <w:jc w:val="both"/>
              <w:rPr>
                <w:rFonts w:ascii="Times New Roman" w:hAnsi="Times New Roman" w:cs="Times New Roman"/>
                <w:sz w:val="24"/>
                <w:szCs w:val="24"/>
                <w:lang w:val="be-BY"/>
              </w:rPr>
            </w:pPr>
            <w:r w:rsidRPr="00FF633A">
              <w:rPr>
                <w:rFonts w:ascii="Times New Roman" w:hAnsi="Times New Roman" w:cs="Times New Roman"/>
                <w:sz w:val="24"/>
                <w:szCs w:val="24"/>
                <w:lang w:val="be-BY"/>
              </w:rPr>
              <w:t>Год запісу</w:t>
            </w:r>
          </w:p>
        </w:tc>
        <w:tc>
          <w:tcPr>
            <w:tcW w:w="1418" w:type="dxa"/>
          </w:tcPr>
          <w:p w:rsidR="00CC65C9" w:rsidRPr="00FF633A" w:rsidRDefault="00CC65C9" w:rsidP="00FF633A">
            <w:pPr>
              <w:spacing w:after="0" w:line="240" w:lineRule="auto"/>
              <w:jc w:val="both"/>
              <w:rPr>
                <w:rFonts w:ascii="Times New Roman" w:hAnsi="Times New Roman" w:cs="Times New Roman"/>
                <w:sz w:val="24"/>
                <w:szCs w:val="24"/>
                <w:lang w:val="be-BY"/>
              </w:rPr>
            </w:pPr>
            <w:r w:rsidRPr="00FF633A">
              <w:rPr>
                <w:rFonts w:ascii="Times New Roman" w:hAnsi="Times New Roman" w:cs="Times New Roman"/>
                <w:sz w:val="24"/>
                <w:szCs w:val="24"/>
                <w:lang w:val="be-BY"/>
              </w:rPr>
              <w:t>Месца запісу (вёска, горад, пасёлак, раён, вобласць)</w:t>
            </w:r>
          </w:p>
        </w:tc>
        <w:tc>
          <w:tcPr>
            <w:tcW w:w="1984" w:type="dxa"/>
          </w:tcPr>
          <w:p w:rsidR="00CC65C9" w:rsidRPr="00FF633A" w:rsidRDefault="00CC65C9" w:rsidP="00FF633A">
            <w:pPr>
              <w:spacing w:after="0" w:line="240" w:lineRule="auto"/>
              <w:ind w:firstLine="72"/>
              <w:jc w:val="both"/>
              <w:rPr>
                <w:rFonts w:ascii="Times New Roman" w:hAnsi="Times New Roman" w:cs="Times New Roman"/>
                <w:sz w:val="24"/>
                <w:szCs w:val="24"/>
                <w:lang w:val="be-BY"/>
              </w:rPr>
            </w:pPr>
            <w:r w:rsidRPr="00FF633A">
              <w:rPr>
                <w:rFonts w:ascii="Times New Roman" w:hAnsi="Times New Roman" w:cs="Times New Roman"/>
                <w:sz w:val="24"/>
                <w:szCs w:val="24"/>
                <w:lang w:val="be-BY"/>
              </w:rPr>
              <w:t>Агульная колькасць адзінак, з іх па жанрах</w:t>
            </w:r>
          </w:p>
        </w:tc>
        <w:tc>
          <w:tcPr>
            <w:tcW w:w="1701" w:type="dxa"/>
          </w:tcPr>
          <w:p w:rsidR="00CC65C9" w:rsidRPr="00FF633A" w:rsidRDefault="00CC65C9" w:rsidP="00FF633A">
            <w:pPr>
              <w:spacing w:after="0" w:line="240" w:lineRule="auto"/>
              <w:jc w:val="both"/>
              <w:rPr>
                <w:rFonts w:ascii="Times New Roman" w:hAnsi="Times New Roman" w:cs="Times New Roman"/>
                <w:sz w:val="24"/>
                <w:szCs w:val="24"/>
                <w:lang w:val="be-BY"/>
              </w:rPr>
            </w:pPr>
            <w:r w:rsidRPr="00FF633A">
              <w:rPr>
                <w:rFonts w:ascii="Times New Roman" w:hAnsi="Times New Roman" w:cs="Times New Roman"/>
                <w:sz w:val="24"/>
                <w:szCs w:val="24"/>
                <w:lang w:val="be-BY"/>
              </w:rPr>
              <w:t>Інфармант (указаць год нараджэння)</w:t>
            </w:r>
          </w:p>
        </w:tc>
        <w:tc>
          <w:tcPr>
            <w:tcW w:w="1843"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Збіральнік (указаць спецыяльнасць)</w:t>
            </w:r>
          </w:p>
        </w:tc>
      </w:tr>
    </w:tbl>
    <w:p w:rsidR="00CC65C9" w:rsidRPr="00FF633A" w:rsidRDefault="00CC65C9" w:rsidP="00CC65C9">
      <w:pPr>
        <w:spacing w:after="0" w:line="240" w:lineRule="auto"/>
        <w:ind w:firstLine="709"/>
        <w:jc w:val="both"/>
        <w:rPr>
          <w:rFonts w:ascii="Times New Roman" w:hAnsi="Times New Roman" w:cs="Times New Roman"/>
          <w:sz w:val="24"/>
          <w:szCs w:val="24"/>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Дакладнасць запаўнення дадзенай ведамасці правяраецца супрацоўнікамі лабараторыі: першы раз – праз зверку рукапісных варыянтаў дакумента з матэрыяламі, другі – праз зверку набраных у праграме </w:t>
      </w:r>
      <w:r w:rsidRPr="000E50ED">
        <w:rPr>
          <w:rFonts w:ascii="Times New Roman" w:hAnsi="Times New Roman" w:cs="Times New Roman"/>
          <w:sz w:val="28"/>
          <w:szCs w:val="28"/>
          <w:lang w:val="en-US"/>
        </w:rPr>
        <w:t>Excel</w:t>
      </w:r>
      <w:r w:rsidRPr="000E50ED">
        <w:rPr>
          <w:rFonts w:ascii="Times New Roman" w:hAnsi="Times New Roman" w:cs="Times New Roman"/>
          <w:sz w:val="28"/>
          <w:szCs w:val="28"/>
          <w:lang w:val="be-BY"/>
        </w:rPr>
        <w:t xml:space="preserve"> электронных варыянтаў дакумента з рукапіснымі, трэці раз – праз зверку электроннага варыянта рэестра з наяўнасцю папак на паліцах і адпаведнасцю інфармацыі на іх. Толькі пасля гэтага рэестр рэгіянальнага архіва можа быць прадстаўлены для шырокага азнаямлення, напрыклад на сайце лабараторыі.</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За апошнія тры гады большасць студэнтаў здае справаздачы па фальклорнай практыцы ў электронным выглядзе (спачатку на дыскетах, пасля – на дысках</w:t>
      </w:r>
      <w:r>
        <w:rPr>
          <w:rFonts w:ascii="Times New Roman" w:hAnsi="Times New Roman" w:cs="Times New Roman"/>
          <w:sz w:val="28"/>
          <w:szCs w:val="28"/>
          <w:lang w:val="be-BY"/>
        </w:rPr>
        <w:t xml:space="preserve"> і флэшках</w:t>
      </w:r>
      <w:r w:rsidRPr="000E50ED">
        <w:rPr>
          <w:rFonts w:ascii="Times New Roman" w:hAnsi="Times New Roman" w:cs="Times New Roman"/>
          <w:sz w:val="28"/>
          <w:szCs w:val="28"/>
          <w:lang w:val="be-BY"/>
        </w:rPr>
        <w:t xml:space="preserve">). Так стаў фарміравацца </w:t>
      </w:r>
      <w:r w:rsidRPr="000E50ED">
        <w:rPr>
          <w:rFonts w:ascii="Times New Roman" w:hAnsi="Times New Roman" w:cs="Times New Roman"/>
          <w:i/>
          <w:iCs/>
          <w:sz w:val="28"/>
          <w:szCs w:val="28"/>
          <w:lang w:val="be-BY"/>
        </w:rPr>
        <w:t>дыскавы архіў электронных матэрыялаў</w:t>
      </w:r>
      <w:r w:rsidRPr="000E50ED">
        <w:rPr>
          <w:rFonts w:ascii="Times New Roman" w:hAnsi="Times New Roman" w:cs="Times New Roman"/>
          <w:sz w:val="28"/>
          <w:szCs w:val="28"/>
          <w:lang w:val="be-BY"/>
        </w:rPr>
        <w:t>, які таксама патрабаваў статыстычнага апісання і сістэматызацыі. Ён цалкам супадае з матэрыяламі рэгіянальнага архіва, таму што студэнты здаюць справаздачы і ў раздрукаваным выглядзе</w:t>
      </w:r>
      <w:r>
        <w:rPr>
          <w:rFonts w:ascii="Times New Roman" w:hAnsi="Times New Roman" w:cs="Times New Roman"/>
          <w:sz w:val="28"/>
          <w:szCs w:val="28"/>
          <w:lang w:val="be-BY"/>
        </w:rPr>
        <w:t xml:space="preserve"> (часам дыскі могуць не «адкрыцца» на камп’ютары)</w:t>
      </w:r>
      <w:r w:rsidRPr="000E50ED">
        <w:rPr>
          <w:rFonts w:ascii="Times New Roman" w:hAnsi="Times New Roman" w:cs="Times New Roman"/>
          <w:sz w:val="28"/>
          <w:szCs w:val="28"/>
          <w:lang w:val="be-BY"/>
        </w:rPr>
        <w:t>. У аснову ведамасці ўліку дыскавых матэрыялаў былі пакладзены крыху іншыя крытэрыі, чым пры стварэнні рэестра, аднак захаваны магістральны прынцып – падзел па абласцях. У выніку ведамасць набыла такі выгляд (прыводзім прыклад запісу):</w:t>
      </w:r>
    </w:p>
    <w:p w:rsidR="00CC65C9" w:rsidRPr="000E50ED" w:rsidRDefault="00CC65C9" w:rsidP="00CC65C9">
      <w:pPr>
        <w:spacing w:after="0" w:line="240" w:lineRule="auto"/>
        <w:jc w:val="center"/>
        <w:rPr>
          <w:rFonts w:ascii="Times New Roman" w:hAnsi="Times New Roman" w:cs="Times New Roman"/>
          <w:lang w:val="be-BY"/>
        </w:rPr>
      </w:pPr>
    </w:p>
    <w:p w:rsidR="00CC65C9" w:rsidRPr="00FF633A" w:rsidRDefault="00CC65C9" w:rsidP="00CC65C9">
      <w:pPr>
        <w:spacing w:after="0" w:line="240" w:lineRule="auto"/>
        <w:jc w:val="center"/>
        <w:rPr>
          <w:rFonts w:ascii="Times New Roman" w:hAnsi="Times New Roman" w:cs="Times New Roman"/>
          <w:b/>
          <w:sz w:val="24"/>
          <w:szCs w:val="24"/>
          <w:lang w:val="be-BY"/>
        </w:rPr>
      </w:pPr>
      <w:r w:rsidRPr="00FF633A">
        <w:rPr>
          <w:rFonts w:ascii="Times New Roman" w:hAnsi="Times New Roman" w:cs="Times New Roman"/>
          <w:b/>
          <w:sz w:val="24"/>
          <w:szCs w:val="24"/>
          <w:lang w:val="be-BY"/>
        </w:rPr>
        <w:t>Ведамаць уліку дыскавых матэрыялаў</w:t>
      </w:r>
    </w:p>
    <w:p w:rsidR="00CC65C9" w:rsidRPr="00FF633A" w:rsidRDefault="00CC65C9" w:rsidP="00CC65C9">
      <w:pPr>
        <w:spacing w:after="0" w:line="240" w:lineRule="auto"/>
        <w:jc w:val="center"/>
        <w:rPr>
          <w:rFonts w:ascii="Times New Roman" w:hAnsi="Times New Roman" w:cs="Times New Roman"/>
          <w:b/>
          <w:i/>
          <w:iCs/>
          <w:sz w:val="24"/>
          <w:szCs w:val="24"/>
          <w:lang w:val="be-BY"/>
        </w:rPr>
      </w:pPr>
      <w:r w:rsidRPr="00FF633A">
        <w:rPr>
          <w:rFonts w:ascii="Times New Roman" w:hAnsi="Times New Roman" w:cs="Times New Roman"/>
          <w:b/>
          <w:i/>
          <w:iCs/>
          <w:sz w:val="24"/>
          <w:szCs w:val="24"/>
          <w:lang w:val="be-BY"/>
        </w:rPr>
        <w:t>Віцебская вобласць</w:t>
      </w:r>
    </w:p>
    <w:tbl>
      <w:tblPr>
        <w:tblW w:w="89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614"/>
        <w:gridCol w:w="2250"/>
        <w:gridCol w:w="989"/>
        <w:gridCol w:w="2235"/>
        <w:gridCol w:w="1275"/>
      </w:tblGrid>
      <w:tr w:rsidR="00CC65C9" w:rsidRPr="00FF633A" w:rsidTr="00FF633A">
        <w:tc>
          <w:tcPr>
            <w:tcW w:w="567"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w:t>
            </w:r>
          </w:p>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п/п</w:t>
            </w:r>
          </w:p>
        </w:tc>
        <w:tc>
          <w:tcPr>
            <w:tcW w:w="1614"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Раён</w:t>
            </w:r>
          </w:p>
        </w:tc>
        <w:tc>
          <w:tcPr>
            <w:tcW w:w="2250"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Населены пункт</w:t>
            </w:r>
          </w:p>
        </w:tc>
        <w:tc>
          <w:tcPr>
            <w:tcW w:w="989"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Тып нось</w:t>
            </w:r>
            <w:r w:rsidR="00FF633A">
              <w:rPr>
                <w:rFonts w:ascii="Times New Roman" w:hAnsi="Times New Roman" w:cs="Times New Roman"/>
                <w:sz w:val="24"/>
                <w:szCs w:val="24"/>
                <w:lang w:val="be-BY"/>
              </w:rPr>
              <w:t>-</w:t>
            </w:r>
            <w:r w:rsidRPr="00FF633A">
              <w:rPr>
                <w:rFonts w:ascii="Times New Roman" w:hAnsi="Times New Roman" w:cs="Times New Roman"/>
                <w:sz w:val="24"/>
                <w:szCs w:val="24"/>
                <w:lang w:val="be-BY"/>
              </w:rPr>
              <w:t>біта</w:t>
            </w:r>
          </w:p>
        </w:tc>
        <w:tc>
          <w:tcPr>
            <w:tcW w:w="2235"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Збіральнік</w:t>
            </w:r>
          </w:p>
        </w:tc>
        <w:tc>
          <w:tcPr>
            <w:tcW w:w="1275"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Коль</w:t>
            </w:r>
            <w:r w:rsidR="00FF633A">
              <w:rPr>
                <w:rFonts w:ascii="Times New Roman" w:hAnsi="Times New Roman" w:cs="Times New Roman"/>
                <w:sz w:val="24"/>
                <w:szCs w:val="24"/>
                <w:lang w:val="be-BY"/>
              </w:rPr>
              <w:t>-</w:t>
            </w:r>
            <w:r w:rsidRPr="00FF633A">
              <w:rPr>
                <w:rFonts w:ascii="Times New Roman" w:hAnsi="Times New Roman" w:cs="Times New Roman"/>
                <w:sz w:val="24"/>
                <w:szCs w:val="24"/>
                <w:lang w:val="be-BY"/>
              </w:rPr>
              <w:t>касць</w:t>
            </w:r>
          </w:p>
        </w:tc>
      </w:tr>
      <w:tr w:rsidR="00CC65C9" w:rsidRPr="00FF633A" w:rsidTr="00FF633A">
        <w:tc>
          <w:tcPr>
            <w:tcW w:w="567"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1.</w:t>
            </w:r>
          </w:p>
        </w:tc>
        <w:tc>
          <w:tcPr>
            <w:tcW w:w="1614"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Аршанскі</w:t>
            </w:r>
          </w:p>
        </w:tc>
        <w:tc>
          <w:tcPr>
            <w:tcW w:w="2250"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в. Барсукі</w:t>
            </w:r>
          </w:p>
        </w:tc>
        <w:tc>
          <w:tcPr>
            <w:tcW w:w="989" w:type="dxa"/>
          </w:tcPr>
          <w:p w:rsidR="00CC65C9" w:rsidRPr="00FF633A" w:rsidRDefault="00CC65C9" w:rsidP="00FF633A">
            <w:pPr>
              <w:spacing w:after="0" w:line="240" w:lineRule="auto"/>
              <w:jc w:val="center"/>
              <w:rPr>
                <w:rFonts w:ascii="Times New Roman" w:hAnsi="Times New Roman" w:cs="Times New Roman"/>
                <w:sz w:val="24"/>
                <w:szCs w:val="24"/>
                <w:lang w:val="en-US"/>
              </w:rPr>
            </w:pPr>
            <w:r w:rsidRPr="00FF633A">
              <w:rPr>
                <w:rFonts w:ascii="Times New Roman" w:hAnsi="Times New Roman" w:cs="Times New Roman"/>
                <w:sz w:val="24"/>
                <w:szCs w:val="24"/>
                <w:lang w:val="en-US"/>
              </w:rPr>
              <w:t>CD-</w:t>
            </w:r>
            <w:r w:rsidRPr="00FF633A">
              <w:rPr>
                <w:rFonts w:ascii="Times New Roman" w:hAnsi="Times New Roman" w:cs="Times New Roman"/>
                <w:sz w:val="24"/>
                <w:szCs w:val="24"/>
                <w:lang w:val="en-US"/>
              </w:rPr>
              <w:lastRenderedPageBreak/>
              <w:t>RW</w:t>
            </w:r>
          </w:p>
        </w:tc>
        <w:tc>
          <w:tcPr>
            <w:tcW w:w="2235"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lastRenderedPageBreak/>
              <w:t>Макарэвіч В.А.</w:t>
            </w:r>
          </w:p>
        </w:tc>
        <w:tc>
          <w:tcPr>
            <w:tcW w:w="1275"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1</w:t>
            </w:r>
          </w:p>
        </w:tc>
      </w:tr>
    </w:tbl>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Для зручнасці архіў на электронных носьбітах падзелены на дыскетны і дыскавы, для кожнага з якіх складзены свае ведамасці ўліку з 2006 г. (больш ранніх справаздач па фальклорнай практыцы на электронных носьбітах у лабараторыю не трапляла).</w:t>
      </w:r>
    </w:p>
    <w:p w:rsidR="00CC65C9" w:rsidRDefault="00CC65C9" w:rsidP="00CC65C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 2011 года, дзякуючы падтрымцы кіраўніцтва факультэта і асабіста дэкана, прафесара І. С. Роўды, лабараторыя атрымала магчымасць працягваць камплектацыю рэгіянальнага архіва ў электронным выглядзе, гэта значыць справаздачам студэнтаў па фальклорнай практыцы пачаў прысвойвацца парадкавы віртуальны нумар уліку, а самі справаздачы прымаюцца на захоўванне ў архівы лабараторыі толькі на электронных носьбітах. У сувязі з гэтым у </w:t>
      </w:r>
      <w:r w:rsidRPr="00BB6920">
        <w:rPr>
          <w:rFonts w:ascii="Times New Roman" w:hAnsi="Times New Roman" w:cs="Times New Roman"/>
          <w:i/>
          <w:iCs/>
          <w:sz w:val="28"/>
          <w:szCs w:val="28"/>
          <w:lang w:val="be-BY"/>
        </w:rPr>
        <w:t>электронным сховішчы факультэта</w:t>
      </w:r>
      <w:r>
        <w:rPr>
          <w:rFonts w:ascii="Times New Roman" w:hAnsi="Times New Roman" w:cs="Times New Roman"/>
          <w:sz w:val="28"/>
          <w:szCs w:val="28"/>
          <w:lang w:val="be-BY"/>
        </w:rPr>
        <w:t xml:space="preserve"> створаны </w:t>
      </w:r>
      <w:r w:rsidRPr="00BB6920">
        <w:rPr>
          <w:rFonts w:ascii="Times New Roman" w:hAnsi="Times New Roman" w:cs="Times New Roman"/>
          <w:b/>
          <w:bCs/>
          <w:i/>
          <w:iCs/>
          <w:sz w:val="28"/>
          <w:szCs w:val="28"/>
          <w:lang w:val="be-BY"/>
        </w:rPr>
        <w:t>электронны рэгіянальны архіўвучэбна-навуковай лабараторыі беларускага фальклору</w:t>
      </w:r>
      <w:r>
        <w:rPr>
          <w:rFonts w:ascii="Times New Roman" w:hAnsi="Times New Roman" w:cs="Times New Roman"/>
          <w:sz w:val="28"/>
          <w:szCs w:val="28"/>
          <w:lang w:val="be-BY"/>
        </w:rPr>
        <w:t xml:space="preserve">, </w:t>
      </w:r>
      <w:r w:rsidRPr="00EF38ED">
        <w:rPr>
          <w:rFonts w:ascii="Times New Roman" w:hAnsi="Times New Roman" w:cs="Times New Roman"/>
          <w:sz w:val="28"/>
          <w:szCs w:val="28"/>
          <w:lang w:val="be-BY"/>
        </w:rPr>
        <w:t>арганізаваны</w:t>
      </w:r>
      <w:r>
        <w:rPr>
          <w:rFonts w:ascii="Times New Roman" w:hAnsi="Times New Roman" w:cs="Times New Roman"/>
          <w:sz w:val="28"/>
          <w:szCs w:val="28"/>
          <w:lang w:val="be-BY"/>
        </w:rPr>
        <w:t xml:space="preserve"> па прынцып</w:t>
      </w:r>
      <w:r w:rsidRPr="00EF38ED">
        <w:rPr>
          <w:rFonts w:ascii="Times New Roman" w:hAnsi="Times New Roman" w:cs="Times New Roman"/>
          <w:sz w:val="28"/>
          <w:szCs w:val="28"/>
          <w:lang w:val="be-BY"/>
        </w:rPr>
        <w:t xml:space="preserve">е </w:t>
      </w:r>
      <w:r>
        <w:rPr>
          <w:rFonts w:ascii="Times New Roman" w:hAnsi="Times New Roman" w:cs="Times New Roman"/>
          <w:sz w:val="28"/>
          <w:szCs w:val="28"/>
          <w:lang w:val="be-BY"/>
        </w:rPr>
        <w:t>рэгіянальнага архіва ў шафах і з’яўляецца яго лагічным працягам (тут прадстаўлены ўсе раёны і працягнута нумарацыя папак-спраў). Так была вырашана праблема з адсутнасцю шафаў і памяшканняў для архіва лабараторыі.</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Як бачым, вырашэнне праблемы статыстычнага апісання матэрыялаў рэгіянальнага архіва і азнаямлення з імі грамадскасці патрабуе доўгатэрміновай скрупулёзнай працы.</w:t>
      </w:r>
    </w:p>
    <w:p w:rsidR="00CC65C9" w:rsidRPr="000E50ED" w:rsidRDefault="00CC65C9" w:rsidP="00CC65C9">
      <w:pPr>
        <w:spacing w:after="0" w:line="240" w:lineRule="auto"/>
        <w:ind w:firstLine="709"/>
        <w:jc w:val="both"/>
        <w:rPr>
          <w:rFonts w:ascii="Times New Roman" w:hAnsi="Times New Roman" w:cs="Times New Roman"/>
          <w:i/>
          <w:iCs/>
          <w:sz w:val="28"/>
          <w:szCs w:val="28"/>
          <w:lang w:val="be-BY"/>
        </w:rPr>
      </w:pPr>
    </w:p>
    <w:p w:rsidR="00CC65C9" w:rsidRPr="00C213AB" w:rsidRDefault="00CC65C9" w:rsidP="00CC65C9">
      <w:pPr>
        <w:spacing w:after="0" w:line="240" w:lineRule="auto"/>
        <w:jc w:val="center"/>
        <w:rPr>
          <w:rFonts w:ascii="Times New Roman" w:hAnsi="Times New Roman" w:cs="Times New Roman"/>
          <w:b/>
          <w:i/>
          <w:iCs/>
          <w:sz w:val="28"/>
          <w:szCs w:val="28"/>
          <w:lang w:val="be-BY"/>
        </w:rPr>
      </w:pPr>
      <w:r w:rsidRPr="00C213AB">
        <w:rPr>
          <w:rFonts w:ascii="Times New Roman" w:hAnsi="Times New Roman" w:cs="Times New Roman"/>
          <w:b/>
          <w:i/>
          <w:iCs/>
          <w:sz w:val="28"/>
          <w:szCs w:val="28"/>
          <w:lang w:val="be-BY"/>
        </w:rPr>
        <w:t>Праца ў жанравым архіве</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Спецыфіка працы ў жанравым архіве да 2007 г. была звязана, з аднаго боку, з сістэматызацыяй матэрыялаў на картках па відах і жанрах у скрынях, з другога – з іх прафесійным праглядам з мэтай выпрацоўкі навуковых крытэрыяў унутрыжанравай класіфікацыі. Дзеля гэтага ўвесь масіў тэкстаў, напрыклад валачобных песень, правяраўся на прадмет правільнага вызначэння жанру. Толькі пасля гэтага было можна задзейнічаць у апрацоўцы жанравага архіва студэнтаў, якія праходзілі прыктыку ў лабараторыі. Ім, напрыклад, прапаноўвалася такая форма работы, як </w:t>
      </w:r>
      <w:r w:rsidRPr="000E50ED">
        <w:rPr>
          <w:rFonts w:ascii="Times New Roman" w:hAnsi="Times New Roman" w:cs="Times New Roman"/>
          <w:i/>
          <w:iCs/>
          <w:sz w:val="28"/>
          <w:szCs w:val="28"/>
          <w:lang w:val="be-BY"/>
        </w:rPr>
        <w:t>разбор картак па тэматычным прынцыпе, функцыянальным і іншых прынцыпах.</w:t>
      </w:r>
      <w:r w:rsidRPr="000E50ED">
        <w:rPr>
          <w:rFonts w:ascii="Times New Roman" w:hAnsi="Times New Roman" w:cs="Times New Roman"/>
          <w:sz w:val="28"/>
          <w:szCs w:val="28"/>
          <w:lang w:val="be-BY"/>
        </w:rPr>
        <w:t xml:space="preserve"> Папярэдні вопыт працы са студэнтамі ў жанравым архіве (падчас функцы</w:t>
      </w:r>
      <w:r w:rsidRPr="00EF38ED">
        <w:rPr>
          <w:rFonts w:ascii="Times New Roman" w:hAnsi="Times New Roman" w:cs="Times New Roman"/>
          <w:sz w:val="28"/>
          <w:szCs w:val="28"/>
          <w:lang w:val="be-BY"/>
        </w:rPr>
        <w:t>янава</w:t>
      </w:r>
      <w:r w:rsidRPr="000E50ED">
        <w:rPr>
          <w:rFonts w:ascii="Times New Roman" w:hAnsi="Times New Roman" w:cs="Times New Roman"/>
          <w:sz w:val="28"/>
          <w:szCs w:val="28"/>
          <w:lang w:val="be-BY"/>
        </w:rPr>
        <w:t xml:space="preserve">ння </w:t>
      </w:r>
      <w:r>
        <w:rPr>
          <w:rFonts w:ascii="Times New Roman" w:hAnsi="Times New Roman" w:cs="Times New Roman"/>
          <w:sz w:val="28"/>
          <w:szCs w:val="28"/>
          <w:lang w:val="be-BY"/>
        </w:rPr>
        <w:t>навукова-даследчай лабараторыі беларускага фальклору</w:t>
      </w:r>
      <w:r w:rsidRPr="000E50ED">
        <w:rPr>
          <w:rFonts w:ascii="Times New Roman" w:hAnsi="Times New Roman" w:cs="Times New Roman"/>
          <w:sz w:val="28"/>
          <w:szCs w:val="28"/>
          <w:lang w:val="be-BY"/>
        </w:rPr>
        <w:t xml:space="preserve">) паказаў, што самастойная навуковая апрацоўка фальклорных адзінак студэнтамі мае негатыўныя вынікі: блытаецца і без таго да канца не ўпарадкаванае размеркаванне картак у шафах. Больш плённа студэнты могуць ажыццяўляць тэхнічныя формы работы, напрыклад, </w:t>
      </w:r>
      <w:r w:rsidRPr="000E50ED">
        <w:rPr>
          <w:rFonts w:ascii="Times New Roman" w:hAnsi="Times New Roman" w:cs="Times New Roman"/>
          <w:i/>
          <w:iCs/>
          <w:sz w:val="28"/>
          <w:szCs w:val="28"/>
          <w:lang w:val="be-BY"/>
        </w:rPr>
        <w:t>размяркоўваць карткі пэўнага жанру па адпаведных скрынях у шафах, праводзіцьадбор варыянтаў аднаго і таго ж твора, весці ўлік рэгіянальнага распаўсюд</w:t>
      </w:r>
      <w:r w:rsidRPr="00EF38ED">
        <w:rPr>
          <w:rFonts w:ascii="Times New Roman" w:hAnsi="Times New Roman" w:cs="Times New Roman"/>
          <w:i/>
          <w:iCs/>
          <w:sz w:val="28"/>
          <w:szCs w:val="28"/>
          <w:lang w:val="be-BY"/>
        </w:rPr>
        <w:t>жва</w:t>
      </w:r>
      <w:r w:rsidRPr="000E50ED">
        <w:rPr>
          <w:rFonts w:ascii="Times New Roman" w:hAnsi="Times New Roman" w:cs="Times New Roman"/>
          <w:i/>
          <w:iCs/>
          <w:sz w:val="28"/>
          <w:szCs w:val="28"/>
          <w:lang w:val="be-BY"/>
        </w:rPr>
        <w:t>ння варыянтаў аднаго твора</w:t>
      </w:r>
      <w:r w:rsidRPr="000E50ED">
        <w:rPr>
          <w:rFonts w:ascii="Times New Roman" w:hAnsi="Times New Roman" w:cs="Times New Roman"/>
          <w:sz w:val="28"/>
          <w:szCs w:val="28"/>
          <w:lang w:val="be-BY"/>
        </w:rPr>
        <w:t xml:space="preserve">. Як і ў рэгіянальным архіве, </w:t>
      </w:r>
      <w:r w:rsidRPr="000E50ED">
        <w:rPr>
          <w:rFonts w:ascii="Times New Roman" w:hAnsi="Times New Roman" w:cs="Times New Roman"/>
          <w:sz w:val="28"/>
          <w:szCs w:val="28"/>
          <w:lang w:val="be-BY"/>
        </w:rPr>
        <w:lastRenderedPageBreak/>
        <w:t>вынікі працы студэнтаў таксама патрабуюць праверкі супрацоўнікамі лабараторыі, асабліва гэта тычыцца адбору і сістэматызацыі варыянтаў.</w:t>
      </w:r>
    </w:p>
    <w:p w:rsidR="00CC65C9" w:rsidRPr="000E50ED" w:rsidRDefault="00CC65C9" w:rsidP="00CC65C9">
      <w:pPr>
        <w:pStyle w:val="a9"/>
        <w:spacing w:after="0"/>
        <w:ind w:left="0" w:firstLine="709"/>
        <w:jc w:val="both"/>
        <w:rPr>
          <w:sz w:val="28"/>
          <w:szCs w:val="28"/>
          <w:lang w:val="be-BY"/>
        </w:rPr>
      </w:pPr>
      <w:r w:rsidRPr="000E50ED">
        <w:rPr>
          <w:sz w:val="28"/>
          <w:szCs w:val="28"/>
          <w:lang w:val="be-BY"/>
        </w:rPr>
        <w:t xml:space="preserve">З 2007 г. у </w:t>
      </w:r>
      <w:r>
        <w:rPr>
          <w:sz w:val="28"/>
          <w:szCs w:val="28"/>
          <w:lang w:val="be-BY"/>
        </w:rPr>
        <w:t xml:space="preserve">вучэбна-навувковай лабараторыі беларускага фальклору </w:t>
      </w:r>
      <w:r w:rsidRPr="000E50ED">
        <w:rPr>
          <w:sz w:val="28"/>
          <w:szCs w:val="28"/>
          <w:lang w:val="be-BY"/>
        </w:rPr>
        <w:t xml:space="preserve">БДУ </w:t>
      </w:r>
      <w:r w:rsidRPr="000E50ED">
        <w:rPr>
          <w:color w:val="000000"/>
          <w:sz w:val="28"/>
          <w:szCs w:val="28"/>
          <w:lang w:val="be-BY"/>
        </w:rPr>
        <w:t>пачалася сістэматычная праца па стварэнні камп’ют</w:t>
      </w:r>
      <w:r>
        <w:rPr>
          <w:color w:val="000000"/>
          <w:sz w:val="28"/>
          <w:szCs w:val="28"/>
          <w:lang w:val="be-BY"/>
        </w:rPr>
        <w:t>а</w:t>
      </w:r>
      <w:r w:rsidRPr="000E50ED">
        <w:rPr>
          <w:color w:val="000000"/>
          <w:sz w:val="28"/>
          <w:szCs w:val="28"/>
          <w:lang w:val="be-BY"/>
        </w:rPr>
        <w:t xml:space="preserve">рнай базы </w:t>
      </w:r>
      <w:r w:rsidRPr="00EF38ED">
        <w:rPr>
          <w:sz w:val="28"/>
          <w:szCs w:val="28"/>
          <w:lang w:val="be-BY"/>
        </w:rPr>
        <w:t>дадзеных</w:t>
      </w:r>
      <w:r w:rsidRPr="000E50ED">
        <w:rPr>
          <w:color w:val="000000"/>
          <w:sz w:val="28"/>
          <w:szCs w:val="28"/>
          <w:lang w:val="be-BY"/>
        </w:rPr>
        <w:t xml:space="preserve"> жанравага архіва</w:t>
      </w:r>
      <w:r w:rsidRPr="000E50ED">
        <w:rPr>
          <w:sz w:val="28"/>
          <w:szCs w:val="28"/>
          <w:lang w:val="be-BY"/>
        </w:rPr>
        <w:t xml:space="preserve">. Мы вымушаны былі выкарыстаць існуючыя ў гэтай галіне </w:t>
      </w:r>
      <w:r w:rsidRPr="00EF38ED">
        <w:rPr>
          <w:sz w:val="28"/>
          <w:szCs w:val="28"/>
          <w:lang w:val="be-BY"/>
        </w:rPr>
        <w:t>больш простыя</w:t>
      </w:r>
      <w:r w:rsidRPr="000E50ED">
        <w:rPr>
          <w:sz w:val="28"/>
          <w:szCs w:val="28"/>
          <w:lang w:val="be-BY"/>
        </w:rPr>
        <w:t xml:space="preserve"> праграмы, таму што </w:t>
      </w:r>
      <w:r>
        <w:rPr>
          <w:sz w:val="28"/>
          <w:szCs w:val="28"/>
          <w:lang w:val="be-BY"/>
        </w:rPr>
        <w:t>лабараторыя не мае фінансавых магчымасцей для закупкі ці распрацоўкі спецыялізаванай прадукцыі</w:t>
      </w:r>
      <w:r w:rsidRPr="000E50ED">
        <w:rPr>
          <w:sz w:val="28"/>
          <w:szCs w:val="28"/>
          <w:lang w:val="be-BY"/>
        </w:rPr>
        <w:t>.</w:t>
      </w:r>
    </w:p>
    <w:p w:rsidR="00CC65C9" w:rsidRPr="000E50ED" w:rsidRDefault="00CC65C9" w:rsidP="00CC65C9">
      <w:pPr>
        <w:pStyle w:val="a9"/>
        <w:spacing w:after="0"/>
        <w:ind w:left="0" w:firstLine="709"/>
        <w:jc w:val="both"/>
        <w:rPr>
          <w:sz w:val="28"/>
          <w:szCs w:val="28"/>
          <w:lang w:val="be-BY"/>
        </w:rPr>
      </w:pPr>
      <w:r w:rsidRPr="000E50ED">
        <w:rPr>
          <w:sz w:val="28"/>
          <w:szCs w:val="28"/>
          <w:lang w:val="be-BY"/>
        </w:rPr>
        <w:t xml:space="preserve">Справа стварэння баз </w:t>
      </w:r>
      <w:r w:rsidRPr="00EF38ED">
        <w:rPr>
          <w:sz w:val="28"/>
          <w:szCs w:val="28"/>
          <w:lang w:val="be-BY"/>
        </w:rPr>
        <w:t>дадзеных</w:t>
      </w:r>
      <w:r w:rsidRPr="000E50ED">
        <w:rPr>
          <w:sz w:val="28"/>
          <w:szCs w:val="28"/>
          <w:lang w:val="be-BY"/>
        </w:rPr>
        <w:t xml:space="preserve"> працаёмкая. Супрацоўнікі былі вымушаны пачынаць з </w:t>
      </w:r>
      <w:r w:rsidRPr="00EF38ED">
        <w:rPr>
          <w:sz w:val="28"/>
          <w:szCs w:val="28"/>
          <w:lang w:val="be-BY"/>
        </w:rPr>
        <w:t>нуля</w:t>
      </w:r>
      <w:r w:rsidRPr="000E50ED">
        <w:rPr>
          <w:sz w:val="28"/>
          <w:szCs w:val="28"/>
          <w:lang w:val="be-BY"/>
        </w:rPr>
        <w:t xml:space="preserve">, таму што да 2000-х гадоў абсалютна ўсе матэрыялы фальклорных практык студэнтаў афармляліся </w:t>
      </w:r>
      <w:r w:rsidRPr="00EF38ED">
        <w:rPr>
          <w:sz w:val="28"/>
          <w:szCs w:val="28"/>
          <w:lang w:val="be-BY"/>
        </w:rPr>
        <w:t>ад рукі</w:t>
      </w:r>
      <w:r w:rsidRPr="000E50ED">
        <w:rPr>
          <w:sz w:val="28"/>
          <w:szCs w:val="28"/>
          <w:lang w:val="be-BY"/>
        </w:rPr>
        <w:t xml:space="preserve">. Адпаведна на сённяшні дзень першаснай задачай у арганізацыі працэсу стварэння баз </w:t>
      </w:r>
      <w:r>
        <w:rPr>
          <w:sz w:val="28"/>
          <w:szCs w:val="28"/>
          <w:lang w:val="be-BY"/>
        </w:rPr>
        <w:t>дадзеных</w:t>
      </w:r>
      <w:r w:rsidRPr="000E50ED">
        <w:rPr>
          <w:sz w:val="28"/>
          <w:szCs w:val="28"/>
          <w:lang w:val="be-BY"/>
        </w:rPr>
        <w:t xml:space="preserve"> з’яўляецца правядзенне </w:t>
      </w:r>
      <w:r w:rsidRPr="000E50ED">
        <w:rPr>
          <w:i/>
          <w:iCs/>
          <w:sz w:val="28"/>
          <w:szCs w:val="28"/>
          <w:lang w:val="be-BY"/>
        </w:rPr>
        <w:t>рэтраканверсіі</w:t>
      </w:r>
      <w:r w:rsidRPr="000E50ED">
        <w:rPr>
          <w:sz w:val="28"/>
          <w:szCs w:val="28"/>
          <w:lang w:val="be-BY"/>
        </w:rPr>
        <w:t xml:space="preserve"> – пераносу запісаў на пап</w:t>
      </w:r>
      <w:r>
        <w:rPr>
          <w:sz w:val="28"/>
          <w:szCs w:val="28"/>
          <w:lang w:val="be-BY"/>
        </w:rPr>
        <w:t>яровых</w:t>
      </w:r>
      <w:r w:rsidRPr="000E50ED">
        <w:rPr>
          <w:sz w:val="28"/>
          <w:szCs w:val="28"/>
          <w:lang w:val="be-BY"/>
        </w:rPr>
        <w:t xml:space="preserve"> носьбітах у электронны фармат. </w:t>
      </w:r>
      <w:r>
        <w:rPr>
          <w:sz w:val="28"/>
          <w:szCs w:val="28"/>
          <w:lang w:val="be-BY"/>
        </w:rPr>
        <w:t xml:space="preserve">Першапачаткова гэта рабілася шляхам механічнага набору інфармацыі, змешчанай на рукапісных картках жанравага архіва. Для </w:t>
      </w:r>
      <w:r w:rsidRPr="000E50ED">
        <w:rPr>
          <w:sz w:val="28"/>
          <w:szCs w:val="28"/>
          <w:lang w:val="be-BY"/>
        </w:rPr>
        <w:t>я</w:t>
      </w:r>
      <w:r>
        <w:rPr>
          <w:sz w:val="28"/>
          <w:szCs w:val="28"/>
          <w:lang w:val="be-BY"/>
        </w:rPr>
        <w:t>гоажыццяўлення</w:t>
      </w:r>
      <w:r w:rsidRPr="000E50ED">
        <w:rPr>
          <w:sz w:val="28"/>
          <w:szCs w:val="28"/>
          <w:lang w:val="be-BY"/>
        </w:rPr>
        <w:t xml:space="preserve"> прыцягва</w:t>
      </w:r>
      <w:r>
        <w:rPr>
          <w:sz w:val="28"/>
          <w:szCs w:val="28"/>
          <w:lang w:val="be-BY"/>
        </w:rPr>
        <w:t>ліся пераважна</w:t>
      </w:r>
      <w:r w:rsidRPr="000E50ED">
        <w:rPr>
          <w:sz w:val="28"/>
          <w:szCs w:val="28"/>
          <w:lang w:val="be-BY"/>
        </w:rPr>
        <w:t xml:space="preserve"> студэнт</w:t>
      </w:r>
      <w:r>
        <w:rPr>
          <w:sz w:val="28"/>
          <w:szCs w:val="28"/>
          <w:lang w:val="be-BY"/>
        </w:rPr>
        <w:t>ы</w:t>
      </w:r>
      <w:r w:rsidRPr="000E50ED">
        <w:rPr>
          <w:sz w:val="28"/>
          <w:szCs w:val="28"/>
          <w:lang w:val="be-BY"/>
        </w:rPr>
        <w:t xml:space="preserve"> ў межах праходжання фальклорнай практыкі, а таксама ты</w:t>
      </w:r>
      <w:r>
        <w:rPr>
          <w:sz w:val="28"/>
          <w:szCs w:val="28"/>
          <w:lang w:val="be-BY"/>
        </w:rPr>
        <w:t>я</w:t>
      </w:r>
      <w:r w:rsidRPr="000E50ED">
        <w:rPr>
          <w:sz w:val="28"/>
          <w:szCs w:val="28"/>
          <w:lang w:val="be-BY"/>
        </w:rPr>
        <w:t>, хто пераводзі</w:t>
      </w:r>
      <w:r>
        <w:rPr>
          <w:sz w:val="28"/>
          <w:szCs w:val="28"/>
          <w:lang w:val="be-BY"/>
        </w:rPr>
        <w:t>ўся</w:t>
      </w:r>
      <w:r w:rsidRPr="000E50ED">
        <w:rPr>
          <w:sz w:val="28"/>
          <w:szCs w:val="28"/>
          <w:lang w:val="be-BY"/>
        </w:rPr>
        <w:t xml:space="preserve"> ў БДУ з іншых навучальных устаноў і зда</w:t>
      </w:r>
      <w:r>
        <w:rPr>
          <w:sz w:val="28"/>
          <w:szCs w:val="28"/>
          <w:lang w:val="be-BY"/>
        </w:rPr>
        <w:t>ваў</w:t>
      </w:r>
      <w:r w:rsidRPr="000E50ED">
        <w:rPr>
          <w:sz w:val="28"/>
          <w:szCs w:val="28"/>
          <w:lang w:val="be-BY"/>
        </w:rPr>
        <w:t xml:space="preserve"> акадэмічную розніцу па фальклорнай практыцы.</w:t>
      </w:r>
    </w:p>
    <w:p w:rsidR="00CC65C9" w:rsidRDefault="00CC65C9" w:rsidP="00CC65C9">
      <w:pPr>
        <w:pStyle w:val="a9"/>
        <w:spacing w:after="0"/>
        <w:ind w:left="0" w:firstLine="709"/>
        <w:jc w:val="both"/>
        <w:rPr>
          <w:sz w:val="28"/>
          <w:szCs w:val="28"/>
          <w:lang w:val="be-BY"/>
        </w:rPr>
      </w:pPr>
      <w:r>
        <w:rPr>
          <w:sz w:val="28"/>
          <w:szCs w:val="28"/>
          <w:lang w:val="be-BY"/>
        </w:rPr>
        <w:t xml:space="preserve">Важным дасягненнем працы ў жанравым архіве </w:t>
      </w:r>
      <w:r w:rsidRPr="0005481C">
        <w:rPr>
          <w:sz w:val="28"/>
          <w:szCs w:val="28"/>
          <w:lang w:val="be-BY"/>
        </w:rPr>
        <w:t xml:space="preserve">з’яўляецца стварэнне базы </w:t>
      </w:r>
      <w:r>
        <w:rPr>
          <w:sz w:val="28"/>
          <w:szCs w:val="28"/>
          <w:lang w:val="be-BY"/>
        </w:rPr>
        <w:t>дадзеных</w:t>
      </w:r>
      <w:r w:rsidRPr="0005481C">
        <w:rPr>
          <w:sz w:val="28"/>
          <w:szCs w:val="28"/>
          <w:lang w:val="be-BY"/>
        </w:rPr>
        <w:t xml:space="preserve"> па кр</w:t>
      </w:r>
      <w:r>
        <w:rPr>
          <w:sz w:val="28"/>
          <w:szCs w:val="28"/>
          <w:lang w:val="be-BY"/>
        </w:rPr>
        <w:t>ытэрыях «база інфармантаў», «</w:t>
      </w:r>
      <w:r w:rsidRPr="0005481C">
        <w:rPr>
          <w:sz w:val="28"/>
          <w:szCs w:val="28"/>
          <w:lang w:val="be-BY"/>
        </w:rPr>
        <w:t>база збіральнікаў</w:t>
      </w:r>
      <w:r>
        <w:rPr>
          <w:sz w:val="28"/>
          <w:szCs w:val="28"/>
          <w:lang w:val="be-BY"/>
        </w:rPr>
        <w:t>», «фальклорныя творы»</w:t>
      </w:r>
      <w:r w:rsidRPr="0005481C">
        <w:rPr>
          <w:sz w:val="28"/>
          <w:szCs w:val="28"/>
          <w:lang w:val="be-BY"/>
        </w:rPr>
        <w:t>.</w:t>
      </w:r>
      <w:r>
        <w:rPr>
          <w:sz w:val="28"/>
          <w:szCs w:val="28"/>
          <w:lang w:val="be-BY"/>
        </w:rPr>
        <w:t xml:space="preserve"> База папаўняецца ў асноўным сучаснымі электроннымі запісамі са справаздач студэнтаў.</w:t>
      </w:r>
    </w:p>
    <w:p w:rsidR="00CC65C9" w:rsidRDefault="00CC65C9" w:rsidP="00CC65C9">
      <w:pPr>
        <w:pStyle w:val="a9"/>
        <w:spacing w:after="0"/>
        <w:ind w:left="0" w:firstLine="709"/>
        <w:jc w:val="both"/>
        <w:rPr>
          <w:sz w:val="28"/>
          <w:szCs w:val="28"/>
          <w:lang w:val="be-BY"/>
        </w:rPr>
      </w:pPr>
      <w:r w:rsidRPr="000E50ED">
        <w:rPr>
          <w:sz w:val="28"/>
          <w:szCs w:val="28"/>
          <w:lang w:val="be-BY"/>
        </w:rPr>
        <w:t>Сітуацыя з запісамі ў электронным фармаце паляпшалася на працягу апошняга дзесяцігоддзя, калі камп’ют</w:t>
      </w:r>
      <w:r>
        <w:rPr>
          <w:sz w:val="28"/>
          <w:szCs w:val="28"/>
          <w:lang w:val="be-BY"/>
        </w:rPr>
        <w:t>а</w:t>
      </w:r>
      <w:r w:rsidRPr="000E50ED">
        <w:rPr>
          <w:sz w:val="28"/>
          <w:szCs w:val="28"/>
          <w:lang w:val="be-BY"/>
        </w:rPr>
        <w:t xml:space="preserve">ры сталі даступнымі для большасці студэнтаў. Дзякуючы гэтаму супрацоўнікі лабараторыі атрымалі магчымасць паскорыць працэс стварэння баз </w:t>
      </w:r>
      <w:r w:rsidRPr="002D25CD">
        <w:rPr>
          <w:sz w:val="28"/>
          <w:szCs w:val="28"/>
          <w:lang w:val="be-BY"/>
        </w:rPr>
        <w:t>дадзеных</w:t>
      </w:r>
      <w:r w:rsidRPr="000E50ED">
        <w:rPr>
          <w:sz w:val="28"/>
          <w:szCs w:val="28"/>
          <w:lang w:val="be-BY"/>
        </w:rPr>
        <w:t xml:space="preserve"> не толькі жанравага архіва, але і рэгіянальнага (маюц</w:t>
      </w:r>
      <w:r>
        <w:rPr>
          <w:sz w:val="28"/>
          <w:szCs w:val="28"/>
          <w:lang w:val="be-BY"/>
        </w:rPr>
        <w:t>ц</w:t>
      </w:r>
      <w:r w:rsidRPr="000E50ED">
        <w:rPr>
          <w:sz w:val="28"/>
          <w:szCs w:val="28"/>
          <w:lang w:val="be-BY"/>
        </w:rPr>
        <w:t xml:space="preserve">а на ўвазе справаздачы студэнтаў па фальклорнай практыцы ў электронным выглядзе, аб якіх гаворка ішла вышэй). Праўда, дадзеныя запісы не заўсёды адпавядаюць крытэрыю ўзорнасці або традыцыйнасці, таму правядзенне рэтраканверсіі застаецца для </w:t>
      </w:r>
      <w:r>
        <w:rPr>
          <w:sz w:val="28"/>
          <w:szCs w:val="28"/>
          <w:lang w:val="be-BY"/>
        </w:rPr>
        <w:t>вучэбна-навуковай лабараторыі</w:t>
      </w:r>
      <w:r w:rsidRPr="000E50ED">
        <w:rPr>
          <w:sz w:val="28"/>
          <w:szCs w:val="28"/>
          <w:lang w:val="be-BY"/>
        </w:rPr>
        <w:t xml:space="preserve"> БДУ на сённяшні дзень адным з важнейшых напрамкаў дзейнасці.</w:t>
      </w:r>
      <w:r w:rsidRPr="00FA1DB4">
        <w:rPr>
          <w:sz w:val="28"/>
          <w:szCs w:val="28"/>
          <w:lang w:val="be-BY"/>
        </w:rPr>
        <w:t xml:space="preserve">На сённяшні дзень рэтраканверсія матэрыялаў жанравага архіва лабараторыі скіравана найперш </w:t>
      </w:r>
      <w:r w:rsidRPr="00FA1DB4">
        <w:rPr>
          <w:i/>
          <w:iCs/>
          <w:sz w:val="28"/>
          <w:szCs w:val="28"/>
          <w:lang w:val="be-BY"/>
        </w:rPr>
        <w:t>на сканаванне картак</w:t>
      </w:r>
      <w:r w:rsidRPr="00FA1DB4">
        <w:rPr>
          <w:sz w:val="28"/>
          <w:szCs w:val="28"/>
          <w:lang w:val="be-BY"/>
        </w:rPr>
        <w:t>, што дазваляе дакладна перадаваць іх змест і пазбегнуць праблемы розначытанняў, з якімі вельмі часта сутыкаліся пры перадрукоўцы тэкстаў.</w:t>
      </w:r>
    </w:p>
    <w:p w:rsidR="00CC65C9" w:rsidRDefault="00CC65C9" w:rsidP="00CC65C9">
      <w:pPr>
        <w:spacing w:after="0" w:line="240" w:lineRule="auto"/>
        <w:ind w:firstLine="709"/>
        <w:jc w:val="both"/>
        <w:rPr>
          <w:rFonts w:ascii="Times New Roman" w:hAnsi="Times New Roman" w:cs="Times New Roman"/>
          <w:sz w:val="28"/>
          <w:szCs w:val="28"/>
          <w:lang w:val="be-BY"/>
        </w:rPr>
      </w:pPr>
    </w:p>
    <w:p w:rsidR="00FF633A" w:rsidRDefault="00FF633A" w:rsidP="00CC65C9">
      <w:pPr>
        <w:spacing w:after="0" w:line="240" w:lineRule="auto"/>
        <w:jc w:val="center"/>
        <w:rPr>
          <w:rFonts w:ascii="Times New Roman" w:hAnsi="Times New Roman" w:cs="Times New Roman"/>
          <w:b/>
          <w:i/>
          <w:iCs/>
          <w:sz w:val="28"/>
          <w:szCs w:val="28"/>
          <w:lang w:val="be-BY"/>
        </w:rPr>
      </w:pPr>
    </w:p>
    <w:p w:rsidR="00CC65C9" w:rsidRPr="00FF633A" w:rsidRDefault="00CC65C9" w:rsidP="00CC65C9">
      <w:pPr>
        <w:spacing w:after="0" w:line="240" w:lineRule="auto"/>
        <w:jc w:val="center"/>
        <w:rPr>
          <w:rFonts w:ascii="Times New Roman" w:hAnsi="Times New Roman" w:cs="Times New Roman"/>
          <w:b/>
          <w:i/>
          <w:iCs/>
          <w:sz w:val="28"/>
          <w:szCs w:val="28"/>
          <w:lang w:val="be-BY"/>
        </w:rPr>
      </w:pPr>
      <w:r w:rsidRPr="00FF633A">
        <w:rPr>
          <w:rFonts w:ascii="Times New Roman" w:hAnsi="Times New Roman" w:cs="Times New Roman"/>
          <w:b/>
          <w:i/>
          <w:iCs/>
          <w:sz w:val="28"/>
          <w:szCs w:val="28"/>
          <w:lang w:val="be-BY"/>
        </w:rPr>
        <w:t>Праца ў аўдыя- і відэаархівах</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Арганізацыя працы ў аўды</w:t>
      </w:r>
      <w:r w:rsidRPr="000B634D">
        <w:rPr>
          <w:rFonts w:ascii="Times New Roman" w:hAnsi="Times New Roman" w:cs="Times New Roman"/>
          <w:sz w:val="28"/>
          <w:szCs w:val="28"/>
          <w:lang w:val="be-BY"/>
        </w:rPr>
        <w:t>я</w:t>
      </w:r>
      <w:r w:rsidRPr="000E50ED">
        <w:rPr>
          <w:rFonts w:ascii="Times New Roman" w:hAnsi="Times New Roman" w:cs="Times New Roman"/>
          <w:sz w:val="28"/>
          <w:szCs w:val="28"/>
          <w:lang w:val="be-BY"/>
        </w:rPr>
        <w:t xml:space="preserve">- і відэархівах лабараторыі, з аднаго боку, звязана з правядзеннем статыстычнага апісання, з другога – з расшыфроўкай (праглядам) запісаў, па-трэцяе – з ажыццяўленнем алічбоўкі існуючых </w:t>
      </w:r>
      <w:r w:rsidRPr="000E50ED">
        <w:rPr>
          <w:rFonts w:ascii="Times New Roman" w:hAnsi="Times New Roman" w:cs="Times New Roman"/>
          <w:sz w:val="28"/>
          <w:szCs w:val="28"/>
          <w:lang w:val="be-BY"/>
        </w:rPr>
        <w:lastRenderedPageBreak/>
        <w:t>стужкавых фона- (бабінных, аўды</w:t>
      </w:r>
      <w:r w:rsidRPr="000B634D">
        <w:rPr>
          <w:rFonts w:ascii="Times New Roman" w:hAnsi="Times New Roman" w:cs="Times New Roman"/>
          <w:sz w:val="28"/>
          <w:szCs w:val="28"/>
          <w:lang w:val="be-BY"/>
        </w:rPr>
        <w:t>я</w:t>
      </w:r>
      <w:r w:rsidRPr="000E50ED">
        <w:rPr>
          <w:rFonts w:ascii="Times New Roman" w:hAnsi="Times New Roman" w:cs="Times New Roman"/>
          <w:sz w:val="28"/>
          <w:szCs w:val="28"/>
          <w:lang w:val="be-BY"/>
        </w:rPr>
        <w:t xml:space="preserve">касет) і відэазапісаў. Так, у </w:t>
      </w:r>
      <w:r>
        <w:rPr>
          <w:rFonts w:ascii="Times New Roman" w:hAnsi="Times New Roman" w:cs="Times New Roman"/>
          <w:sz w:val="28"/>
          <w:szCs w:val="28"/>
          <w:lang w:val="be-BY"/>
        </w:rPr>
        <w:t xml:space="preserve">вучэбна-навуковай лабараторыі беларускага фальклору </w:t>
      </w:r>
      <w:r w:rsidRPr="000E50ED">
        <w:rPr>
          <w:rFonts w:ascii="Times New Roman" w:hAnsi="Times New Roman" w:cs="Times New Roman"/>
          <w:sz w:val="28"/>
          <w:szCs w:val="28"/>
          <w:lang w:val="be-BY"/>
        </w:rPr>
        <w:t xml:space="preserve"> БДУ палова бабінных стужак датуюцца 60–80-мі гадамі ХХ ст. </w:t>
      </w:r>
      <w:r w:rsidRPr="000B634D">
        <w:rPr>
          <w:rFonts w:ascii="Times New Roman" w:hAnsi="Times New Roman" w:cs="Times New Roman"/>
          <w:sz w:val="28"/>
          <w:szCs w:val="28"/>
          <w:lang w:val="be-BY"/>
        </w:rPr>
        <w:t>Адкладванне</w:t>
      </w:r>
      <w:r w:rsidRPr="000E50ED">
        <w:rPr>
          <w:rFonts w:ascii="Times New Roman" w:hAnsi="Times New Roman" w:cs="Times New Roman"/>
          <w:sz w:val="28"/>
          <w:szCs w:val="28"/>
          <w:lang w:val="be-BY"/>
        </w:rPr>
        <w:t xml:space="preserve"> справы </w:t>
      </w:r>
      <w:r>
        <w:rPr>
          <w:rFonts w:ascii="Times New Roman" w:hAnsi="Times New Roman" w:cs="Times New Roman"/>
          <w:sz w:val="28"/>
          <w:szCs w:val="28"/>
          <w:lang w:val="be-BY"/>
        </w:rPr>
        <w:t>алічбоўкі</w:t>
      </w:r>
      <w:r w:rsidRPr="000E50ED">
        <w:rPr>
          <w:rFonts w:ascii="Times New Roman" w:hAnsi="Times New Roman" w:cs="Times New Roman"/>
          <w:sz w:val="28"/>
          <w:szCs w:val="28"/>
          <w:lang w:val="be-BY"/>
        </w:rPr>
        <w:t xml:space="preserve"> фона- і відэаматэрыялаў можа прывесці да страты твораў аўтэнтычнага фальклору, што недапушчальна.</w:t>
      </w:r>
    </w:p>
    <w:p w:rsidR="00CC65C9"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Статыстычнае апісанне вядзецца па трох напрамках: матэрыялы бабіннага фонаархів</w:t>
      </w:r>
      <w:r w:rsidRPr="000B634D">
        <w:rPr>
          <w:rFonts w:ascii="Times New Roman" w:hAnsi="Times New Roman" w:cs="Times New Roman"/>
          <w:sz w:val="28"/>
          <w:szCs w:val="28"/>
          <w:lang w:val="be-BY"/>
        </w:rPr>
        <w:t>а</w:t>
      </w:r>
      <w:r w:rsidRPr="000E50ED">
        <w:rPr>
          <w:rFonts w:ascii="Times New Roman" w:hAnsi="Times New Roman" w:cs="Times New Roman"/>
          <w:sz w:val="28"/>
          <w:szCs w:val="28"/>
          <w:lang w:val="be-BY"/>
        </w:rPr>
        <w:t>, матэрыялы касетнага аўды</w:t>
      </w:r>
      <w:r w:rsidRPr="000B634D">
        <w:rPr>
          <w:rFonts w:ascii="Times New Roman" w:hAnsi="Times New Roman" w:cs="Times New Roman"/>
          <w:sz w:val="28"/>
          <w:szCs w:val="28"/>
          <w:lang w:val="be-BY"/>
        </w:rPr>
        <w:t>я</w:t>
      </w:r>
      <w:r w:rsidRPr="000E50ED">
        <w:rPr>
          <w:rFonts w:ascii="Times New Roman" w:hAnsi="Times New Roman" w:cs="Times New Roman"/>
          <w:sz w:val="28"/>
          <w:szCs w:val="28"/>
          <w:lang w:val="be-BY"/>
        </w:rPr>
        <w:t>архів</w:t>
      </w:r>
      <w:r w:rsidRPr="000B634D">
        <w:rPr>
          <w:rFonts w:ascii="Times New Roman" w:hAnsi="Times New Roman" w:cs="Times New Roman"/>
          <w:sz w:val="28"/>
          <w:szCs w:val="28"/>
          <w:lang w:val="be-BY"/>
        </w:rPr>
        <w:t>а</w:t>
      </w:r>
      <w:r w:rsidRPr="000E50ED">
        <w:rPr>
          <w:rFonts w:ascii="Times New Roman" w:hAnsi="Times New Roman" w:cs="Times New Roman"/>
          <w:sz w:val="28"/>
          <w:szCs w:val="28"/>
          <w:lang w:val="be-BY"/>
        </w:rPr>
        <w:t xml:space="preserve"> (сюды ж уключаюцца аналагавыя дыктафонныя запісы) і матэрыялы касетнага відэархіва. У сувязі з гэтым крыху адрозніваюцца і прынцыпы стварэння ведамасцей уліку змешчаных на бабінах і касетах фальклорных запісаў. Для аўды</w:t>
      </w:r>
      <w:r w:rsidRPr="000B634D">
        <w:rPr>
          <w:rFonts w:ascii="Times New Roman" w:hAnsi="Times New Roman" w:cs="Times New Roman"/>
          <w:sz w:val="28"/>
          <w:szCs w:val="28"/>
          <w:lang w:val="be-BY"/>
        </w:rPr>
        <w:t>я</w:t>
      </w:r>
      <w:r w:rsidRPr="000E50ED">
        <w:rPr>
          <w:rFonts w:ascii="Times New Roman" w:hAnsi="Times New Roman" w:cs="Times New Roman"/>
          <w:sz w:val="28"/>
          <w:szCs w:val="28"/>
          <w:lang w:val="be-BY"/>
        </w:rPr>
        <w:t xml:space="preserve">- і відэазапісаў на касетах адзіным застаецца рэгіянальны падыход размеркавання інфармацыі (па абласцях). Стварэнне ведамасці ўліку бабінных запісаў пачалі яшчэ супрацоўнікі </w:t>
      </w:r>
      <w:r>
        <w:rPr>
          <w:rFonts w:ascii="Times New Roman" w:hAnsi="Times New Roman" w:cs="Times New Roman"/>
          <w:sz w:val="28"/>
          <w:szCs w:val="28"/>
          <w:lang w:val="be-BY"/>
        </w:rPr>
        <w:t>навукова-даследчай лабараторыі беларускага фальклору</w:t>
      </w:r>
      <w:r w:rsidRPr="000E50ED">
        <w:rPr>
          <w:rFonts w:ascii="Times New Roman" w:hAnsi="Times New Roman" w:cs="Times New Roman"/>
          <w:sz w:val="28"/>
          <w:szCs w:val="28"/>
          <w:lang w:val="be-BY"/>
        </w:rPr>
        <w:t xml:space="preserve"> БДУ, і сёння яна існуе ў тым жа выглядзе, як і раней, а менавіта (прыводзім з прыкладам вопісу):</w:t>
      </w:r>
    </w:p>
    <w:p w:rsidR="00FF633A" w:rsidRPr="000E50ED" w:rsidRDefault="00FF633A" w:rsidP="00CC65C9">
      <w:pPr>
        <w:spacing w:after="0" w:line="240" w:lineRule="auto"/>
        <w:ind w:firstLine="709"/>
        <w:jc w:val="both"/>
        <w:rPr>
          <w:rFonts w:ascii="Times New Roman" w:hAnsi="Times New Roman" w:cs="Times New Roman"/>
          <w:sz w:val="28"/>
          <w:szCs w:val="28"/>
          <w:lang w:val="be-BY"/>
        </w:rPr>
      </w:pPr>
    </w:p>
    <w:p w:rsidR="00CC65C9" w:rsidRPr="00FF633A" w:rsidRDefault="00CC65C9" w:rsidP="00CC65C9">
      <w:pPr>
        <w:spacing w:after="0" w:line="240" w:lineRule="auto"/>
        <w:jc w:val="center"/>
        <w:rPr>
          <w:rFonts w:ascii="Times New Roman" w:hAnsi="Times New Roman" w:cs="Times New Roman"/>
          <w:b/>
          <w:sz w:val="24"/>
          <w:szCs w:val="24"/>
          <w:lang w:val="be-BY"/>
        </w:rPr>
      </w:pPr>
      <w:r w:rsidRPr="00FF633A">
        <w:rPr>
          <w:rFonts w:ascii="Times New Roman" w:hAnsi="Times New Roman" w:cs="Times New Roman"/>
          <w:b/>
          <w:sz w:val="24"/>
          <w:szCs w:val="24"/>
          <w:lang w:val="be-BY"/>
        </w:rPr>
        <w:t>Ведамасць уліку бабінных запісаў</w:t>
      </w:r>
    </w:p>
    <w:p w:rsidR="00CC65C9" w:rsidRPr="00FF633A" w:rsidRDefault="00CC65C9" w:rsidP="00CC65C9">
      <w:pPr>
        <w:spacing w:after="0" w:line="240" w:lineRule="auto"/>
        <w:jc w:val="center"/>
        <w:rPr>
          <w:rFonts w:ascii="Times New Roman" w:hAnsi="Times New Roman" w:cs="Times New Roman"/>
          <w:sz w:val="24"/>
          <w:szCs w:val="24"/>
          <w:lang w:val="be-BY"/>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2"/>
        <w:gridCol w:w="804"/>
        <w:gridCol w:w="709"/>
        <w:gridCol w:w="850"/>
        <w:gridCol w:w="813"/>
        <w:gridCol w:w="784"/>
        <w:gridCol w:w="529"/>
        <w:gridCol w:w="851"/>
        <w:gridCol w:w="850"/>
        <w:gridCol w:w="567"/>
        <w:gridCol w:w="993"/>
        <w:gridCol w:w="850"/>
      </w:tblGrid>
      <w:tr w:rsidR="00CC65C9" w:rsidRPr="00FF633A" w:rsidTr="00FF633A">
        <w:tc>
          <w:tcPr>
            <w:tcW w:w="472"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w:t>
            </w:r>
            <w:r w:rsidR="00FF633A">
              <w:rPr>
                <w:rFonts w:ascii="Times New Roman" w:hAnsi="Times New Roman" w:cs="Times New Roman"/>
                <w:sz w:val="24"/>
                <w:szCs w:val="24"/>
                <w:lang w:val="be-BY"/>
              </w:rPr>
              <w:t xml:space="preserve"> запі</w:t>
            </w:r>
            <w:r w:rsidRPr="00FF633A">
              <w:rPr>
                <w:rFonts w:ascii="Times New Roman" w:hAnsi="Times New Roman" w:cs="Times New Roman"/>
                <w:sz w:val="24"/>
                <w:szCs w:val="24"/>
                <w:lang w:val="be-BY"/>
              </w:rPr>
              <w:t>су</w:t>
            </w:r>
          </w:p>
        </w:tc>
        <w:tc>
          <w:tcPr>
            <w:tcW w:w="804"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Наз</w:t>
            </w:r>
            <w:r w:rsidR="00FF633A">
              <w:rPr>
                <w:rFonts w:ascii="Times New Roman" w:hAnsi="Times New Roman" w:cs="Times New Roman"/>
                <w:sz w:val="24"/>
                <w:szCs w:val="24"/>
                <w:lang w:val="be-BY"/>
              </w:rPr>
              <w:t>-</w:t>
            </w:r>
            <w:r w:rsidRPr="00FF633A">
              <w:rPr>
                <w:rFonts w:ascii="Times New Roman" w:hAnsi="Times New Roman" w:cs="Times New Roman"/>
                <w:sz w:val="24"/>
                <w:szCs w:val="24"/>
                <w:lang w:val="be-BY"/>
              </w:rPr>
              <w:t>ва твора</w:t>
            </w:r>
          </w:p>
        </w:tc>
        <w:tc>
          <w:tcPr>
            <w:tcW w:w="709" w:type="dxa"/>
          </w:tcPr>
          <w:p w:rsid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Ж</w:t>
            </w:r>
          </w:p>
          <w:p w:rsid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а</w:t>
            </w:r>
          </w:p>
          <w:p w:rsid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н</w:t>
            </w:r>
          </w:p>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р</w:t>
            </w:r>
          </w:p>
        </w:tc>
        <w:tc>
          <w:tcPr>
            <w:tcW w:w="850"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Выка-наўца</w:t>
            </w:r>
          </w:p>
        </w:tc>
        <w:tc>
          <w:tcPr>
            <w:tcW w:w="813"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Г/н выканаў</w:t>
            </w:r>
            <w:r w:rsidR="00FF633A">
              <w:rPr>
                <w:rFonts w:ascii="Times New Roman" w:hAnsi="Times New Roman" w:cs="Times New Roman"/>
                <w:sz w:val="24"/>
                <w:szCs w:val="24"/>
                <w:lang w:val="be-BY"/>
              </w:rPr>
              <w:t>-</w:t>
            </w:r>
            <w:r w:rsidRPr="00FF633A">
              <w:rPr>
                <w:rFonts w:ascii="Times New Roman" w:hAnsi="Times New Roman" w:cs="Times New Roman"/>
                <w:sz w:val="24"/>
                <w:szCs w:val="24"/>
                <w:lang w:val="be-BY"/>
              </w:rPr>
              <w:t>цы</w:t>
            </w:r>
          </w:p>
        </w:tc>
        <w:tc>
          <w:tcPr>
            <w:tcW w:w="784"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Збі-раль-нік</w:t>
            </w:r>
          </w:p>
        </w:tc>
        <w:tc>
          <w:tcPr>
            <w:tcW w:w="529" w:type="dxa"/>
          </w:tcPr>
          <w:p w:rsid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Г</w:t>
            </w:r>
          </w:p>
          <w:p w:rsid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о</w:t>
            </w:r>
          </w:p>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д запі-су</w:t>
            </w:r>
          </w:p>
        </w:tc>
        <w:tc>
          <w:tcPr>
            <w:tcW w:w="851"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Ну-мар стуж</w:t>
            </w:r>
            <w:r w:rsidR="00FF633A">
              <w:rPr>
                <w:rFonts w:ascii="Times New Roman" w:hAnsi="Times New Roman" w:cs="Times New Roman"/>
                <w:sz w:val="24"/>
                <w:szCs w:val="24"/>
                <w:lang w:val="be-BY"/>
              </w:rPr>
              <w:t>-</w:t>
            </w:r>
            <w:r w:rsidRPr="00FF633A">
              <w:rPr>
                <w:rFonts w:ascii="Times New Roman" w:hAnsi="Times New Roman" w:cs="Times New Roman"/>
                <w:sz w:val="24"/>
                <w:szCs w:val="24"/>
                <w:lang w:val="be-BY"/>
              </w:rPr>
              <w:t>кі</w:t>
            </w:r>
          </w:p>
        </w:tc>
        <w:tc>
          <w:tcPr>
            <w:tcW w:w="850" w:type="dxa"/>
          </w:tcPr>
          <w:p w:rsid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Воб</w:t>
            </w:r>
            <w:r w:rsidR="00FF633A">
              <w:rPr>
                <w:rFonts w:ascii="Times New Roman" w:hAnsi="Times New Roman" w:cs="Times New Roman"/>
                <w:sz w:val="24"/>
                <w:szCs w:val="24"/>
                <w:lang w:val="be-BY"/>
              </w:rPr>
              <w:t>-</w:t>
            </w:r>
          </w:p>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л</w:t>
            </w:r>
            <w:r w:rsidR="00FF633A">
              <w:rPr>
                <w:rFonts w:ascii="Times New Roman" w:hAnsi="Times New Roman" w:cs="Times New Roman"/>
                <w:sz w:val="24"/>
                <w:szCs w:val="24"/>
                <w:lang w:val="be-BY"/>
              </w:rPr>
              <w:t>асць</w:t>
            </w:r>
          </w:p>
        </w:tc>
        <w:tc>
          <w:tcPr>
            <w:tcW w:w="567"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Ра-ён</w:t>
            </w:r>
          </w:p>
        </w:tc>
        <w:tc>
          <w:tcPr>
            <w:tcW w:w="993"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Насе</w:t>
            </w:r>
            <w:r w:rsidR="00FF633A">
              <w:rPr>
                <w:rFonts w:ascii="Times New Roman" w:hAnsi="Times New Roman" w:cs="Times New Roman"/>
                <w:sz w:val="24"/>
                <w:szCs w:val="24"/>
                <w:lang w:val="be-BY"/>
              </w:rPr>
              <w:t>-ле</w:t>
            </w:r>
            <w:r w:rsidRPr="00FF633A">
              <w:rPr>
                <w:rFonts w:ascii="Times New Roman" w:hAnsi="Times New Roman" w:cs="Times New Roman"/>
                <w:sz w:val="24"/>
                <w:szCs w:val="24"/>
                <w:lang w:val="be-BY"/>
              </w:rPr>
              <w:t>ны пункт</w:t>
            </w:r>
          </w:p>
        </w:tc>
        <w:tc>
          <w:tcPr>
            <w:tcW w:w="850" w:type="dxa"/>
          </w:tcPr>
          <w:p w:rsidR="00CC65C9" w:rsidRPr="00FF633A" w:rsidRDefault="00CC65C9" w:rsidP="00FF633A">
            <w:pPr>
              <w:spacing w:after="0" w:line="240" w:lineRule="auto"/>
              <w:jc w:val="center"/>
              <w:rPr>
                <w:rFonts w:ascii="Times New Roman" w:hAnsi="Times New Roman" w:cs="Times New Roman"/>
                <w:sz w:val="24"/>
                <w:szCs w:val="24"/>
                <w:lang w:val="be-BY"/>
              </w:rPr>
            </w:pPr>
            <w:r w:rsidRPr="00FF633A">
              <w:rPr>
                <w:rFonts w:ascii="Times New Roman" w:hAnsi="Times New Roman" w:cs="Times New Roman"/>
                <w:sz w:val="24"/>
                <w:szCs w:val="24"/>
                <w:lang w:val="be-BY"/>
              </w:rPr>
              <w:t>Стуж-ка</w:t>
            </w:r>
          </w:p>
        </w:tc>
      </w:tr>
      <w:tr w:rsidR="00CC65C9" w:rsidRPr="00FF633A" w:rsidTr="00FF633A">
        <w:tc>
          <w:tcPr>
            <w:tcW w:w="472" w:type="dxa"/>
          </w:tcPr>
          <w:p w:rsidR="00FF633A" w:rsidRDefault="00CC65C9" w:rsidP="00FF633A">
            <w:pPr>
              <w:spacing w:after="0" w:line="240" w:lineRule="auto"/>
              <w:rPr>
                <w:rFonts w:ascii="Times New Roman" w:hAnsi="Times New Roman" w:cs="Times New Roman"/>
                <w:sz w:val="24"/>
                <w:szCs w:val="24"/>
                <w:lang w:val="be-BY"/>
              </w:rPr>
            </w:pPr>
            <w:r w:rsidRPr="00FF633A">
              <w:rPr>
                <w:rFonts w:ascii="Times New Roman" w:hAnsi="Times New Roman" w:cs="Times New Roman"/>
                <w:sz w:val="24"/>
                <w:szCs w:val="24"/>
              </w:rPr>
              <w:t>0</w:t>
            </w:r>
          </w:p>
          <w:p w:rsidR="00FF633A" w:rsidRDefault="00CC65C9" w:rsidP="00FF633A">
            <w:pPr>
              <w:spacing w:after="0" w:line="240" w:lineRule="auto"/>
              <w:rPr>
                <w:rFonts w:ascii="Times New Roman" w:hAnsi="Times New Roman" w:cs="Times New Roman"/>
                <w:sz w:val="24"/>
                <w:szCs w:val="24"/>
                <w:lang w:val="be-BY"/>
              </w:rPr>
            </w:pPr>
            <w:r w:rsidRPr="00FF633A">
              <w:rPr>
                <w:rFonts w:ascii="Times New Roman" w:hAnsi="Times New Roman" w:cs="Times New Roman"/>
                <w:sz w:val="24"/>
                <w:szCs w:val="24"/>
              </w:rPr>
              <w:t>7</w:t>
            </w:r>
          </w:p>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7-1</w:t>
            </w:r>
          </w:p>
        </w:tc>
        <w:tc>
          <w:tcPr>
            <w:tcW w:w="804"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Пе</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рад Пят</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ром пя</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тым днём</w:t>
            </w:r>
          </w:p>
        </w:tc>
        <w:tc>
          <w:tcPr>
            <w:tcW w:w="709" w:type="dxa"/>
          </w:tcPr>
          <w:p w:rsidR="00CC65C9" w:rsidRPr="00FF633A" w:rsidRDefault="00CC65C9" w:rsidP="00FF633A">
            <w:pPr>
              <w:spacing w:after="0" w:line="240" w:lineRule="auto"/>
              <w:rPr>
                <w:rFonts w:ascii="Times New Roman" w:hAnsi="Times New Roman" w:cs="Times New Roman"/>
                <w:sz w:val="24"/>
                <w:szCs w:val="24"/>
                <w:lang w:val="be-BY"/>
              </w:rPr>
            </w:pPr>
            <w:r w:rsidRPr="00FF633A">
              <w:rPr>
                <w:rFonts w:ascii="Times New Roman" w:hAnsi="Times New Roman" w:cs="Times New Roman"/>
                <w:sz w:val="24"/>
                <w:szCs w:val="24"/>
              </w:rPr>
              <w:t>Ку</w:t>
            </w:r>
            <w:r w:rsidR="00FF633A">
              <w:rPr>
                <w:rFonts w:ascii="Times New Roman" w:hAnsi="Times New Roman" w:cs="Times New Roman"/>
                <w:sz w:val="24"/>
                <w:szCs w:val="24"/>
                <w:lang w:val="be-BY"/>
              </w:rPr>
              <w:t>-</w:t>
            </w:r>
            <w:r w:rsidRPr="00FF633A">
              <w:rPr>
                <w:rFonts w:ascii="Times New Roman" w:hAnsi="Times New Roman" w:cs="Times New Roman"/>
                <w:sz w:val="24"/>
                <w:szCs w:val="24"/>
              </w:rPr>
              <w:t>па</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льс</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кая</w:t>
            </w:r>
            <w:r w:rsidRPr="00FF633A">
              <w:rPr>
                <w:rFonts w:ascii="Times New Roman" w:hAnsi="Times New Roman" w:cs="Times New Roman"/>
                <w:sz w:val="24"/>
                <w:szCs w:val="24"/>
                <w:lang w:val="be-BY"/>
              </w:rPr>
              <w:t xml:space="preserve"> пес</w:t>
            </w:r>
            <w:r w:rsidR="00FF633A">
              <w:rPr>
                <w:rFonts w:ascii="Times New Roman" w:hAnsi="Times New Roman" w:cs="Times New Roman"/>
                <w:sz w:val="24"/>
                <w:szCs w:val="24"/>
                <w:lang w:val="be-BY"/>
              </w:rPr>
              <w:t>-</w:t>
            </w:r>
            <w:r w:rsidRPr="00FF633A">
              <w:rPr>
                <w:rFonts w:ascii="Times New Roman" w:hAnsi="Times New Roman" w:cs="Times New Roman"/>
                <w:sz w:val="24"/>
                <w:szCs w:val="24"/>
                <w:lang w:val="be-BY"/>
              </w:rPr>
              <w:t>ня</w:t>
            </w:r>
          </w:p>
        </w:tc>
        <w:tc>
          <w:tcPr>
            <w:tcW w:w="850"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Лапу</w:t>
            </w:r>
            <w:r w:rsidR="00FF633A">
              <w:rPr>
                <w:rFonts w:ascii="Times New Roman" w:hAnsi="Times New Roman" w:cs="Times New Roman"/>
                <w:sz w:val="24"/>
                <w:szCs w:val="24"/>
                <w:lang w:val="be-BY"/>
              </w:rPr>
              <w:t>-</w:t>
            </w:r>
            <w:r w:rsidRPr="00FF633A">
              <w:rPr>
                <w:rFonts w:ascii="Times New Roman" w:hAnsi="Times New Roman" w:cs="Times New Roman"/>
                <w:sz w:val="24"/>
                <w:szCs w:val="24"/>
              </w:rPr>
              <w:t>хова Л.</w:t>
            </w:r>
            <w:r w:rsidRPr="00FF633A">
              <w:rPr>
                <w:rFonts w:ascii="Times New Roman" w:hAnsi="Times New Roman" w:cs="Times New Roman"/>
                <w:sz w:val="24"/>
                <w:szCs w:val="24"/>
                <w:lang w:val="be-BY"/>
              </w:rPr>
              <w:t> </w:t>
            </w:r>
            <w:r w:rsidRPr="00FF633A">
              <w:rPr>
                <w:rFonts w:ascii="Times New Roman" w:hAnsi="Times New Roman" w:cs="Times New Roman"/>
                <w:sz w:val="24"/>
                <w:szCs w:val="24"/>
              </w:rPr>
              <w:t>І.</w:t>
            </w:r>
          </w:p>
        </w:tc>
        <w:tc>
          <w:tcPr>
            <w:tcW w:w="813"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1904</w:t>
            </w:r>
          </w:p>
        </w:tc>
        <w:tc>
          <w:tcPr>
            <w:tcW w:w="784"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До</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быш А.</w:t>
            </w:r>
            <w:r w:rsidRPr="00FF633A">
              <w:rPr>
                <w:rFonts w:ascii="Times New Roman" w:hAnsi="Times New Roman" w:cs="Times New Roman"/>
                <w:sz w:val="24"/>
                <w:szCs w:val="24"/>
                <w:lang w:val="be-BY"/>
              </w:rPr>
              <w:t> </w:t>
            </w:r>
            <w:r w:rsidR="00FF633A">
              <w:rPr>
                <w:rFonts w:ascii="Times New Roman" w:hAnsi="Times New Roman" w:cs="Times New Roman"/>
                <w:sz w:val="24"/>
                <w:szCs w:val="24"/>
              </w:rPr>
              <w:t>В.</w:t>
            </w:r>
            <w:r w:rsidRPr="00FF633A">
              <w:rPr>
                <w:rFonts w:ascii="Times New Roman" w:hAnsi="Times New Roman" w:cs="Times New Roman"/>
                <w:sz w:val="24"/>
                <w:szCs w:val="24"/>
              </w:rPr>
              <w:t>Іва</w:t>
            </w:r>
            <w:r w:rsidR="00FF633A">
              <w:rPr>
                <w:rFonts w:ascii="Times New Roman" w:hAnsi="Times New Roman" w:cs="Times New Roman"/>
                <w:sz w:val="24"/>
                <w:szCs w:val="24"/>
                <w:lang w:val="be-BY"/>
              </w:rPr>
              <w:t>-</w:t>
            </w:r>
            <w:r w:rsidRPr="00FF633A">
              <w:rPr>
                <w:rFonts w:ascii="Times New Roman" w:hAnsi="Times New Roman" w:cs="Times New Roman"/>
                <w:sz w:val="24"/>
                <w:szCs w:val="24"/>
              </w:rPr>
              <w:t>нова М.</w:t>
            </w:r>
            <w:r w:rsidRPr="00FF633A">
              <w:rPr>
                <w:rFonts w:ascii="Times New Roman" w:hAnsi="Times New Roman" w:cs="Times New Roman"/>
                <w:sz w:val="24"/>
                <w:szCs w:val="24"/>
                <w:lang w:val="be-BY"/>
              </w:rPr>
              <w:t> </w:t>
            </w:r>
            <w:r w:rsidRPr="00FF633A">
              <w:rPr>
                <w:rFonts w:ascii="Times New Roman" w:hAnsi="Times New Roman" w:cs="Times New Roman"/>
                <w:sz w:val="24"/>
                <w:szCs w:val="24"/>
              </w:rPr>
              <w:t>В.</w:t>
            </w:r>
          </w:p>
        </w:tc>
        <w:tc>
          <w:tcPr>
            <w:tcW w:w="529" w:type="dxa"/>
          </w:tcPr>
          <w:p w:rsidR="00FF633A" w:rsidRDefault="00CC65C9" w:rsidP="00FF633A">
            <w:pPr>
              <w:spacing w:after="0" w:line="240" w:lineRule="auto"/>
              <w:rPr>
                <w:rFonts w:ascii="Times New Roman" w:hAnsi="Times New Roman" w:cs="Times New Roman"/>
                <w:sz w:val="24"/>
                <w:szCs w:val="24"/>
                <w:lang w:val="be-BY"/>
              </w:rPr>
            </w:pPr>
            <w:r w:rsidRPr="00FF633A">
              <w:rPr>
                <w:rFonts w:ascii="Times New Roman" w:hAnsi="Times New Roman" w:cs="Times New Roman"/>
                <w:sz w:val="24"/>
                <w:szCs w:val="24"/>
              </w:rPr>
              <w:t>1</w:t>
            </w:r>
          </w:p>
          <w:p w:rsidR="00FF633A" w:rsidRDefault="00CC65C9" w:rsidP="00FF633A">
            <w:pPr>
              <w:spacing w:after="0" w:line="240" w:lineRule="auto"/>
              <w:rPr>
                <w:rFonts w:ascii="Times New Roman" w:hAnsi="Times New Roman" w:cs="Times New Roman"/>
                <w:sz w:val="24"/>
                <w:szCs w:val="24"/>
                <w:lang w:val="be-BY"/>
              </w:rPr>
            </w:pPr>
            <w:r w:rsidRPr="00FF633A">
              <w:rPr>
                <w:rFonts w:ascii="Times New Roman" w:hAnsi="Times New Roman" w:cs="Times New Roman"/>
                <w:sz w:val="24"/>
                <w:szCs w:val="24"/>
              </w:rPr>
              <w:t>9</w:t>
            </w:r>
          </w:p>
          <w:p w:rsidR="00FF633A" w:rsidRDefault="00CC65C9" w:rsidP="00FF633A">
            <w:pPr>
              <w:spacing w:after="0" w:line="240" w:lineRule="auto"/>
              <w:rPr>
                <w:rFonts w:ascii="Times New Roman" w:hAnsi="Times New Roman" w:cs="Times New Roman"/>
                <w:sz w:val="24"/>
                <w:szCs w:val="24"/>
                <w:lang w:val="be-BY"/>
              </w:rPr>
            </w:pPr>
            <w:r w:rsidRPr="00FF633A">
              <w:rPr>
                <w:rFonts w:ascii="Times New Roman" w:hAnsi="Times New Roman" w:cs="Times New Roman"/>
                <w:sz w:val="24"/>
                <w:szCs w:val="24"/>
              </w:rPr>
              <w:t>8</w:t>
            </w:r>
          </w:p>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5</w:t>
            </w:r>
          </w:p>
        </w:tc>
        <w:tc>
          <w:tcPr>
            <w:tcW w:w="851"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77</w:t>
            </w:r>
          </w:p>
        </w:tc>
        <w:tc>
          <w:tcPr>
            <w:tcW w:w="850"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Ві</w:t>
            </w:r>
            <w:r w:rsidR="00FF633A">
              <w:rPr>
                <w:rFonts w:ascii="Times New Roman" w:hAnsi="Times New Roman" w:cs="Times New Roman"/>
                <w:sz w:val="24"/>
                <w:szCs w:val="24"/>
                <w:lang w:val="be-BY"/>
              </w:rPr>
              <w:t>-</w:t>
            </w:r>
            <w:r w:rsidRPr="00FF633A">
              <w:rPr>
                <w:rFonts w:ascii="Times New Roman" w:hAnsi="Times New Roman" w:cs="Times New Roman"/>
                <w:sz w:val="24"/>
                <w:szCs w:val="24"/>
              </w:rPr>
              <w:t>цеб</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ская</w:t>
            </w:r>
          </w:p>
        </w:tc>
        <w:tc>
          <w:tcPr>
            <w:tcW w:w="567"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Га</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ра</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до</w:t>
            </w:r>
            <w:r w:rsidRPr="00FF633A">
              <w:rPr>
                <w:rFonts w:ascii="Times New Roman" w:hAnsi="Times New Roman" w:cs="Times New Roman"/>
                <w:sz w:val="24"/>
                <w:szCs w:val="24"/>
                <w:lang w:val="be-BY"/>
              </w:rPr>
              <w:t>ц</w:t>
            </w:r>
            <w:r w:rsidR="00FF633A">
              <w:rPr>
                <w:rFonts w:ascii="Times New Roman" w:hAnsi="Times New Roman" w:cs="Times New Roman"/>
                <w:sz w:val="24"/>
                <w:szCs w:val="24"/>
                <w:lang w:val="be-BY"/>
              </w:rPr>
              <w:t>кі</w:t>
            </w:r>
          </w:p>
        </w:tc>
        <w:tc>
          <w:tcPr>
            <w:tcW w:w="993"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в. Пр</w:t>
            </w:r>
            <w:r w:rsidRPr="00FF633A">
              <w:rPr>
                <w:rFonts w:ascii="Times New Roman" w:hAnsi="Times New Roman" w:cs="Times New Roman"/>
                <w:sz w:val="24"/>
                <w:szCs w:val="24"/>
              </w:rPr>
              <w:t>у</w:t>
            </w:r>
            <w:r w:rsidRPr="00FF633A">
              <w:rPr>
                <w:rFonts w:ascii="Times New Roman" w:hAnsi="Times New Roman" w:cs="Times New Roman"/>
                <w:sz w:val="24"/>
                <w:szCs w:val="24"/>
              </w:rPr>
              <w:t>док</w:t>
            </w:r>
          </w:p>
        </w:tc>
        <w:tc>
          <w:tcPr>
            <w:tcW w:w="850" w:type="dxa"/>
          </w:tcPr>
          <w:p w:rsidR="00CC65C9" w:rsidRPr="00FF633A" w:rsidRDefault="00CC65C9" w:rsidP="00FF633A">
            <w:pPr>
              <w:spacing w:after="0" w:line="240" w:lineRule="auto"/>
              <w:rPr>
                <w:rFonts w:ascii="Times New Roman" w:hAnsi="Times New Roman" w:cs="Times New Roman"/>
                <w:sz w:val="24"/>
                <w:szCs w:val="24"/>
              </w:rPr>
            </w:pPr>
            <w:r w:rsidRPr="00FF633A">
              <w:rPr>
                <w:rFonts w:ascii="Times New Roman" w:hAnsi="Times New Roman" w:cs="Times New Roman"/>
                <w:sz w:val="24"/>
                <w:szCs w:val="24"/>
              </w:rPr>
              <w:t>Све</w:t>
            </w:r>
            <w:r w:rsidRPr="00FF633A">
              <w:rPr>
                <w:rFonts w:ascii="Times New Roman" w:hAnsi="Times New Roman" w:cs="Times New Roman"/>
                <w:sz w:val="24"/>
                <w:szCs w:val="24"/>
                <w:lang w:val="be-BY"/>
              </w:rPr>
              <w:t>-</w:t>
            </w:r>
            <w:r w:rsidRPr="00FF633A">
              <w:rPr>
                <w:rFonts w:ascii="Times New Roman" w:hAnsi="Times New Roman" w:cs="Times New Roman"/>
                <w:sz w:val="24"/>
                <w:szCs w:val="24"/>
              </w:rPr>
              <w:t>ма А4409-6Б 375м 1984</w:t>
            </w:r>
          </w:p>
        </w:tc>
      </w:tr>
    </w:tbl>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Матэрыялы касетнага аўды</w:t>
      </w:r>
      <w:r w:rsidRPr="00CE04B0">
        <w:rPr>
          <w:rFonts w:ascii="Times New Roman" w:hAnsi="Times New Roman" w:cs="Times New Roman"/>
          <w:sz w:val="28"/>
          <w:szCs w:val="28"/>
          <w:lang w:val="be-BY"/>
        </w:rPr>
        <w:t>я</w:t>
      </w:r>
      <w:r w:rsidRPr="000E50ED">
        <w:rPr>
          <w:rFonts w:ascii="Times New Roman" w:hAnsi="Times New Roman" w:cs="Times New Roman"/>
          <w:sz w:val="28"/>
          <w:szCs w:val="28"/>
          <w:lang w:val="be-BY"/>
        </w:rPr>
        <w:t>архіва апісваюцца па наступных крытэрыях (прыводзім з прыкладам вопісу):</w:t>
      </w:r>
    </w:p>
    <w:p w:rsidR="00CC65C9" w:rsidRPr="000E50ED" w:rsidRDefault="00CC65C9" w:rsidP="00CC65C9">
      <w:pPr>
        <w:spacing w:after="0" w:line="240" w:lineRule="auto"/>
        <w:jc w:val="center"/>
        <w:rPr>
          <w:rFonts w:ascii="Times New Roman" w:hAnsi="Times New Roman" w:cs="Times New Roman"/>
          <w:lang w:val="be-BY"/>
        </w:rPr>
      </w:pPr>
    </w:p>
    <w:p w:rsidR="00CC65C9" w:rsidRPr="00D5157B" w:rsidRDefault="00CC65C9" w:rsidP="00CC65C9">
      <w:pPr>
        <w:spacing w:after="0" w:line="240" w:lineRule="auto"/>
        <w:jc w:val="center"/>
        <w:rPr>
          <w:rFonts w:ascii="Times New Roman" w:hAnsi="Times New Roman" w:cs="Times New Roman"/>
          <w:b/>
          <w:sz w:val="24"/>
          <w:szCs w:val="24"/>
          <w:lang w:val="be-BY"/>
        </w:rPr>
      </w:pPr>
      <w:r w:rsidRPr="00D5157B">
        <w:rPr>
          <w:rFonts w:ascii="Times New Roman" w:hAnsi="Times New Roman" w:cs="Times New Roman"/>
          <w:b/>
          <w:sz w:val="24"/>
          <w:szCs w:val="24"/>
          <w:lang w:val="be-BY"/>
        </w:rPr>
        <w:t>Інвентарызацыйная ведамасць уліку аўдыёматэрыялаў, зафіксаваных у 1990 годзе</w:t>
      </w:r>
    </w:p>
    <w:p w:rsidR="00CC65C9" w:rsidRPr="00D5157B" w:rsidRDefault="00CC65C9" w:rsidP="00CC65C9">
      <w:pPr>
        <w:spacing w:after="0" w:line="240" w:lineRule="auto"/>
        <w:jc w:val="center"/>
        <w:rPr>
          <w:rFonts w:ascii="Times New Roman" w:hAnsi="Times New Roman" w:cs="Times New Roman"/>
          <w:b/>
          <w:i/>
          <w:iCs/>
          <w:sz w:val="24"/>
          <w:szCs w:val="24"/>
          <w:lang w:val="be-BY"/>
        </w:rPr>
      </w:pPr>
      <w:r w:rsidRPr="00D5157B">
        <w:rPr>
          <w:rFonts w:ascii="Times New Roman" w:hAnsi="Times New Roman" w:cs="Times New Roman"/>
          <w:b/>
          <w:i/>
          <w:iCs/>
          <w:sz w:val="24"/>
          <w:szCs w:val="24"/>
          <w:lang w:val="be-BY"/>
        </w:rPr>
        <w:t>Мінская вобласць</w:t>
      </w:r>
    </w:p>
    <w:p w:rsidR="00CC65C9" w:rsidRPr="00D5157B" w:rsidRDefault="00CC65C9" w:rsidP="00CC65C9">
      <w:pPr>
        <w:spacing w:after="0" w:line="240" w:lineRule="auto"/>
        <w:jc w:val="center"/>
        <w:rPr>
          <w:rFonts w:ascii="Times New Roman" w:hAnsi="Times New Roman" w:cs="Times New Roman"/>
          <w:sz w:val="24"/>
          <w:szCs w:val="24"/>
          <w:lang w:val="be-BY"/>
        </w:rPr>
      </w:pPr>
    </w:p>
    <w:tbl>
      <w:tblPr>
        <w:tblW w:w="8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6"/>
        <w:gridCol w:w="1602"/>
        <w:gridCol w:w="1436"/>
        <w:gridCol w:w="1408"/>
        <w:gridCol w:w="1943"/>
        <w:gridCol w:w="857"/>
      </w:tblGrid>
      <w:tr w:rsidR="00CC65C9" w:rsidRPr="00D5157B" w:rsidTr="00FF633A">
        <w:trPr>
          <w:jc w:val="center"/>
        </w:trPr>
        <w:tc>
          <w:tcPr>
            <w:tcW w:w="1450"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Збіральнік</w:t>
            </w:r>
          </w:p>
        </w:tc>
        <w:tc>
          <w:tcPr>
            <w:tcW w:w="1390"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Месца запісу</w:t>
            </w:r>
          </w:p>
        </w:tc>
        <w:tc>
          <w:tcPr>
            <w:tcW w:w="1350"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Інфармант</w:t>
            </w:r>
          </w:p>
        </w:tc>
        <w:tc>
          <w:tcPr>
            <w:tcW w:w="1210"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Від і колькасць носьбітаў інфармацыі</w:t>
            </w:r>
          </w:p>
        </w:tc>
        <w:tc>
          <w:tcPr>
            <w:tcW w:w="2766"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Жанравая прыналежнасць адзінак</w:t>
            </w:r>
          </w:p>
        </w:tc>
        <w:tc>
          <w:tcPr>
            <w:tcW w:w="776"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Код</w:t>
            </w:r>
          </w:p>
        </w:tc>
      </w:tr>
      <w:tr w:rsidR="00CC65C9" w:rsidRPr="00D5157B" w:rsidTr="00FF633A">
        <w:trPr>
          <w:jc w:val="center"/>
        </w:trPr>
        <w:tc>
          <w:tcPr>
            <w:tcW w:w="1450" w:type="dxa"/>
          </w:tcPr>
          <w:p w:rsidR="00CC65C9" w:rsidRPr="00D5157B" w:rsidRDefault="00CC65C9" w:rsidP="00FF633A">
            <w:pPr>
              <w:pStyle w:val="21"/>
              <w:spacing w:after="0" w:line="240" w:lineRule="auto"/>
              <w:rPr>
                <w:rFonts w:ascii="Times New Roman" w:hAnsi="Times New Roman" w:cs="Times New Roman"/>
                <w:sz w:val="24"/>
                <w:szCs w:val="24"/>
                <w:lang w:val="ru-RU"/>
              </w:rPr>
            </w:pPr>
            <w:r w:rsidRPr="00D5157B">
              <w:rPr>
                <w:rFonts w:ascii="Times New Roman" w:hAnsi="Times New Roman" w:cs="Times New Roman"/>
                <w:sz w:val="24"/>
                <w:szCs w:val="24"/>
                <w:lang w:val="ru-RU"/>
              </w:rPr>
              <w:t>Краўчук Н</w:t>
            </w:r>
            <w:r w:rsidRPr="00D5157B">
              <w:rPr>
                <w:rFonts w:ascii="Times New Roman" w:hAnsi="Times New Roman" w:cs="Times New Roman"/>
                <w:sz w:val="24"/>
                <w:szCs w:val="24"/>
                <w:lang w:val="ru-RU"/>
              </w:rPr>
              <w:t>а</w:t>
            </w:r>
            <w:r w:rsidRPr="00D5157B">
              <w:rPr>
                <w:rFonts w:ascii="Times New Roman" w:hAnsi="Times New Roman" w:cs="Times New Roman"/>
                <w:sz w:val="24"/>
                <w:szCs w:val="24"/>
                <w:lang w:val="ru-RU"/>
              </w:rPr>
              <w:t>талля Уладзіміраўна</w:t>
            </w:r>
          </w:p>
        </w:tc>
        <w:tc>
          <w:tcPr>
            <w:tcW w:w="1390" w:type="dxa"/>
          </w:tcPr>
          <w:p w:rsidR="00CC65C9" w:rsidRPr="00D5157B" w:rsidRDefault="00CC65C9" w:rsidP="00FF633A">
            <w:pPr>
              <w:pStyle w:val="ab"/>
              <w:tabs>
                <w:tab w:val="clear" w:pos="4677"/>
                <w:tab w:val="clear" w:pos="9355"/>
              </w:tabs>
            </w:pPr>
            <w:r w:rsidRPr="00D5157B">
              <w:t>в. Высокае, в.Ізбіцкае, в.Дынараўка Смалявіцкага раёна</w:t>
            </w:r>
          </w:p>
        </w:tc>
        <w:tc>
          <w:tcPr>
            <w:tcW w:w="1350" w:type="dxa"/>
          </w:tcPr>
          <w:p w:rsidR="00CC65C9" w:rsidRPr="00D5157B" w:rsidRDefault="00CC65C9" w:rsidP="00FF633A">
            <w:pPr>
              <w:pStyle w:val="ab"/>
              <w:tabs>
                <w:tab w:val="clear" w:pos="4677"/>
                <w:tab w:val="clear" w:pos="9355"/>
              </w:tabs>
            </w:pPr>
            <w:r w:rsidRPr="00D5157B">
              <w:t xml:space="preserve">Купрэйчык А. А., Міхальчык М.А., Давыдзёнак </w:t>
            </w:r>
            <w:r w:rsidRPr="00D5157B">
              <w:lastRenderedPageBreak/>
              <w:t xml:space="preserve">А. Е., Каспяровіч В. З., Краўчук Н. У. </w:t>
            </w:r>
          </w:p>
        </w:tc>
        <w:tc>
          <w:tcPr>
            <w:tcW w:w="1210" w:type="dxa"/>
          </w:tcPr>
          <w:p w:rsidR="00CC65C9" w:rsidRPr="00D5157B" w:rsidRDefault="00CC65C9" w:rsidP="00FF633A">
            <w:pPr>
              <w:pStyle w:val="ab"/>
              <w:tabs>
                <w:tab w:val="clear" w:pos="4677"/>
                <w:tab w:val="clear" w:pos="9355"/>
              </w:tabs>
            </w:pPr>
            <w:r w:rsidRPr="00D5157B">
              <w:lastRenderedPageBreak/>
              <w:t>1 аўдыя-</w:t>
            </w:r>
          </w:p>
          <w:p w:rsidR="00CC65C9" w:rsidRPr="00D5157B" w:rsidRDefault="00CC65C9" w:rsidP="00FF633A">
            <w:pPr>
              <w:pStyle w:val="ab"/>
              <w:tabs>
                <w:tab w:val="clear" w:pos="4677"/>
                <w:tab w:val="clear" w:pos="9355"/>
              </w:tabs>
            </w:pPr>
            <w:r w:rsidRPr="00D5157B">
              <w:t>касета</w:t>
            </w:r>
          </w:p>
        </w:tc>
        <w:tc>
          <w:tcPr>
            <w:tcW w:w="2766" w:type="dxa"/>
          </w:tcPr>
          <w:p w:rsidR="00CC65C9" w:rsidRPr="00D5157B" w:rsidRDefault="00CC65C9" w:rsidP="00FF633A">
            <w:pPr>
              <w:spacing w:after="0" w:line="240" w:lineRule="auto"/>
              <w:rPr>
                <w:rFonts w:ascii="Times New Roman" w:hAnsi="Times New Roman" w:cs="Times New Roman"/>
                <w:sz w:val="24"/>
                <w:szCs w:val="24"/>
                <w:lang w:val="be-BY"/>
              </w:rPr>
            </w:pPr>
            <w:r w:rsidRPr="00D5157B">
              <w:rPr>
                <w:rFonts w:ascii="Times New Roman" w:hAnsi="Times New Roman" w:cs="Times New Roman"/>
                <w:b/>
                <w:bCs/>
                <w:sz w:val="24"/>
                <w:szCs w:val="24"/>
                <w:lang w:val="be-BY"/>
              </w:rPr>
              <w:t>А</w:t>
            </w:r>
            <w:r w:rsidRPr="00D5157B">
              <w:rPr>
                <w:rFonts w:ascii="Times New Roman" w:hAnsi="Times New Roman" w:cs="Times New Roman"/>
                <w:sz w:val="24"/>
                <w:szCs w:val="24"/>
                <w:lang w:val="be-BY"/>
              </w:rPr>
              <w:t>: 1. песня вясельная “Ой, не тужы, мая мамачка…”</w:t>
            </w:r>
          </w:p>
          <w:p w:rsidR="00CC65C9" w:rsidRPr="00D5157B" w:rsidRDefault="00CC65C9" w:rsidP="00FF633A">
            <w:pPr>
              <w:spacing w:after="0" w:line="240" w:lineRule="auto"/>
              <w:rPr>
                <w:rFonts w:ascii="Times New Roman" w:hAnsi="Times New Roman" w:cs="Times New Roman"/>
                <w:sz w:val="24"/>
                <w:szCs w:val="24"/>
                <w:lang w:val="be-BY"/>
              </w:rPr>
            </w:pPr>
            <w:r w:rsidRPr="00D5157B">
              <w:rPr>
                <w:rFonts w:ascii="Times New Roman" w:hAnsi="Times New Roman" w:cs="Times New Roman"/>
                <w:sz w:val="24"/>
                <w:szCs w:val="24"/>
                <w:lang w:val="be-BY"/>
              </w:rPr>
              <w:t xml:space="preserve">2. песня </w:t>
            </w:r>
            <w:r w:rsidRPr="00D5157B">
              <w:rPr>
                <w:rFonts w:ascii="Times New Roman" w:hAnsi="Times New Roman" w:cs="Times New Roman"/>
                <w:sz w:val="24"/>
                <w:szCs w:val="24"/>
                <w:lang w:val="be-BY"/>
              </w:rPr>
              <w:lastRenderedPageBreak/>
              <w:t>вясельная “Як злавілі сівога лося …”</w:t>
            </w:r>
          </w:p>
          <w:p w:rsidR="00CC65C9" w:rsidRPr="00D5157B" w:rsidRDefault="00CC65C9" w:rsidP="00FF633A">
            <w:pPr>
              <w:spacing w:after="0" w:line="240" w:lineRule="auto"/>
              <w:rPr>
                <w:rFonts w:ascii="Times New Roman" w:hAnsi="Times New Roman" w:cs="Times New Roman"/>
                <w:sz w:val="24"/>
                <w:szCs w:val="24"/>
                <w:lang w:val="be-BY"/>
              </w:rPr>
            </w:pPr>
            <w:r w:rsidRPr="00D5157B">
              <w:rPr>
                <w:rFonts w:ascii="Times New Roman" w:hAnsi="Times New Roman" w:cs="Times New Roman"/>
                <w:sz w:val="24"/>
                <w:szCs w:val="24"/>
                <w:lang w:val="be-BY"/>
              </w:rPr>
              <w:t>3. песня сямейная “У зялёным садочку дубок …”</w:t>
            </w:r>
          </w:p>
          <w:p w:rsidR="00CC65C9" w:rsidRPr="00D5157B" w:rsidRDefault="00CC65C9" w:rsidP="00FF633A">
            <w:pPr>
              <w:spacing w:after="0" w:line="240" w:lineRule="auto"/>
              <w:rPr>
                <w:rFonts w:ascii="Times New Roman" w:hAnsi="Times New Roman" w:cs="Times New Roman"/>
                <w:sz w:val="24"/>
                <w:szCs w:val="24"/>
                <w:lang w:val="be-BY"/>
              </w:rPr>
            </w:pPr>
            <w:r w:rsidRPr="00D5157B">
              <w:rPr>
                <w:rFonts w:ascii="Times New Roman" w:hAnsi="Times New Roman" w:cs="Times New Roman"/>
                <w:sz w:val="24"/>
                <w:szCs w:val="24"/>
                <w:lang w:val="be-BY"/>
              </w:rPr>
              <w:t>4. песня жніўная “Я ж молода бором ішла …”</w:t>
            </w:r>
          </w:p>
          <w:p w:rsidR="00CC65C9" w:rsidRPr="00D5157B" w:rsidRDefault="00CC65C9" w:rsidP="00FF633A">
            <w:pPr>
              <w:spacing w:after="0" w:line="240" w:lineRule="auto"/>
              <w:rPr>
                <w:rFonts w:ascii="Times New Roman" w:hAnsi="Times New Roman" w:cs="Times New Roman"/>
                <w:sz w:val="24"/>
                <w:szCs w:val="24"/>
                <w:lang w:val="be-BY"/>
              </w:rPr>
            </w:pPr>
            <w:r w:rsidRPr="00D5157B">
              <w:rPr>
                <w:rFonts w:ascii="Times New Roman" w:hAnsi="Times New Roman" w:cs="Times New Roman"/>
                <w:sz w:val="24"/>
                <w:szCs w:val="24"/>
                <w:lang w:val="be-BY"/>
              </w:rPr>
              <w:t>5. жорсткі раманс “Ой, там у полі, у полі…”</w:t>
            </w:r>
          </w:p>
        </w:tc>
        <w:tc>
          <w:tcPr>
            <w:tcW w:w="776" w:type="dxa"/>
          </w:tcPr>
          <w:p w:rsidR="00CC65C9" w:rsidRPr="00D5157B" w:rsidRDefault="00CC65C9" w:rsidP="00FF633A">
            <w:pPr>
              <w:pStyle w:val="21"/>
              <w:spacing w:after="0" w:line="240" w:lineRule="auto"/>
              <w:rPr>
                <w:rFonts w:ascii="Times New Roman" w:hAnsi="Times New Roman" w:cs="Times New Roman"/>
                <w:sz w:val="24"/>
                <w:szCs w:val="24"/>
                <w:lang w:val="ru-RU"/>
              </w:rPr>
            </w:pPr>
            <w:r w:rsidRPr="00D5157B">
              <w:rPr>
                <w:rFonts w:ascii="Times New Roman" w:hAnsi="Times New Roman" w:cs="Times New Roman"/>
                <w:sz w:val="24"/>
                <w:szCs w:val="24"/>
                <w:lang w:val="ru-RU"/>
              </w:rPr>
              <w:lastRenderedPageBreak/>
              <w:t>1Мі90</w:t>
            </w:r>
          </w:p>
        </w:tc>
      </w:tr>
    </w:tbl>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Пры прысваенні кода ўлічваюцца наступныя </w:t>
      </w:r>
      <w:r w:rsidRPr="00CE04B0">
        <w:rPr>
          <w:rFonts w:ascii="Times New Roman" w:hAnsi="Times New Roman" w:cs="Times New Roman"/>
          <w:sz w:val="28"/>
          <w:szCs w:val="28"/>
          <w:lang w:val="be-BY"/>
        </w:rPr>
        <w:t>звесткі</w:t>
      </w:r>
      <w:r w:rsidRPr="000E50ED">
        <w:rPr>
          <w:rFonts w:ascii="Times New Roman" w:hAnsi="Times New Roman" w:cs="Times New Roman"/>
          <w:sz w:val="28"/>
          <w:szCs w:val="28"/>
          <w:lang w:val="be-BY"/>
        </w:rPr>
        <w:t>: лічба – нумар касеты ў аўды</w:t>
      </w:r>
      <w:r w:rsidRPr="00CE04B0">
        <w:rPr>
          <w:rFonts w:ascii="Times New Roman" w:hAnsi="Times New Roman" w:cs="Times New Roman"/>
          <w:sz w:val="28"/>
          <w:szCs w:val="28"/>
          <w:lang w:val="be-BY"/>
        </w:rPr>
        <w:t>я</w:t>
      </w:r>
      <w:r w:rsidRPr="000E50ED">
        <w:rPr>
          <w:rFonts w:ascii="Times New Roman" w:hAnsi="Times New Roman" w:cs="Times New Roman"/>
          <w:sz w:val="28"/>
          <w:szCs w:val="28"/>
          <w:lang w:val="be-BY"/>
        </w:rPr>
        <w:t>архіве па парадку, першыя дзве літары – назва вобласці, апошнія дзве лічбы – год запісу.</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Перад тым як запоўніць гэту табліцу, неабходна праслухаць і расшыфраваць аўды</w:t>
      </w:r>
      <w:r w:rsidRPr="00CE04B0">
        <w:rPr>
          <w:rFonts w:ascii="Times New Roman" w:hAnsi="Times New Roman" w:cs="Times New Roman"/>
          <w:sz w:val="28"/>
          <w:szCs w:val="28"/>
          <w:lang w:val="be-BY"/>
        </w:rPr>
        <w:t>я</w:t>
      </w:r>
      <w:r w:rsidRPr="000E50ED">
        <w:rPr>
          <w:rFonts w:ascii="Times New Roman" w:hAnsi="Times New Roman" w:cs="Times New Roman"/>
          <w:sz w:val="28"/>
          <w:szCs w:val="28"/>
          <w:lang w:val="be-BY"/>
        </w:rPr>
        <w:t>касету. Адпаведна спачатку супрацоўнікі складаюц</w:t>
      </w:r>
      <w:r w:rsidRPr="00CE04B0">
        <w:rPr>
          <w:rFonts w:ascii="Times New Roman" w:hAnsi="Times New Roman" w:cs="Times New Roman"/>
          <w:sz w:val="28"/>
          <w:szCs w:val="28"/>
          <w:lang w:val="be-BY"/>
        </w:rPr>
        <w:t>ь</w:t>
      </w:r>
      <w:r w:rsidRPr="000E50ED">
        <w:rPr>
          <w:rFonts w:ascii="Times New Roman" w:hAnsi="Times New Roman" w:cs="Times New Roman"/>
          <w:sz w:val="28"/>
          <w:szCs w:val="28"/>
          <w:lang w:val="be-BY"/>
        </w:rPr>
        <w:t xml:space="preserve"> чарнавы рукапісны варыянт ведамасці, які пасля пераносіцца ў электронны фармат. На сённяшні дзень створаны ведамасці расшыфроўкі запісаў з 1990 па 2007 гады. Тым не менш праца яшчэ не закончана і, адпаведна, вопісы пазначаных гадоў запісу яшчэ папоўняцца.</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Акрамя стварэння інвентарызацыйнай ведамасці, супрацоўнікі складаюць вопісы да саміх аўды</w:t>
      </w:r>
      <w:r>
        <w:rPr>
          <w:rFonts w:ascii="Times New Roman" w:hAnsi="Times New Roman" w:cs="Times New Roman"/>
          <w:sz w:val="28"/>
          <w:szCs w:val="28"/>
          <w:lang w:val="be-BY"/>
        </w:rPr>
        <w:t>я</w:t>
      </w:r>
      <w:r w:rsidRPr="000E50ED">
        <w:rPr>
          <w:rFonts w:ascii="Times New Roman" w:hAnsi="Times New Roman" w:cs="Times New Roman"/>
          <w:sz w:val="28"/>
          <w:szCs w:val="28"/>
          <w:lang w:val="be-BY"/>
        </w:rPr>
        <w:t>касет, укладваючы іх у падкасетнік (прыводзім з прыкладам вопісу):</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54"/>
      </w:tblGrid>
      <w:tr w:rsidR="00CC65C9" w:rsidRPr="00D5157B" w:rsidTr="00D5157B">
        <w:tc>
          <w:tcPr>
            <w:tcW w:w="5954"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Год запісу 2000</w:t>
            </w:r>
          </w:p>
        </w:tc>
      </w:tr>
      <w:tr w:rsidR="00CC65C9" w:rsidRPr="00D5157B" w:rsidTr="00D5157B">
        <w:tc>
          <w:tcPr>
            <w:tcW w:w="5954"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b/>
                <w:bCs/>
                <w:sz w:val="24"/>
                <w:szCs w:val="24"/>
                <w:lang w:val="be-BY"/>
              </w:rPr>
              <w:t>Збіральнік</w:t>
            </w:r>
            <w:r w:rsidRPr="00D5157B">
              <w:rPr>
                <w:rFonts w:ascii="Times New Roman" w:hAnsi="Times New Roman" w:cs="Times New Roman"/>
                <w:sz w:val="24"/>
                <w:szCs w:val="24"/>
                <w:lang w:val="be-BY"/>
              </w:rPr>
              <w:t>: Свірко Вольга Эдуардаўна</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b/>
                <w:bCs/>
                <w:sz w:val="24"/>
                <w:szCs w:val="24"/>
                <w:lang w:val="be-BY"/>
              </w:rPr>
              <w:t>Інфарманты</w:t>
            </w:r>
            <w:r w:rsidRPr="00D5157B">
              <w:rPr>
                <w:rFonts w:ascii="Times New Roman" w:hAnsi="Times New Roman" w:cs="Times New Roman"/>
                <w:sz w:val="24"/>
                <w:szCs w:val="24"/>
                <w:lang w:val="be-BY"/>
              </w:rPr>
              <w:t>: Мірончык Ірына Пятроўна (1936 г. н.)</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Мірончык Іван Сцяпанавіч (1926 г. н.)</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 xml:space="preserve">Аксак Тамара Рыгораўна (1932 г. н.) </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Заўвага! Спяваюць і расказваюць разам.</w:t>
            </w:r>
          </w:p>
        </w:tc>
      </w:tr>
      <w:tr w:rsidR="00CC65C9" w:rsidRPr="00D5157B" w:rsidTr="00D5157B">
        <w:tc>
          <w:tcPr>
            <w:tcW w:w="5954" w:type="dxa"/>
          </w:tcPr>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Бок А</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1. Гульні на Каляды.</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2. Размова пра калядную варажбу.</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3. Песня любоўная «Ой, ночанька, ой, цёмная…»</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5. Песня сямейна-бытавая «Добры вечар, маладзечанькі…»</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5. Размова пра сватанне.</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6. Песня вясельная «Дай, сваха, пірага…»</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7. Песня вясельная «Дзякуй табе, свата, за пірог».</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Бок В</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8. Песня любоўная «А ў полі вярба…»</w:t>
            </w:r>
          </w:p>
          <w:p w:rsidR="00CC65C9" w:rsidRPr="00D5157B" w:rsidRDefault="00CC65C9" w:rsidP="00FF633A">
            <w:pPr>
              <w:spacing w:after="0" w:line="240" w:lineRule="auto"/>
              <w:jc w:val="both"/>
              <w:rPr>
                <w:rFonts w:ascii="Times New Roman" w:hAnsi="Times New Roman" w:cs="Times New Roman"/>
                <w:sz w:val="24"/>
                <w:szCs w:val="24"/>
                <w:lang w:val="be-BY"/>
              </w:rPr>
            </w:pPr>
            <w:r w:rsidRPr="00D5157B">
              <w:rPr>
                <w:rFonts w:ascii="Times New Roman" w:hAnsi="Times New Roman" w:cs="Times New Roman"/>
                <w:sz w:val="24"/>
                <w:szCs w:val="24"/>
                <w:lang w:val="be-BY"/>
              </w:rPr>
              <w:t>9. Песня сямейная «Паляцела птушка ў вырай…»</w:t>
            </w:r>
          </w:p>
        </w:tc>
      </w:tr>
    </w:tbl>
    <w:p w:rsidR="00CC65C9" w:rsidRDefault="00CC65C9" w:rsidP="00CC65C9">
      <w:pPr>
        <w:spacing w:after="0" w:line="240" w:lineRule="auto"/>
        <w:ind w:firstLine="720"/>
        <w:jc w:val="both"/>
        <w:rPr>
          <w:rFonts w:ascii="Times New Roman" w:hAnsi="Times New Roman" w:cs="Times New Roman"/>
          <w:sz w:val="28"/>
          <w:szCs w:val="28"/>
          <w:lang w:val="be-BY"/>
        </w:rPr>
      </w:pPr>
    </w:p>
    <w:p w:rsidR="00CC65C9" w:rsidRPr="000E50ED" w:rsidRDefault="00CC65C9" w:rsidP="00CC65C9">
      <w:pPr>
        <w:spacing w:after="0" w:line="240" w:lineRule="auto"/>
        <w:ind w:firstLine="720"/>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lastRenderedPageBreak/>
        <w:t>Матэрыялы касетнага відэаархіва апісваюцца па крытэрыях, прынятых для складання рэестравай ведамасці ўліку матэрыялаў рэгіянальнага архіва (гл. вышэй).</w:t>
      </w:r>
    </w:p>
    <w:p w:rsidR="00CC65C9" w:rsidRPr="000E50ED" w:rsidRDefault="00CC65C9" w:rsidP="00CC65C9">
      <w:pPr>
        <w:spacing w:after="0" w:line="240" w:lineRule="auto"/>
        <w:ind w:firstLine="720"/>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Такім чынам, справа статыстычнага апісання аўды</w:t>
      </w:r>
      <w:r w:rsidRPr="00540C64">
        <w:rPr>
          <w:rFonts w:ascii="Times New Roman" w:hAnsi="Times New Roman" w:cs="Times New Roman"/>
          <w:sz w:val="28"/>
          <w:szCs w:val="28"/>
          <w:lang w:val="be-BY"/>
        </w:rPr>
        <w:t>я</w:t>
      </w:r>
      <w:r w:rsidRPr="000E50ED">
        <w:rPr>
          <w:rFonts w:ascii="Times New Roman" w:hAnsi="Times New Roman" w:cs="Times New Roman"/>
          <w:sz w:val="28"/>
          <w:szCs w:val="28"/>
          <w:lang w:val="be-BY"/>
        </w:rPr>
        <w:t>- і відэаархіваў патрабуе не толькі цярплівасці, але і дакладнага ведання жанравай класіфікацыі фальклорных твораў.</w:t>
      </w:r>
    </w:p>
    <w:p w:rsidR="00CC65C9" w:rsidRPr="00277C2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Справа алічбоўкі захоўваемых у </w:t>
      </w:r>
      <w:r>
        <w:rPr>
          <w:rFonts w:ascii="Times New Roman" w:hAnsi="Times New Roman" w:cs="Times New Roman"/>
          <w:sz w:val="28"/>
          <w:szCs w:val="28"/>
          <w:lang w:val="be-BY"/>
        </w:rPr>
        <w:t>вучэбна-навуковай лабараторыі беларускага фальклору БДУ</w:t>
      </w:r>
      <w:r w:rsidRPr="000E50ED">
        <w:rPr>
          <w:rFonts w:ascii="Times New Roman" w:hAnsi="Times New Roman" w:cs="Times New Roman"/>
          <w:sz w:val="28"/>
          <w:szCs w:val="28"/>
          <w:lang w:val="be-BY"/>
        </w:rPr>
        <w:t xml:space="preserve"> бабінных, касетных аўды</w:t>
      </w:r>
      <w:r w:rsidRPr="00540C64">
        <w:rPr>
          <w:rFonts w:ascii="Times New Roman" w:hAnsi="Times New Roman" w:cs="Times New Roman"/>
          <w:sz w:val="28"/>
          <w:szCs w:val="28"/>
          <w:lang w:val="be-BY"/>
        </w:rPr>
        <w:t>я</w:t>
      </w:r>
      <w:r w:rsidRPr="000E50ED">
        <w:rPr>
          <w:rFonts w:ascii="Times New Roman" w:hAnsi="Times New Roman" w:cs="Times New Roman"/>
          <w:sz w:val="28"/>
          <w:szCs w:val="28"/>
          <w:lang w:val="be-BY"/>
        </w:rPr>
        <w:t xml:space="preserve">- і відэаматэрыялаў пачалася з 2000-га года, аднак першы вопыт дзейнасці аказаўся адмоўным з прычыны адсутнасці прафесійнага абсталявання (у прыватнасці, спецыяльнай </w:t>
      </w:r>
      <w:r w:rsidRPr="00540C64">
        <w:rPr>
          <w:rFonts w:ascii="Times New Roman" w:hAnsi="Times New Roman" w:cs="Times New Roman"/>
          <w:sz w:val="28"/>
          <w:szCs w:val="28"/>
          <w:lang w:val="be-BY"/>
        </w:rPr>
        <w:t>камп’ютарнай аўдыякарты</w:t>
      </w:r>
      <w:r w:rsidRPr="000E50ED">
        <w:rPr>
          <w:rFonts w:ascii="Times New Roman" w:hAnsi="Times New Roman" w:cs="Times New Roman"/>
          <w:sz w:val="28"/>
          <w:szCs w:val="28"/>
          <w:lang w:val="be-BY"/>
        </w:rPr>
        <w:t>, сучаснага камп’ю</w:t>
      </w:r>
      <w:r w:rsidRPr="00540C64">
        <w:rPr>
          <w:rFonts w:ascii="Times New Roman" w:hAnsi="Times New Roman" w:cs="Times New Roman"/>
          <w:sz w:val="28"/>
          <w:szCs w:val="28"/>
          <w:lang w:val="be-BY"/>
        </w:rPr>
        <w:t>тар</w:t>
      </w:r>
      <w:r w:rsidRPr="000E50ED">
        <w:rPr>
          <w:rFonts w:ascii="Times New Roman" w:hAnsi="Times New Roman" w:cs="Times New Roman"/>
          <w:sz w:val="28"/>
          <w:szCs w:val="28"/>
          <w:lang w:val="be-BY"/>
        </w:rPr>
        <w:t>а і выс</w:t>
      </w:r>
      <w:r w:rsidRPr="00540C64">
        <w:rPr>
          <w:rFonts w:ascii="Times New Roman" w:hAnsi="Times New Roman" w:cs="Times New Roman"/>
          <w:sz w:val="28"/>
          <w:szCs w:val="28"/>
          <w:lang w:val="be-BY"/>
        </w:rPr>
        <w:t>акая</w:t>
      </w:r>
      <w:r w:rsidRPr="000E50ED">
        <w:rPr>
          <w:rFonts w:ascii="Times New Roman" w:hAnsi="Times New Roman" w:cs="Times New Roman"/>
          <w:sz w:val="28"/>
          <w:szCs w:val="28"/>
          <w:lang w:val="be-BY"/>
        </w:rPr>
        <w:t>касных дыскаў для захоўвання інфармацыі). Сітуацыя пачала вырашацца з 2005 года, аднак спецыфіка алічбоўкі фона- і відэаматэрыялаў патрабуе, з аднаго боку, дасканалага ведання спецыяльных электронных праграм (што само па сабе выра</w:t>
      </w:r>
      <w:r>
        <w:rPr>
          <w:rFonts w:ascii="Times New Roman" w:hAnsi="Times New Roman" w:cs="Times New Roman"/>
          <w:sz w:val="28"/>
          <w:szCs w:val="28"/>
          <w:lang w:val="be-BY"/>
        </w:rPr>
        <w:t>шальна), па-другое – правядзення</w:t>
      </w:r>
      <w:r w:rsidRPr="000E50ED">
        <w:rPr>
          <w:rFonts w:ascii="Times New Roman" w:hAnsi="Times New Roman" w:cs="Times New Roman"/>
          <w:sz w:val="28"/>
          <w:szCs w:val="28"/>
          <w:lang w:val="be-BY"/>
        </w:rPr>
        <w:t xml:space="preserve"> рэстаўрацыйных работ, ажыццявіць якія можа спецыяліст-музыказнаўца. На жаль, у штаце вучэбнай часткі лабараторыі на дадзены момант такая пасада не прадугледжана, аднак пытанне можа быць вырашана праз штат навуковай часткі, колькасць супрацоўнікаў якой прапарцыянальна аб’ёму фінансавання, </w:t>
      </w:r>
      <w:r w:rsidRPr="00540C64">
        <w:rPr>
          <w:rFonts w:ascii="Times New Roman" w:hAnsi="Times New Roman" w:cs="Times New Roman"/>
          <w:sz w:val="28"/>
          <w:szCs w:val="28"/>
          <w:lang w:val="be-BY"/>
        </w:rPr>
        <w:t>што</w:t>
      </w:r>
      <w:r w:rsidRPr="000E50ED">
        <w:rPr>
          <w:rFonts w:ascii="Times New Roman" w:hAnsi="Times New Roman" w:cs="Times New Roman"/>
          <w:sz w:val="28"/>
          <w:szCs w:val="28"/>
          <w:lang w:val="be-BY"/>
        </w:rPr>
        <w:t xml:space="preserve"> прадугледжана на правядзенне навуковых праектаў.</w:t>
      </w:r>
      <w:r>
        <w:rPr>
          <w:rFonts w:ascii="Times New Roman" w:hAnsi="Times New Roman" w:cs="Times New Roman"/>
          <w:sz w:val="28"/>
          <w:szCs w:val="28"/>
          <w:lang w:val="be-BY"/>
        </w:rPr>
        <w:t xml:space="preserve"> Так, д</w:t>
      </w:r>
      <w:r w:rsidRPr="00277C2D">
        <w:rPr>
          <w:rFonts w:ascii="Times New Roman" w:hAnsi="Times New Roman" w:cs="Times New Roman"/>
          <w:sz w:val="28"/>
          <w:szCs w:val="28"/>
          <w:lang w:val="be-BY"/>
        </w:rPr>
        <w:t>зякуючы дзяржаўнаму фінансаванню, якое был</w:t>
      </w:r>
      <w:r>
        <w:rPr>
          <w:rFonts w:ascii="Times New Roman" w:hAnsi="Times New Roman" w:cs="Times New Roman"/>
          <w:sz w:val="28"/>
          <w:szCs w:val="28"/>
          <w:lang w:val="be-BY"/>
        </w:rPr>
        <w:t>о вылучана пад навуковы праект «Захаванне і папулярызацыя архіваў фальклорнай творчасці: канцэптуальныя асновы і метадычнае забеспячэнне»</w:t>
      </w:r>
      <w:r w:rsidRPr="00277C2D">
        <w:rPr>
          <w:rFonts w:ascii="Times New Roman" w:hAnsi="Times New Roman" w:cs="Times New Roman"/>
          <w:sz w:val="28"/>
          <w:szCs w:val="28"/>
          <w:lang w:val="be-BY"/>
        </w:rPr>
        <w:t xml:space="preserve">, былі алічбаваныя старыя аўдыяматэрыялы, якія праз адсутнасць спецыяльнай тэхнікі не было магчымасці нават праслухаць. Толькі за перыяд з 2013 г. па 2015 г. было алічбавана </w:t>
      </w:r>
      <w:r>
        <w:rPr>
          <w:rFonts w:ascii="Times New Roman" w:hAnsi="Times New Roman" w:cs="Times New Roman"/>
          <w:sz w:val="28"/>
          <w:szCs w:val="28"/>
          <w:lang w:val="be-BY"/>
        </w:rPr>
        <w:t>302 шпулі магнітафонных запісаў</w:t>
      </w:r>
      <w:r w:rsidRPr="00277C2D">
        <w:rPr>
          <w:rFonts w:ascii="Times New Roman" w:hAnsi="Times New Roman" w:cs="Times New Roman"/>
          <w:sz w:val="28"/>
          <w:szCs w:val="28"/>
          <w:lang w:val="be-BY"/>
        </w:rPr>
        <w:t xml:space="preserve"> агульнай працягласцю 364 гадзіны. Алічбаваны аўдыяматэрыял быў праслуханы і падзелены на асобныя трэкі. Праводзілася жанравая атрыбуцыя дадзенага матэрыялу, пасля ч</w:t>
      </w:r>
      <w:r>
        <w:rPr>
          <w:rFonts w:ascii="Times New Roman" w:hAnsi="Times New Roman" w:cs="Times New Roman"/>
          <w:sz w:val="28"/>
          <w:szCs w:val="28"/>
          <w:lang w:val="be-BY"/>
        </w:rPr>
        <w:t>аго аўдыяфайлы былі змешчаны ў «</w:t>
      </w:r>
      <w:r w:rsidRPr="00277C2D">
        <w:rPr>
          <w:rFonts w:ascii="Times New Roman" w:hAnsi="Times New Roman" w:cs="Times New Roman"/>
          <w:sz w:val="28"/>
          <w:szCs w:val="28"/>
          <w:lang w:val="be-BY"/>
        </w:rPr>
        <w:t>Эталонным фалькл</w:t>
      </w:r>
      <w:r>
        <w:rPr>
          <w:rFonts w:ascii="Times New Roman" w:hAnsi="Times New Roman" w:cs="Times New Roman"/>
          <w:sz w:val="28"/>
          <w:szCs w:val="28"/>
          <w:lang w:val="be-BY"/>
        </w:rPr>
        <w:t>арыстычным мультымедыйным банку»</w:t>
      </w:r>
      <w:r w:rsidRPr="00277C2D">
        <w:rPr>
          <w:rFonts w:ascii="Times New Roman" w:hAnsi="Times New Roman" w:cs="Times New Roman"/>
          <w:sz w:val="28"/>
          <w:szCs w:val="28"/>
          <w:lang w:val="be-BY"/>
        </w:rPr>
        <w:t xml:space="preserve">, створаным па выніках працы над праектам на сайце электроннай бібліятэкі БДУ. На сённяшні дзень тут змяшчаецца </w:t>
      </w:r>
      <w:r w:rsidRPr="00277C2D">
        <w:rPr>
          <w:rFonts w:ascii="Times New Roman" w:hAnsi="Times New Roman" w:cs="Times New Roman"/>
          <w:b/>
          <w:bCs/>
          <w:sz w:val="28"/>
          <w:szCs w:val="28"/>
          <w:lang w:val="be-BY"/>
        </w:rPr>
        <w:t>10804</w:t>
      </w:r>
      <w:r w:rsidRPr="00277C2D">
        <w:rPr>
          <w:rFonts w:ascii="Times New Roman" w:hAnsi="Times New Roman" w:cs="Times New Roman"/>
          <w:sz w:val="28"/>
          <w:szCs w:val="28"/>
          <w:lang w:val="be-BY"/>
        </w:rPr>
        <w:t xml:space="preserve"> файлы, аднак пазнаёміцца з імі ў</w:t>
      </w:r>
      <w:r>
        <w:rPr>
          <w:rFonts w:ascii="Times New Roman" w:hAnsi="Times New Roman" w:cs="Times New Roman"/>
          <w:sz w:val="28"/>
          <w:szCs w:val="28"/>
          <w:lang w:val="be-BY"/>
        </w:rPr>
        <w:t xml:space="preserve"> адкрытым доступе пакуль нельга (так БДУ пакідае за сабой карыстанне аўтарскімі правамі на гэты прадукт). Наведвальнікам неабходна атрымаць дазвол у кіраўніцтва філалагічнагша факультэта на права карыстання дадзенымі матэрыяламі. У перспектыве мяркуецца зрабіць адкрыты доступ да гэтых матэрыялаў, але ўжо за грашовы разлік.</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Супрацоўнікі лабараторыі </w:t>
      </w:r>
      <w:r w:rsidRPr="00277C2D">
        <w:rPr>
          <w:rFonts w:ascii="Times New Roman" w:hAnsi="Times New Roman" w:cs="Times New Roman"/>
          <w:sz w:val="28"/>
          <w:szCs w:val="28"/>
          <w:lang w:val="be-BY"/>
        </w:rPr>
        <w:t>праця</w:t>
      </w:r>
      <w:r>
        <w:rPr>
          <w:rFonts w:ascii="Times New Roman" w:hAnsi="Times New Roman" w:cs="Times New Roman"/>
          <w:sz w:val="28"/>
          <w:szCs w:val="28"/>
          <w:lang w:val="be-BY"/>
        </w:rPr>
        <w:t>ваюць працу па напаўненні «</w:t>
      </w:r>
      <w:r w:rsidRPr="00277C2D">
        <w:rPr>
          <w:rFonts w:ascii="Times New Roman" w:hAnsi="Times New Roman" w:cs="Times New Roman"/>
          <w:sz w:val="28"/>
          <w:szCs w:val="28"/>
          <w:lang w:val="be-BY"/>
        </w:rPr>
        <w:t>Эталоннага фальклар</w:t>
      </w:r>
      <w:r>
        <w:rPr>
          <w:rFonts w:ascii="Times New Roman" w:hAnsi="Times New Roman" w:cs="Times New Roman"/>
          <w:sz w:val="28"/>
          <w:szCs w:val="28"/>
          <w:lang w:val="be-BY"/>
        </w:rPr>
        <w:t>ыстычнага мультымедыйнага банка», размяшчаючы ў ім ужо</w:t>
      </w:r>
      <w:r w:rsidRPr="00277C2D">
        <w:rPr>
          <w:rFonts w:ascii="Times New Roman" w:hAnsi="Times New Roman" w:cs="Times New Roman"/>
          <w:sz w:val="28"/>
          <w:szCs w:val="28"/>
          <w:lang w:val="be-BY"/>
        </w:rPr>
        <w:t xml:space="preserve"> не толькі алічбаваныя аўдыяфайлы, але і рэтраканверсіраваныя </w:t>
      </w:r>
      <w:r>
        <w:rPr>
          <w:rFonts w:ascii="Times New Roman" w:hAnsi="Times New Roman" w:cs="Times New Roman"/>
          <w:sz w:val="28"/>
          <w:szCs w:val="28"/>
          <w:lang w:val="be-BY"/>
        </w:rPr>
        <w:t xml:space="preserve">(сканаваныя) </w:t>
      </w:r>
      <w:r w:rsidRPr="00277C2D">
        <w:rPr>
          <w:rFonts w:ascii="Times New Roman" w:hAnsi="Times New Roman" w:cs="Times New Roman"/>
          <w:sz w:val="28"/>
          <w:szCs w:val="28"/>
          <w:lang w:val="be-BY"/>
        </w:rPr>
        <w:t>матэрыялы жанравага</w:t>
      </w:r>
      <w:r>
        <w:rPr>
          <w:rFonts w:ascii="Times New Roman" w:hAnsi="Times New Roman" w:cs="Times New Roman"/>
          <w:sz w:val="28"/>
          <w:szCs w:val="28"/>
          <w:lang w:val="be-BY"/>
        </w:rPr>
        <w:t xml:space="preserve"> архіва.</w:t>
      </w:r>
    </w:p>
    <w:p w:rsidR="00CC65C9" w:rsidRDefault="00CC65C9" w:rsidP="00CC65C9">
      <w:pPr>
        <w:spacing w:after="0" w:line="240" w:lineRule="auto"/>
        <w:ind w:firstLine="709"/>
        <w:jc w:val="both"/>
        <w:rPr>
          <w:rFonts w:ascii="Times New Roman" w:hAnsi="Times New Roman" w:cs="Times New Roman"/>
          <w:i/>
          <w:iCs/>
          <w:sz w:val="28"/>
          <w:szCs w:val="28"/>
          <w:lang w:val="be-BY"/>
        </w:rPr>
      </w:pPr>
    </w:p>
    <w:p w:rsidR="00D5157B" w:rsidRPr="000E50ED" w:rsidRDefault="00D5157B" w:rsidP="00CC65C9">
      <w:pPr>
        <w:spacing w:after="0" w:line="240" w:lineRule="auto"/>
        <w:ind w:firstLine="709"/>
        <w:jc w:val="both"/>
        <w:rPr>
          <w:rFonts w:ascii="Times New Roman" w:hAnsi="Times New Roman" w:cs="Times New Roman"/>
          <w:i/>
          <w:iCs/>
          <w:sz w:val="28"/>
          <w:szCs w:val="28"/>
          <w:lang w:val="be-BY"/>
        </w:rPr>
      </w:pPr>
    </w:p>
    <w:p w:rsidR="00CC65C9" w:rsidRPr="00D5157B" w:rsidRDefault="00CC65C9" w:rsidP="00CC65C9">
      <w:pPr>
        <w:spacing w:after="0" w:line="240" w:lineRule="auto"/>
        <w:jc w:val="center"/>
        <w:rPr>
          <w:rFonts w:ascii="Times New Roman" w:hAnsi="Times New Roman" w:cs="Times New Roman"/>
          <w:b/>
          <w:i/>
          <w:iCs/>
          <w:sz w:val="28"/>
          <w:szCs w:val="28"/>
          <w:lang w:val="be-BY"/>
        </w:rPr>
      </w:pPr>
      <w:r w:rsidRPr="00D5157B">
        <w:rPr>
          <w:rFonts w:ascii="Times New Roman" w:hAnsi="Times New Roman" w:cs="Times New Roman"/>
          <w:b/>
          <w:i/>
          <w:iCs/>
          <w:sz w:val="28"/>
          <w:szCs w:val="28"/>
          <w:lang w:val="be-BY"/>
        </w:rPr>
        <w:lastRenderedPageBreak/>
        <w:t>Праца ў архіве іншых народаў свету</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На сённяшні дзень найменш апрацаваным з’яўляецца архіў іншых народаў свету. Абумоўлена гэта дзвюма прычынамі: па-першае, пасля рэарганізацыі </w:t>
      </w:r>
      <w:r>
        <w:rPr>
          <w:rFonts w:ascii="Times New Roman" w:hAnsi="Times New Roman" w:cs="Times New Roman"/>
          <w:sz w:val="28"/>
          <w:szCs w:val="28"/>
          <w:lang w:val="be-BY"/>
        </w:rPr>
        <w:t>навукова-дасдедчай лабараторыі беларускага фальклору</w:t>
      </w:r>
      <w:r w:rsidRPr="000E50ED">
        <w:rPr>
          <w:rFonts w:ascii="Times New Roman" w:hAnsi="Times New Roman" w:cs="Times New Roman"/>
          <w:sz w:val="28"/>
          <w:szCs w:val="28"/>
          <w:lang w:val="be-BY"/>
        </w:rPr>
        <w:t xml:space="preserve"> ў </w:t>
      </w:r>
      <w:r>
        <w:rPr>
          <w:rFonts w:ascii="Times New Roman" w:hAnsi="Times New Roman" w:cs="Times New Roman"/>
          <w:sz w:val="28"/>
          <w:szCs w:val="28"/>
          <w:lang w:val="be-BY"/>
        </w:rPr>
        <w:t xml:space="preserve">вучэбна-навуковую </w:t>
      </w:r>
      <w:r w:rsidRPr="000E50ED">
        <w:rPr>
          <w:rFonts w:ascii="Times New Roman" w:hAnsi="Times New Roman" w:cs="Times New Roman"/>
          <w:sz w:val="28"/>
          <w:szCs w:val="28"/>
          <w:lang w:val="be-BY"/>
        </w:rPr>
        <w:t>значны час супрацоўнікі н</w:t>
      </w:r>
      <w:r w:rsidRPr="003F55DC">
        <w:rPr>
          <w:rFonts w:ascii="Times New Roman" w:hAnsi="Times New Roman" w:cs="Times New Roman"/>
          <w:sz w:val="28"/>
          <w:szCs w:val="28"/>
          <w:lang w:val="be-BY"/>
        </w:rPr>
        <w:t>ава</w:t>
      </w:r>
      <w:r w:rsidRPr="000E50ED">
        <w:rPr>
          <w:rFonts w:ascii="Times New Roman" w:hAnsi="Times New Roman" w:cs="Times New Roman"/>
          <w:sz w:val="28"/>
          <w:szCs w:val="28"/>
          <w:lang w:val="be-BY"/>
        </w:rPr>
        <w:t>ство</w:t>
      </w:r>
      <w:r>
        <w:rPr>
          <w:rFonts w:ascii="Times New Roman" w:hAnsi="Times New Roman" w:cs="Times New Roman"/>
          <w:sz w:val="28"/>
          <w:szCs w:val="28"/>
          <w:lang w:val="be-BY"/>
        </w:rPr>
        <w:t>р</w:t>
      </w:r>
      <w:r w:rsidRPr="000E50ED">
        <w:rPr>
          <w:rFonts w:ascii="Times New Roman" w:hAnsi="Times New Roman" w:cs="Times New Roman"/>
          <w:sz w:val="28"/>
          <w:szCs w:val="28"/>
          <w:lang w:val="be-BY"/>
        </w:rPr>
        <w:t>анай лабараторыі прысвячаюць арганізацыі вучэбнай і ідэалагічна-выхаваўчай работы; па-другое, аб’ёмы работ па ўпарадкаванні чатырох архіваў, аб якіх гаворка ішла вышэй, не дазвалялі ў поўнай меры ахапіць увагай усе архівы. Тым не менш у архіве іншых народаў свету праведзены першасны этап апісання: сістэматызацыя па краінах, прагляд папак з матэрыяламі і складанне папярэдняга вопісу на папцы (год запісу, месца запісу, збіральнік), нумарацыя папак</w:t>
      </w:r>
      <w:r w:rsidRPr="007621F3">
        <w:rPr>
          <w:rFonts w:ascii="Times New Roman" w:hAnsi="Times New Roman" w:cs="Times New Roman"/>
          <w:sz w:val="28"/>
          <w:szCs w:val="28"/>
          <w:lang w:val="be-BY"/>
        </w:rPr>
        <w:t xml:space="preserve">. </w:t>
      </w:r>
      <w:r>
        <w:rPr>
          <w:rFonts w:ascii="Times New Roman" w:hAnsi="Times New Roman" w:cs="Times New Roman"/>
          <w:sz w:val="28"/>
          <w:szCs w:val="28"/>
          <w:lang w:val="be-BY"/>
        </w:rPr>
        <w:t>У 2017 г. пачата працапа складанні рэестравай ведамасці па ўліку матэрыялаў.</w:t>
      </w:r>
    </w:p>
    <w:p w:rsidR="00CC65C9" w:rsidRPr="000E50ED" w:rsidRDefault="00CC65C9" w:rsidP="00CC65C9">
      <w:pPr>
        <w:spacing w:after="0" w:line="240" w:lineRule="auto"/>
        <w:ind w:firstLine="709"/>
        <w:jc w:val="both"/>
        <w:rPr>
          <w:rFonts w:ascii="Times New Roman" w:hAnsi="Times New Roman" w:cs="Times New Roman"/>
          <w:i/>
          <w:iCs/>
          <w:sz w:val="28"/>
          <w:szCs w:val="28"/>
          <w:lang w:val="be-BY"/>
        </w:rPr>
      </w:pPr>
    </w:p>
    <w:p w:rsidR="00CC65C9" w:rsidRPr="00D5157B" w:rsidRDefault="00CC65C9" w:rsidP="00CC65C9">
      <w:pPr>
        <w:spacing w:after="0" w:line="240" w:lineRule="auto"/>
        <w:jc w:val="center"/>
        <w:rPr>
          <w:rFonts w:ascii="Times New Roman" w:hAnsi="Times New Roman" w:cs="Times New Roman"/>
          <w:b/>
          <w:i/>
          <w:iCs/>
          <w:sz w:val="28"/>
          <w:szCs w:val="28"/>
          <w:lang w:val="be-BY"/>
        </w:rPr>
      </w:pPr>
      <w:r w:rsidRPr="00D5157B">
        <w:rPr>
          <w:rFonts w:ascii="Times New Roman" w:hAnsi="Times New Roman" w:cs="Times New Roman"/>
          <w:b/>
          <w:i/>
          <w:iCs/>
          <w:sz w:val="28"/>
          <w:szCs w:val="28"/>
          <w:lang w:val="be-BY"/>
        </w:rPr>
        <w:t>Работа з наведвальнікамі</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Супрацоўнікі лабараторыі рэгулярна ажыццяўляюць работу з яе наведвальнікамі. Прынцыпы арганізацыі гэтай дзейнасці заснаваны на </w:t>
      </w:r>
      <w:r w:rsidRPr="00D75224">
        <w:rPr>
          <w:rFonts w:ascii="Times New Roman" w:hAnsi="Times New Roman" w:cs="Times New Roman"/>
          <w:sz w:val="28"/>
          <w:szCs w:val="28"/>
          <w:lang w:val="be-BY"/>
        </w:rPr>
        <w:t>даступнасці матэрыялаў</w:t>
      </w:r>
      <w:r w:rsidRPr="000E50ED">
        <w:rPr>
          <w:rFonts w:ascii="Times New Roman" w:hAnsi="Times New Roman" w:cs="Times New Roman"/>
          <w:sz w:val="28"/>
          <w:szCs w:val="28"/>
          <w:lang w:val="be-BY"/>
        </w:rPr>
        <w:t xml:space="preserve"> для наведвальнікаў, на патрабаванні згадваць матэрыялы архіваў </w:t>
      </w:r>
      <w:r>
        <w:rPr>
          <w:rFonts w:ascii="Times New Roman" w:hAnsi="Times New Roman" w:cs="Times New Roman"/>
          <w:sz w:val="28"/>
          <w:szCs w:val="28"/>
          <w:lang w:val="be-BY"/>
        </w:rPr>
        <w:t>вучэбна-навуковай лабараторыі беларускага фальклору ў</w:t>
      </w:r>
      <w:r w:rsidRPr="000E50ED">
        <w:rPr>
          <w:rFonts w:ascii="Times New Roman" w:hAnsi="Times New Roman" w:cs="Times New Roman"/>
          <w:sz w:val="28"/>
          <w:szCs w:val="28"/>
          <w:lang w:val="be-BY"/>
        </w:rPr>
        <w:t xml:space="preserve"> адпаведных спасылках (да публікацый, дысертацый, кніг і інш.). Дзеля гэтага мы распрацавалі базу </w:t>
      </w:r>
      <w:r w:rsidRPr="00D75224">
        <w:rPr>
          <w:rFonts w:ascii="Times New Roman" w:hAnsi="Times New Roman" w:cs="Times New Roman"/>
          <w:sz w:val="28"/>
          <w:szCs w:val="28"/>
          <w:lang w:val="be-BY"/>
        </w:rPr>
        <w:t xml:space="preserve">дадзеных </w:t>
      </w:r>
      <w:r w:rsidRPr="000E50ED">
        <w:rPr>
          <w:rFonts w:ascii="Times New Roman" w:hAnsi="Times New Roman" w:cs="Times New Roman"/>
          <w:sz w:val="28"/>
          <w:szCs w:val="28"/>
          <w:lang w:val="be-BY"/>
        </w:rPr>
        <w:t xml:space="preserve">наведвальнікаў, у якой фіксуецца неабходная інфармацыя па пэўных пунктах. Стварэнне базы </w:t>
      </w:r>
      <w:r>
        <w:rPr>
          <w:rFonts w:ascii="Times New Roman" w:hAnsi="Times New Roman" w:cs="Times New Roman"/>
          <w:sz w:val="28"/>
          <w:szCs w:val="28"/>
          <w:lang w:val="be-BY"/>
        </w:rPr>
        <w:t>дадзеных</w:t>
      </w:r>
      <w:r w:rsidRPr="000E50ED">
        <w:rPr>
          <w:rFonts w:ascii="Times New Roman" w:hAnsi="Times New Roman" w:cs="Times New Roman"/>
          <w:sz w:val="28"/>
          <w:szCs w:val="28"/>
          <w:lang w:val="be-BY"/>
        </w:rPr>
        <w:t xml:space="preserve"> пачата з 2006 г. і вядзецца па гадах. Прыводзім прыклад запаўнення:</w:t>
      </w: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p>
    <w:p w:rsidR="00CC65C9" w:rsidRPr="00D5157B" w:rsidRDefault="00CC65C9" w:rsidP="00CC65C9">
      <w:pPr>
        <w:spacing w:after="0" w:line="240" w:lineRule="auto"/>
        <w:jc w:val="center"/>
        <w:rPr>
          <w:rFonts w:ascii="Times New Roman" w:hAnsi="Times New Roman" w:cs="Times New Roman"/>
          <w:b/>
          <w:sz w:val="24"/>
          <w:szCs w:val="24"/>
          <w:lang w:val="be-BY"/>
        </w:rPr>
      </w:pPr>
      <w:r w:rsidRPr="00D5157B">
        <w:rPr>
          <w:rFonts w:ascii="Times New Roman" w:hAnsi="Times New Roman" w:cs="Times New Roman"/>
          <w:b/>
          <w:sz w:val="24"/>
          <w:szCs w:val="24"/>
          <w:lang w:val="be-BY"/>
        </w:rPr>
        <w:t>База дадзеных наведвальнікаў ВНЛ беларускага фальклору пры кафедры тэорыі літаратуры БДУ (2006 год)</w:t>
      </w:r>
    </w:p>
    <w:p w:rsidR="00CC65C9" w:rsidRPr="00D5157B" w:rsidRDefault="00CC65C9" w:rsidP="00CC65C9">
      <w:pPr>
        <w:spacing w:after="0" w:line="240" w:lineRule="auto"/>
        <w:jc w:val="center"/>
        <w:rPr>
          <w:rFonts w:ascii="Times New Roman" w:hAnsi="Times New Roman" w:cs="Times New Roman"/>
          <w:sz w:val="24"/>
          <w:szCs w:val="24"/>
          <w:lang w:val="be-BY"/>
        </w:rPr>
      </w:pPr>
    </w:p>
    <w:tbl>
      <w:tblPr>
        <w:tblW w:w="89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5"/>
        <w:gridCol w:w="1434"/>
        <w:gridCol w:w="1390"/>
        <w:gridCol w:w="1902"/>
        <w:gridCol w:w="2102"/>
        <w:gridCol w:w="1657"/>
      </w:tblGrid>
      <w:tr w:rsidR="00CC65C9" w:rsidRPr="00D5157B" w:rsidTr="00FF633A">
        <w:tc>
          <w:tcPr>
            <w:tcW w:w="407" w:type="dxa"/>
            <w:vAlign w:val="center"/>
          </w:tcPr>
          <w:p w:rsidR="00CC65C9" w:rsidRPr="00D5157B" w:rsidRDefault="00CC65C9" w:rsidP="00FF633A">
            <w:pPr>
              <w:spacing w:after="0" w:line="240" w:lineRule="auto"/>
              <w:jc w:val="center"/>
              <w:rPr>
                <w:rFonts w:ascii="Times New Roman" w:hAnsi="Times New Roman" w:cs="Times New Roman"/>
                <w:sz w:val="24"/>
                <w:szCs w:val="24"/>
                <w:lang w:val="be-BY"/>
              </w:rPr>
            </w:pPr>
            <w:r w:rsidRPr="00D5157B">
              <w:rPr>
                <w:rFonts w:ascii="Times New Roman" w:hAnsi="Times New Roman" w:cs="Times New Roman"/>
                <w:sz w:val="24"/>
                <w:szCs w:val="24"/>
                <w:lang w:val="be-BY"/>
              </w:rPr>
              <w:t>№</w:t>
            </w:r>
          </w:p>
        </w:tc>
        <w:tc>
          <w:tcPr>
            <w:tcW w:w="1421" w:type="dxa"/>
            <w:vAlign w:val="center"/>
          </w:tcPr>
          <w:p w:rsidR="00CC65C9" w:rsidRPr="00D5157B" w:rsidRDefault="00CC65C9" w:rsidP="00FF633A">
            <w:pPr>
              <w:spacing w:after="0" w:line="240" w:lineRule="auto"/>
              <w:jc w:val="center"/>
              <w:rPr>
                <w:rFonts w:ascii="Times New Roman" w:hAnsi="Times New Roman" w:cs="Times New Roman"/>
                <w:sz w:val="24"/>
                <w:szCs w:val="24"/>
                <w:lang w:val="be-BY"/>
              </w:rPr>
            </w:pPr>
            <w:r w:rsidRPr="00D5157B">
              <w:rPr>
                <w:rFonts w:ascii="Times New Roman" w:hAnsi="Times New Roman" w:cs="Times New Roman"/>
                <w:sz w:val="24"/>
                <w:szCs w:val="24"/>
                <w:lang w:val="be-BY"/>
              </w:rPr>
              <w:t>П. І. І/Б.</w:t>
            </w:r>
          </w:p>
        </w:tc>
        <w:tc>
          <w:tcPr>
            <w:tcW w:w="1395" w:type="dxa"/>
            <w:vAlign w:val="center"/>
          </w:tcPr>
          <w:p w:rsidR="00CC65C9" w:rsidRPr="00D5157B" w:rsidRDefault="00CC65C9" w:rsidP="00FF633A">
            <w:pPr>
              <w:spacing w:after="0" w:line="240" w:lineRule="auto"/>
              <w:jc w:val="center"/>
              <w:rPr>
                <w:rFonts w:ascii="Times New Roman" w:hAnsi="Times New Roman" w:cs="Times New Roman"/>
                <w:sz w:val="24"/>
                <w:szCs w:val="24"/>
                <w:lang w:val="be-BY"/>
              </w:rPr>
            </w:pPr>
            <w:r w:rsidRPr="00D5157B">
              <w:rPr>
                <w:rFonts w:ascii="Times New Roman" w:hAnsi="Times New Roman" w:cs="Times New Roman"/>
                <w:sz w:val="24"/>
                <w:szCs w:val="24"/>
                <w:lang w:val="be-BY"/>
              </w:rPr>
              <w:t>Установа</w:t>
            </w:r>
          </w:p>
        </w:tc>
        <w:tc>
          <w:tcPr>
            <w:tcW w:w="1923" w:type="dxa"/>
            <w:vAlign w:val="center"/>
          </w:tcPr>
          <w:p w:rsidR="00CC65C9" w:rsidRPr="00D5157B" w:rsidRDefault="00CC65C9" w:rsidP="00FF633A">
            <w:pPr>
              <w:spacing w:after="0" w:line="240" w:lineRule="auto"/>
              <w:jc w:val="center"/>
              <w:rPr>
                <w:rFonts w:ascii="Times New Roman" w:hAnsi="Times New Roman" w:cs="Times New Roman"/>
                <w:sz w:val="24"/>
                <w:szCs w:val="24"/>
              </w:rPr>
            </w:pPr>
            <w:r w:rsidRPr="00D5157B">
              <w:rPr>
                <w:rFonts w:ascii="Times New Roman" w:hAnsi="Times New Roman" w:cs="Times New Roman"/>
                <w:sz w:val="24"/>
                <w:szCs w:val="24"/>
                <w:lang w:val="be-BY"/>
              </w:rPr>
              <w:t>Паса</w:t>
            </w:r>
            <w:r w:rsidRPr="00D5157B">
              <w:rPr>
                <w:rFonts w:ascii="Times New Roman" w:hAnsi="Times New Roman" w:cs="Times New Roman"/>
                <w:sz w:val="24"/>
                <w:szCs w:val="24"/>
              </w:rPr>
              <w:t>да</w:t>
            </w:r>
          </w:p>
        </w:tc>
        <w:tc>
          <w:tcPr>
            <w:tcW w:w="2115" w:type="dxa"/>
            <w:vAlign w:val="center"/>
          </w:tcPr>
          <w:p w:rsidR="00CC65C9" w:rsidRPr="00D5157B" w:rsidRDefault="00CC65C9" w:rsidP="00FF633A">
            <w:pPr>
              <w:spacing w:after="0" w:line="240" w:lineRule="auto"/>
              <w:jc w:val="center"/>
              <w:rPr>
                <w:rFonts w:ascii="Times New Roman" w:hAnsi="Times New Roman" w:cs="Times New Roman"/>
                <w:sz w:val="24"/>
                <w:szCs w:val="24"/>
              </w:rPr>
            </w:pPr>
            <w:r w:rsidRPr="00D5157B">
              <w:rPr>
                <w:rFonts w:ascii="Times New Roman" w:hAnsi="Times New Roman" w:cs="Times New Roman"/>
                <w:sz w:val="24"/>
                <w:szCs w:val="24"/>
              </w:rPr>
              <w:t>Мэта наведвання</w:t>
            </w:r>
          </w:p>
        </w:tc>
        <w:tc>
          <w:tcPr>
            <w:tcW w:w="1669" w:type="dxa"/>
            <w:vAlign w:val="center"/>
          </w:tcPr>
          <w:p w:rsidR="00CC65C9" w:rsidRPr="00D5157B" w:rsidRDefault="00CC65C9" w:rsidP="00FF633A">
            <w:pPr>
              <w:spacing w:after="0" w:line="240" w:lineRule="auto"/>
              <w:jc w:val="center"/>
              <w:rPr>
                <w:rFonts w:ascii="Times New Roman" w:hAnsi="Times New Roman" w:cs="Times New Roman"/>
                <w:sz w:val="24"/>
                <w:szCs w:val="24"/>
              </w:rPr>
            </w:pPr>
            <w:r w:rsidRPr="00D5157B">
              <w:rPr>
                <w:rFonts w:ascii="Times New Roman" w:hAnsi="Times New Roman" w:cs="Times New Roman"/>
                <w:sz w:val="24"/>
                <w:szCs w:val="24"/>
              </w:rPr>
              <w:t>Тэрмін</w:t>
            </w:r>
          </w:p>
        </w:tc>
      </w:tr>
      <w:tr w:rsidR="00CC65C9" w:rsidRPr="00D5157B" w:rsidTr="00FF633A">
        <w:tc>
          <w:tcPr>
            <w:tcW w:w="407" w:type="dxa"/>
          </w:tcPr>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rPr>
              <w:t>1.</w:t>
            </w:r>
          </w:p>
        </w:tc>
        <w:tc>
          <w:tcPr>
            <w:tcW w:w="1421" w:type="dxa"/>
          </w:tcPr>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rPr>
              <w:t>Анапрэенка Якаў Рыгоравіч</w:t>
            </w:r>
          </w:p>
        </w:tc>
        <w:tc>
          <w:tcPr>
            <w:tcW w:w="1395" w:type="dxa"/>
          </w:tcPr>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rPr>
              <w:t>Пенсіянер</w:t>
            </w:r>
          </w:p>
        </w:tc>
        <w:tc>
          <w:tcPr>
            <w:tcW w:w="1923" w:type="dxa"/>
          </w:tcPr>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lang w:val="be-BY"/>
              </w:rPr>
              <w:t>Б</w:t>
            </w:r>
            <w:r w:rsidRPr="00D5157B">
              <w:rPr>
                <w:rFonts w:ascii="Times New Roman" w:hAnsi="Times New Roman" w:cs="Times New Roman"/>
                <w:sz w:val="24"/>
                <w:szCs w:val="24"/>
              </w:rPr>
              <w:t xml:space="preserve">ылы дэпутат Мінскага </w:t>
            </w:r>
            <w:r w:rsidRPr="00D5157B">
              <w:rPr>
                <w:rFonts w:ascii="Times New Roman" w:hAnsi="Times New Roman" w:cs="Times New Roman"/>
                <w:sz w:val="24"/>
                <w:szCs w:val="24"/>
                <w:lang w:val="be-BY"/>
              </w:rPr>
              <w:t>С</w:t>
            </w:r>
            <w:r w:rsidRPr="00D5157B">
              <w:rPr>
                <w:rFonts w:ascii="Times New Roman" w:hAnsi="Times New Roman" w:cs="Times New Roman"/>
                <w:sz w:val="24"/>
                <w:szCs w:val="24"/>
              </w:rPr>
              <w:t>ав</w:t>
            </w:r>
            <w:r w:rsidRPr="00D5157B">
              <w:rPr>
                <w:rFonts w:ascii="Times New Roman" w:hAnsi="Times New Roman" w:cs="Times New Roman"/>
                <w:sz w:val="24"/>
                <w:szCs w:val="24"/>
              </w:rPr>
              <w:t>е</w:t>
            </w:r>
            <w:r w:rsidRPr="00D5157B">
              <w:rPr>
                <w:rFonts w:ascii="Times New Roman" w:hAnsi="Times New Roman" w:cs="Times New Roman"/>
                <w:sz w:val="24"/>
                <w:szCs w:val="24"/>
              </w:rPr>
              <w:t>та дэпутатаў, педагог, філосаф, псіхолаг</w:t>
            </w:r>
          </w:p>
        </w:tc>
        <w:tc>
          <w:tcPr>
            <w:tcW w:w="2115" w:type="dxa"/>
          </w:tcPr>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rPr>
              <w:t>Выкарыстанне матэрыялаў рэгіянальнага архів</w:t>
            </w:r>
            <w:r w:rsidRPr="00D5157B">
              <w:rPr>
                <w:rFonts w:ascii="Times New Roman" w:hAnsi="Times New Roman" w:cs="Times New Roman"/>
                <w:sz w:val="24"/>
                <w:szCs w:val="24"/>
                <w:lang w:val="be-BY"/>
              </w:rPr>
              <w:t>а</w:t>
            </w:r>
            <w:r w:rsidRPr="00D5157B">
              <w:rPr>
                <w:rFonts w:ascii="Times New Roman" w:hAnsi="Times New Roman" w:cs="Times New Roman"/>
                <w:sz w:val="24"/>
                <w:szCs w:val="24"/>
              </w:rPr>
              <w:t xml:space="preserve"> для напісання кнігі пра родную вёску Грушнае Брагінскага раёна Гомельскай вобласці.</w:t>
            </w:r>
          </w:p>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rPr>
              <w:t>Зроблены копіі матэрыялаў.</w:t>
            </w:r>
          </w:p>
        </w:tc>
        <w:tc>
          <w:tcPr>
            <w:tcW w:w="1669" w:type="dxa"/>
          </w:tcPr>
          <w:p w:rsidR="00CC65C9" w:rsidRPr="00D5157B" w:rsidRDefault="00CC65C9" w:rsidP="00FF633A">
            <w:pPr>
              <w:spacing w:after="0" w:line="240" w:lineRule="auto"/>
              <w:jc w:val="both"/>
              <w:rPr>
                <w:rFonts w:ascii="Times New Roman" w:hAnsi="Times New Roman" w:cs="Times New Roman"/>
                <w:sz w:val="24"/>
                <w:szCs w:val="24"/>
              </w:rPr>
            </w:pPr>
            <w:r w:rsidRPr="00D5157B">
              <w:rPr>
                <w:rFonts w:ascii="Times New Roman" w:hAnsi="Times New Roman" w:cs="Times New Roman"/>
                <w:sz w:val="24"/>
                <w:szCs w:val="24"/>
              </w:rPr>
              <w:t>З 26.01.2006 па 27.01.2006</w:t>
            </w:r>
          </w:p>
        </w:tc>
      </w:tr>
    </w:tbl>
    <w:p w:rsidR="00CC65C9" w:rsidRDefault="00CC65C9" w:rsidP="00CC65C9">
      <w:pPr>
        <w:spacing w:after="0" w:line="240" w:lineRule="auto"/>
        <w:ind w:firstLine="709"/>
        <w:jc w:val="both"/>
        <w:rPr>
          <w:rFonts w:ascii="Times New Roman" w:hAnsi="Times New Roman" w:cs="Times New Roman"/>
          <w:sz w:val="28"/>
          <w:szCs w:val="28"/>
          <w:lang w:val="be-BY"/>
        </w:rPr>
      </w:pPr>
    </w:p>
    <w:p w:rsidR="00CC65C9" w:rsidRPr="000E50ED" w:rsidRDefault="00CC65C9" w:rsidP="00CC65C9">
      <w:pPr>
        <w:spacing w:after="0" w:line="240" w:lineRule="auto"/>
        <w:ind w:firstLine="709"/>
        <w:jc w:val="both"/>
        <w:rPr>
          <w:rFonts w:ascii="Times New Roman" w:hAnsi="Times New Roman" w:cs="Times New Roman"/>
          <w:sz w:val="28"/>
          <w:szCs w:val="28"/>
          <w:lang w:val="be-BY"/>
        </w:rPr>
      </w:pPr>
      <w:r w:rsidRPr="000E50ED">
        <w:rPr>
          <w:rFonts w:ascii="Times New Roman" w:hAnsi="Times New Roman" w:cs="Times New Roman"/>
          <w:sz w:val="28"/>
          <w:szCs w:val="28"/>
          <w:lang w:val="be-BY"/>
        </w:rPr>
        <w:t xml:space="preserve">У выпадку, калі матэрыялы архіваў могуць спатрэбіцца наведвальніку за межамі лабараторыі, магчыма афармленне распіскі на імя загадчыка, у </w:t>
      </w:r>
      <w:r w:rsidRPr="000E50ED">
        <w:rPr>
          <w:rFonts w:ascii="Times New Roman" w:hAnsi="Times New Roman" w:cs="Times New Roman"/>
          <w:sz w:val="28"/>
          <w:szCs w:val="28"/>
          <w:lang w:val="be-BY"/>
        </w:rPr>
        <w:lastRenderedPageBreak/>
        <w:t xml:space="preserve">якой пазначаецца колькасць матэрыялаў, іх апісанне, сведчанне аб мэце вынасу і даце звароту, пашпартныя </w:t>
      </w:r>
      <w:r w:rsidRPr="00556BE3">
        <w:rPr>
          <w:rFonts w:ascii="Times New Roman" w:hAnsi="Times New Roman" w:cs="Times New Roman"/>
          <w:sz w:val="28"/>
          <w:szCs w:val="28"/>
          <w:lang w:val="be-BY"/>
        </w:rPr>
        <w:t>даныя</w:t>
      </w:r>
      <w:r w:rsidRPr="000E50ED">
        <w:rPr>
          <w:rFonts w:ascii="Times New Roman" w:hAnsi="Times New Roman" w:cs="Times New Roman"/>
          <w:sz w:val="28"/>
          <w:szCs w:val="28"/>
          <w:lang w:val="be-BY"/>
        </w:rPr>
        <w:t>, тэлефоны і адрас. Аформленая ў такім выглядзе распіска мае юрыдычную сілу. На сённяшні дзень выпадкаў незвароту ўзятых дадому матэрыялаў не зафіксавана.</w:t>
      </w:r>
    </w:p>
    <w:p w:rsidR="00CC65C9" w:rsidRPr="009D3D75" w:rsidRDefault="00CC65C9" w:rsidP="00CC65C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Такім чынам, арганізацыя архівазнаўч</w:t>
      </w:r>
      <w:r w:rsidRPr="000E50ED">
        <w:rPr>
          <w:rFonts w:ascii="Times New Roman" w:hAnsi="Times New Roman" w:cs="Times New Roman"/>
          <w:sz w:val="28"/>
          <w:szCs w:val="28"/>
          <w:lang w:val="be-BY"/>
        </w:rPr>
        <w:t xml:space="preserve">ай </w:t>
      </w:r>
      <w:r>
        <w:rPr>
          <w:rFonts w:ascii="Times New Roman" w:hAnsi="Times New Roman" w:cs="Times New Roman"/>
          <w:sz w:val="28"/>
          <w:szCs w:val="28"/>
          <w:lang w:val="be-BY"/>
        </w:rPr>
        <w:t>работы</w:t>
      </w:r>
      <w:r w:rsidRPr="000E50ED">
        <w:rPr>
          <w:rFonts w:ascii="Times New Roman" w:hAnsi="Times New Roman" w:cs="Times New Roman"/>
          <w:sz w:val="28"/>
          <w:szCs w:val="28"/>
          <w:lang w:val="be-BY"/>
        </w:rPr>
        <w:t xml:space="preserve"> ў </w:t>
      </w:r>
      <w:r>
        <w:rPr>
          <w:rFonts w:ascii="Times New Roman" w:hAnsi="Times New Roman" w:cs="Times New Roman"/>
          <w:sz w:val="28"/>
          <w:szCs w:val="28"/>
          <w:lang w:val="be-BY"/>
        </w:rPr>
        <w:t>вучэбна-навуковай лабараторыі беларускага фальклору</w:t>
      </w:r>
      <w:r w:rsidRPr="000E50ED">
        <w:rPr>
          <w:rFonts w:ascii="Times New Roman" w:hAnsi="Times New Roman" w:cs="Times New Roman"/>
          <w:sz w:val="28"/>
          <w:szCs w:val="28"/>
          <w:lang w:val="be-BY"/>
        </w:rPr>
        <w:t xml:space="preserve"> БДУ знаходзіцца на этапе статыстычнага апісання і ўпарадкавання пяці архіваў – рэгіянальнага, жанравага, аўды</w:t>
      </w:r>
      <w:r w:rsidRPr="00556BE3">
        <w:rPr>
          <w:rFonts w:ascii="Times New Roman" w:hAnsi="Times New Roman" w:cs="Times New Roman"/>
          <w:sz w:val="28"/>
          <w:szCs w:val="28"/>
          <w:lang w:val="be-BY"/>
        </w:rPr>
        <w:t>я</w:t>
      </w:r>
      <w:r w:rsidRPr="000E50ED">
        <w:rPr>
          <w:rFonts w:ascii="Times New Roman" w:hAnsi="Times New Roman" w:cs="Times New Roman"/>
          <w:sz w:val="28"/>
          <w:szCs w:val="28"/>
          <w:lang w:val="be-BY"/>
        </w:rPr>
        <w:t>- і відэаархіваў, архів</w:t>
      </w:r>
      <w:r>
        <w:rPr>
          <w:rFonts w:ascii="Times New Roman" w:hAnsi="Times New Roman" w:cs="Times New Roman"/>
          <w:sz w:val="28"/>
          <w:szCs w:val="28"/>
          <w:lang w:val="be-BY"/>
        </w:rPr>
        <w:t>а</w:t>
      </w:r>
      <w:r w:rsidRPr="000E50ED">
        <w:rPr>
          <w:rFonts w:ascii="Times New Roman" w:hAnsi="Times New Roman" w:cs="Times New Roman"/>
          <w:sz w:val="28"/>
          <w:szCs w:val="28"/>
          <w:lang w:val="be-BY"/>
        </w:rPr>
        <w:t xml:space="preserve"> іншых народаў свету. Віды дзейнасці, якія пры гэтым ажыццяўляюць супрацоўнікі лабараторыі, вельмі разнастайныя, прычым большасць з іх патрабуе не толькі звычайнай ўважлівасці і прафесійнай кампетэнцыі, але і цярплівасці. У перспектыве </w:t>
      </w:r>
      <w:r>
        <w:rPr>
          <w:rFonts w:ascii="Times New Roman" w:hAnsi="Times New Roman" w:cs="Times New Roman"/>
          <w:sz w:val="28"/>
          <w:szCs w:val="28"/>
          <w:lang w:val="be-BY"/>
        </w:rPr>
        <w:t xml:space="preserve">вучэбна-навуковая </w:t>
      </w:r>
      <w:r w:rsidRPr="009D3D75">
        <w:rPr>
          <w:rFonts w:ascii="Times New Roman" w:hAnsi="Times New Roman" w:cs="Times New Roman"/>
          <w:sz w:val="28"/>
          <w:szCs w:val="28"/>
          <w:lang w:val="be-BY"/>
        </w:rPr>
        <w:t>лабараторыя беларускага фальклору збіраецца выйсці на новы ўзровень архіўнай справы – навуковае апісанне архіваў, якое немагчыма зрабіць без статыстычнага апісання. Асноўная заслуга супрацоўнікаў лабараторыі на сённяшні дзень – арганізацыя сістэмнай і сістэматычнай работы ў гэтым напрамку. Усе нашы намаганні накіраваны на мадэрнізацыю працэсу апісання і захавання фальклорных твораў, карыстання архіўнымі фондамі і прапаганду беларускай культурнай спадчыны ў свеце.</w:t>
      </w:r>
    </w:p>
    <w:p w:rsidR="00CC65C9" w:rsidRPr="009D3D75" w:rsidRDefault="00CC65C9" w:rsidP="00CC65C9">
      <w:pPr>
        <w:spacing w:after="0" w:line="240" w:lineRule="auto"/>
        <w:jc w:val="center"/>
        <w:rPr>
          <w:rFonts w:ascii="Times New Roman" w:hAnsi="Times New Roman" w:cs="Times New Roman"/>
          <w:sz w:val="28"/>
          <w:szCs w:val="28"/>
          <w:lang w:val="be-BY"/>
        </w:rPr>
      </w:pPr>
    </w:p>
    <w:p w:rsidR="00CC65C9" w:rsidRPr="009D3D75" w:rsidRDefault="00CC65C9" w:rsidP="00CC65C9">
      <w:pPr>
        <w:spacing w:after="0" w:line="240" w:lineRule="auto"/>
        <w:jc w:val="center"/>
        <w:rPr>
          <w:rFonts w:ascii="Times New Roman" w:hAnsi="Times New Roman" w:cs="Times New Roman"/>
          <w:sz w:val="28"/>
          <w:szCs w:val="28"/>
          <w:lang w:val="be-BY"/>
        </w:rPr>
      </w:pPr>
    </w:p>
    <w:p w:rsidR="00CC65C9" w:rsidRPr="00796490" w:rsidRDefault="00CC65C9" w:rsidP="00CC65C9">
      <w:pPr>
        <w:pStyle w:val="af3"/>
        <w:ind w:firstLine="567"/>
        <w:jc w:val="center"/>
        <w:rPr>
          <w:rFonts w:ascii="Times New Roman" w:hAnsi="Times New Roman" w:cs="Times New Roman"/>
          <w:b/>
          <w:bCs/>
          <w:sz w:val="28"/>
          <w:szCs w:val="28"/>
          <w:lang w:val="be-BY"/>
        </w:rPr>
      </w:pPr>
      <w:r w:rsidRPr="00796490">
        <w:rPr>
          <w:rFonts w:ascii="Times New Roman" w:hAnsi="Times New Roman" w:cs="Times New Roman"/>
          <w:b/>
          <w:bCs/>
          <w:sz w:val="28"/>
          <w:szCs w:val="28"/>
          <w:lang w:val="be-BY"/>
        </w:rPr>
        <w:t xml:space="preserve">2. СТВАРЭННЕ </w:t>
      </w:r>
      <w:r w:rsidR="002429E4">
        <w:rPr>
          <w:rFonts w:ascii="Times New Roman" w:hAnsi="Times New Roman" w:cs="Times New Roman"/>
          <w:b/>
          <w:bCs/>
          <w:sz w:val="28"/>
          <w:szCs w:val="28"/>
          <w:lang w:val="be-BY"/>
        </w:rPr>
        <w:t xml:space="preserve"> </w:t>
      </w:r>
      <w:r w:rsidRPr="00796490">
        <w:rPr>
          <w:rFonts w:ascii="Times New Roman" w:hAnsi="Times New Roman" w:cs="Times New Roman"/>
          <w:b/>
          <w:bCs/>
          <w:sz w:val="28"/>
          <w:szCs w:val="28"/>
          <w:lang w:val="be-BY"/>
        </w:rPr>
        <w:t xml:space="preserve">БАЗЫ </w:t>
      </w:r>
      <w:r w:rsidR="002429E4">
        <w:rPr>
          <w:rFonts w:ascii="Times New Roman" w:hAnsi="Times New Roman" w:cs="Times New Roman"/>
          <w:b/>
          <w:bCs/>
          <w:sz w:val="28"/>
          <w:szCs w:val="28"/>
          <w:lang w:val="be-BY"/>
        </w:rPr>
        <w:t xml:space="preserve"> </w:t>
      </w:r>
      <w:r w:rsidRPr="00796490">
        <w:rPr>
          <w:rFonts w:ascii="Times New Roman" w:hAnsi="Times New Roman" w:cs="Times New Roman"/>
          <w:b/>
          <w:bCs/>
          <w:sz w:val="28"/>
          <w:szCs w:val="28"/>
          <w:lang w:val="be-BY"/>
        </w:rPr>
        <w:t>ДАДЗЕНЫХ</w:t>
      </w:r>
      <w:r w:rsidR="00641EEF">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 xml:space="preserve">ЖАНРАВАГА </w:t>
      </w:r>
      <w:r w:rsidR="002429E4">
        <w:rPr>
          <w:rFonts w:ascii="Times New Roman" w:hAnsi="Times New Roman" w:cs="Times New Roman"/>
          <w:b/>
          <w:bCs/>
          <w:sz w:val="28"/>
          <w:szCs w:val="28"/>
          <w:lang w:val="be-BY"/>
        </w:rPr>
        <w:t xml:space="preserve"> </w:t>
      </w:r>
      <w:r w:rsidRPr="00796490">
        <w:rPr>
          <w:rFonts w:ascii="Times New Roman" w:hAnsi="Times New Roman" w:cs="Times New Roman"/>
          <w:b/>
          <w:bCs/>
          <w:sz w:val="28"/>
          <w:szCs w:val="28"/>
          <w:lang w:val="be-BY"/>
        </w:rPr>
        <w:t xml:space="preserve">АРХІВА ВУЧЭБНА-НАВУКОВАЙ </w:t>
      </w:r>
      <w:r w:rsidR="002429E4">
        <w:rPr>
          <w:rFonts w:ascii="Times New Roman" w:hAnsi="Times New Roman" w:cs="Times New Roman"/>
          <w:b/>
          <w:bCs/>
          <w:sz w:val="28"/>
          <w:szCs w:val="28"/>
          <w:lang w:val="be-BY"/>
        </w:rPr>
        <w:t xml:space="preserve"> </w:t>
      </w:r>
      <w:r w:rsidRPr="00796490">
        <w:rPr>
          <w:rFonts w:ascii="Times New Roman" w:hAnsi="Times New Roman" w:cs="Times New Roman"/>
          <w:b/>
          <w:bCs/>
          <w:sz w:val="28"/>
          <w:szCs w:val="28"/>
          <w:lang w:val="be-BY"/>
        </w:rPr>
        <w:t xml:space="preserve">ЛАБАРАТОРЫІ </w:t>
      </w:r>
      <w:r w:rsidR="002429E4">
        <w:rPr>
          <w:rFonts w:ascii="Times New Roman" w:hAnsi="Times New Roman" w:cs="Times New Roman"/>
          <w:b/>
          <w:bCs/>
          <w:sz w:val="28"/>
          <w:szCs w:val="28"/>
          <w:lang w:val="be-BY"/>
        </w:rPr>
        <w:t xml:space="preserve"> </w:t>
      </w:r>
      <w:r w:rsidRPr="00796490">
        <w:rPr>
          <w:rFonts w:ascii="Times New Roman" w:hAnsi="Times New Roman" w:cs="Times New Roman"/>
          <w:b/>
          <w:bCs/>
          <w:sz w:val="28"/>
          <w:szCs w:val="28"/>
          <w:lang w:val="be-BY"/>
        </w:rPr>
        <w:t xml:space="preserve">БЕЛАРУСКАГА ФАЛЬКЛОРУ </w:t>
      </w:r>
      <w:r w:rsidR="002429E4">
        <w:rPr>
          <w:rFonts w:ascii="Times New Roman" w:hAnsi="Times New Roman" w:cs="Times New Roman"/>
          <w:b/>
          <w:bCs/>
          <w:sz w:val="28"/>
          <w:szCs w:val="28"/>
          <w:lang w:val="be-BY"/>
        </w:rPr>
        <w:t xml:space="preserve"> </w:t>
      </w:r>
      <w:r w:rsidRPr="00796490">
        <w:rPr>
          <w:rFonts w:ascii="Times New Roman" w:hAnsi="Times New Roman" w:cs="Times New Roman"/>
          <w:b/>
          <w:bCs/>
          <w:sz w:val="28"/>
          <w:szCs w:val="28"/>
          <w:lang w:val="be-BY"/>
        </w:rPr>
        <w:t>БДУ</w:t>
      </w:r>
    </w:p>
    <w:p w:rsidR="00CC65C9" w:rsidRPr="009D3D75" w:rsidRDefault="00CC65C9" w:rsidP="00CC65C9">
      <w:pPr>
        <w:pStyle w:val="af3"/>
        <w:ind w:firstLine="567"/>
        <w:jc w:val="center"/>
        <w:rPr>
          <w:rFonts w:ascii="Times New Roman" w:hAnsi="Times New Roman" w:cs="Times New Roman"/>
          <w:sz w:val="28"/>
          <w:szCs w:val="28"/>
          <w:lang w:val="be-BY"/>
        </w:rPr>
      </w:pPr>
    </w:p>
    <w:p w:rsidR="00CC65C9" w:rsidRPr="009D3D75" w:rsidRDefault="00CC65C9" w:rsidP="00CC65C9">
      <w:pPr>
        <w:pStyle w:val="af3"/>
        <w:ind w:firstLine="567"/>
        <w:jc w:val="both"/>
        <w:rPr>
          <w:rFonts w:ascii="Times New Roman" w:hAnsi="Times New Roman" w:cs="Times New Roman"/>
          <w:sz w:val="28"/>
          <w:szCs w:val="28"/>
          <w:lang w:val="be-BY"/>
        </w:rPr>
      </w:pPr>
      <w:r w:rsidRPr="009D3D75">
        <w:rPr>
          <w:rFonts w:ascii="Times New Roman" w:hAnsi="Times New Roman" w:cs="Times New Roman"/>
          <w:sz w:val="28"/>
          <w:szCs w:val="28"/>
          <w:lang w:val="be-BY"/>
        </w:rPr>
        <w:t>Для правядзення даследавання</w:t>
      </w:r>
      <w:r>
        <w:rPr>
          <w:rFonts w:ascii="Times New Roman" w:hAnsi="Times New Roman" w:cs="Times New Roman"/>
          <w:sz w:val="28"/>
          <w:szCs w:val="28"/>
          <w:lang w:val="be-BY"/>
        </w:rPr>
        <w:t>ў</w:t>
      </w:r>
      <w:r w:rsidRPr="009D3D75">
        <w:rPr>
          <w:rFonts w:ascii="Times New Roman" w:hAnsi="Times New Roman" w:cs="Times New Roman"/>
          <w:sz w:val="28"/>
          <w:szCs w:val="28"/>
          <w:lang w:val="be-BY"/>
        </w:rPr>
        <w:t xml:space="preserve"> па праблемах размеркавання жанравай і выканаўчай разнастайнасці народнай творчасці ў рэгіёнах</w:t>
      </w:r>
      <w:r>
        <w:rPr>
          <w:rFonts w:ascii="Times New Roman" w:hAnsi="Times New Roman" w:cs="Times New Roman"/>
          <w:sz w:val="28"/>
          <w:szCs w:val="28"/>
          <w:lang w:val="be-BY"/>
        </w:rPr>
        <w:t xml:space="preserve"> Беларусімэтазгодна</w:t>
      </w:r>
      <w:r w:rsidRPr="009D3D75">
        <w:rPr>
          <w:rFonts w:ascii="Times New Roman" w:hAnsi="Times New Roman" w:cs="Times New Roman"/>
          <w:sz w:val="28"/>
          <w:szCs w:val="28"/>
          <w:lang w:val="be-BY"/>
        </w:rPr>
        <w:t xml:space="preserve"> стварэнне адпаведнай базы </w:t>
      </w:r>
      <w:r w:rsidRPr="00556BE3">
        <w:rPr>
          <w:rFonts w:ascii="Times New Roman" w:hAnsi="Times New Roman" w:cs="Times New Roman"/>
          <w:sz w:val="28"/>
          <w:szCs w:val="28"/>
          <w:lang w:val="be-BY"/>
        </w:rPr>
        <w:t>дадзеных</w:t>
      </w:r>
      <w:r w:rsidRPr="009D3D75">
        <w:rPr>
          <w:rFonts w:ascii="Times New Roman" w:hAnsi="Times New Roman" w:cs="Times New Roman"/>
          <w:sz w:val="28"/>
          <w:szCs w:val="28"/>
          <w:lang w:val="be-BY"/>
        </w:rPr>
        <w:t xml:space="preserve">. Абагульненне </w:t>
      </w:r>
      <w:r w:rsidRPr="00556BE3">
        <w:rPr>
          <w:rFonts w:ascii="Times New Roman" w:hAnsi="Times New Roman" w:cs="Times New Roman"/>
          <w:sz w:val="28"/>
          <w:szCs w:val="28"/>
          <w:lang w:val="be-BY"/>
        </w:rPr>
        <w:t xml:space="preserve">інфармацыі </w:t>
      </w:r>
      <w:r w:rsidRPr="009D3D75">
        <w:rPr>
          <w:rFonts w:ascii="Times New Roman" w:hAnsi="Times New Roman" w:cs="Times New Roman"/>
          <w:sz w:val="28"/>
          <w:szCs w:val="28"/>
          <w:lang w:val="be-BY"/>
        </w:rPr>
        <w:t xml:space="preserve">пра крыніцы і паказ іх у сціслым, г. зн. зручным для чытання і аналізу выглядзе павінна дапамагчы пераадолець цяжкасці, якія ўзнікаюць пры рабоце з вялікім масівам матэрыялаў: пошуку </w:t>
      </w:r>
      <w:r w:rsidRPr="00556BE3">
        <w:rPr>
          <w:rFonts w:ascii="Times New Roman" w:hAnsi="Times New Roman" w:cs="Times New Roman"/>
          <w:sz w:val="28"/>
          <w:szCs w:val="28"/>
          <w:lang w:val="be-BY"/>
        </w:rPr>
        <w:t>звестак</w:t>
      </w:r>
      <w:r w:rsidRPr="009D3D75">
        <w:rPr>
          <w:rFonts w:ascii="Times New Roman" w:hAnsi="Times New Roman" w:cs="Times New Roman"/>
          <w:sz w:val="28"/>
          <w:szCs w:val="28"/>
          <w:lang w:val="be-BY"/>
        </w:rPr>
        <w:t xml:space="preserve"> пэўнага характару, вылучэнні асобных, важных для даследчыка элементаў і г. д.</w:t>
      </w:r>
    </w:p>
    <w:p w:rsidR="00CC65C9" w:rsidRPr="009D3D75" w:rsidRDefault="00CC65C9" w:rsidP="00CC65C9">
      <w:pPr>
        <w:pStyle w:val="af3"/>
        <w:ind w:firstLine="567"/>
        <w:jc w:val="both"/>
        <w:rPr>
          <w:rFonts w:ascii="Times New Roman" w:hAnsi="Times New Roman" w:cs="Times New Roman"/>
          <w:sz w:val="28"/>
          <w:szCs w:val="28"/>
          <w:lang w:val="be-BY"/>
        </w:rPr>
      </w:pPr>
      <w:r w:rsidRPr="009D3D75">
        <w:rPr>
          <w:rFonts w:ascii="Times New Roman" w:hAnsi="Times New Roman" w:cs="Times New Roman"/>
          <w:sz w:val="28"/>
          <w:szCs w:val="28"/>
          <w:lang w:val="be-BY"/>
        </w:rPr>
        <w:t xml:space="preserve">Перад </w:t>
      </w:r>
      <w:r>
        <w:rPr>
          <w:rFonts w:ascii="Times New Roman" w:hAnsi="Times New Roman" w:cs="Times New Roman"/>
          <w:sz w:val="28"/>
          <w:szCs w:val="28"/>
          <w:lang w:val="be-BY"/>
        </w:rPr>
        <w:t xml:space="preserve">супрацоўнікамі </w:t>
      </w:r>
      <w:r w:rsidRPr="009D3D75">
        <w:rPr>
          <w:rFonts w:ascii="Times New Roman" w:hAnsi="Times New Roman" w:cs="Times New Roman"/>
          <w:sz w:val="28"/>
          <w:szCs w:val="28"/>
          <w:lang w:val="be-BY"/>
        </w:rPr>
        <w:t>вучэбна-навуковай лабараторыі беларускага фальклору БДУ</w:t>
      </w:r>
      <w:r>
        <w:rPr>
          <w:rFonts w:ascii="Times New Roman" w:hAnsi="Times New Roman" w:cs="Times New Roman"/>
          <w:sz w:val="28"/>
          <w:szCs w:val="28"/>
          <w:lang w:val="be-BY"/>
        </w:rPr>
        <w:t xml:space="preserve"> востра стаяла</w:t>
      </w:r>
      <w:r w:rsidRPr="009D3D75">
        <w:rPr>
          <w:rFonts w:ascii="Times New Roman" w:hAnsi="Times New Roman" w:cs="Times New Roman"/>
          <w:sz w:val="28"/>
          <w:szCs w:val="28"/>
          <w:lang w:val="be-BY"/>
        </w:rPr>
        <w:t xml:space="preserve"> задача стварэння базы </w:t>
      </w:r>
      <w:r w:rsidRPr="00556BE3">
        <w:rPr>
          <w:rFonts w:ascii="Times New Roman" w:hAnsi="Times New Roman" w:cs="Times New Roman"/>
          <w:sz w:val="28"/>
          <w:szCs w:val="28"/>
          <w:lang w:val="be-BY"/>
        </w:rPr>
        <w:t>дадзеных</w:t>
      </w:r>
      <w:r w:rsidRPr="009D3D75">
        <w:rPr>
          <w:rFonts w:ascii="Times New Roman" w:hAnsi="Times New Roman" w:cs="Times New Roman"/>
          <w:sz w:val="28"/>
          <w:szCs w:val="28"/>
          <w:lang w:val="be-BY"/>
        </w:rPr>
        <w:t xml:space="preserve"> фальклорных адзінак </w:t>
      </w:r>
      <w:r>
        <w:rPr>
          <w:rFonts w:ascii="Times New Roman" w:hAnsi="Times New Roman" w:cs="Times New Roman"/>
          <w:sz w:val="28"/>
          <w:szCs w:val="28"/>
          <w:lang w:val="be-BY"/>
        </w:rPr>
        <w:t>жанравага</w:t>
      </w:r>
      <w:r w:rsidRPr="009D3D75">
        <w:rPr>
          <w:rFonts w:ascii="Times New Roman" w:hAnsi="Times New Roman" w:cs="Times New Roman"/>
          <w:sz w:val="28"/>
          <w:szCs w:val="28"/>
          <w:lang w:val="be-BY"/>
        </w:rPr>
        <w:t xml:space="preserve"> архіва</w:t>
      </w:r>
      <w:r>
        <w:rPr>
          <w:rFonts w:ascii="Times New Roman" w:hAnsi="Times New Roman" w:cs="Times New Roman"/>
          <w:sz w:val="28"/>
          <w:szCs w:val="28"/>
          <w:lang w:val="be-BY"/>
        </w:rPr>
        <w:t>, якую ўдалося вырашыць</w:t>
      </w:r>
      <w:r w:rsidRPr="009D3D75">
        <w:rPr>
          <w:rFonts w:ascii="Times New Roman" w:hAnsi="Times New Roman" w:cs="Times New Roman"/>
          <w:sz w:val="28"/>
          <w:szCs w:val="28"/>
          <w:lang w:val="be-BY"/>
        </w:rPr>
        <w:t xml:space="preserve"> з дапамогай праграмы СКБД (сістэмы кіравання базамі </w:t>
      </w:r>
      <w:r w:rsidRPr="00556BE3">
        <w:rPr>
          <w:rFonts w:ascii="Times New Roman" w:hAnsi="Times New Roman" w:cs="Times New Roman"/>
          <w:sz w:val="28"/>
          <w:szCs w:val="28"/>
          <w:lang w:val="be-BY"/>
        </w:rPr>
        <w:t>да</w:t>
      </w:r>
      <w:r>
        <w:rPr>
          <w:rFonts w:ascii="Times New Roman" w:hAnsi="Times New Roman" w:cs="Times New Roman"/>
          <w:sz w:val="28"/>
          <w:szCs w:val="28"/>
          <w:lang w:val="be-BY"/>
        </w:rPr>
        <w:t>дзе</w:t>
      </w:r>
      <w:r w:rsidRPr="00556BE3">
        <w:rPr>
          <w:rFonts w:ascii="Times New Roman" w:hAnsi="Times New Roman" w:cs="Times New Roman"/>
          <w:sz w:val="28"/>
          <w:szCs w:val="28"/>
          <w:lang w:val="be-BY"/>
        </w:rPr>
        <w:t>ных</w:t>
      </w:r>
      <w:r w:rsidRPr="009D3D75">
        <w:rPr>
          <w:rFonts w:ascii="Times New Roman" w:hAnsi="Times New Roman" w:cs="Times New Roman"/>
          <w:sz w:val="28"/>
          <w:szCs w:val="28"/>
          <w:lang w:val="be-BY"/>
        </w:rPr>
        <w:t xml:space="preserve">) Access 2003. База </w:t>
      </w:r>
      <w:r w:rsidRPr="00556BE3">
        <w:rPr>
          <w:rFonts w:ascii="Times New Roman" w:hAnsi="Times New Roman" w:cs="Times New Roman"/>
          <w:sz w:val="28"/>
          <w:szCs w:val="28"/>
          <w:lang w:val="be-BY"/>
        </w:rPr>
        <w:t>дадзеных</w:t>
      </w:r>
      <w:r w:rsidRPr="009D3D75">
        <w:rPr>
          <w:rFonts w:ascii="Times New Roman" w:hAnsi="Times New Roman" w:cs="Times New Roman"/>
          <w:sz w:val="28"/>
          <w:szCs w:val="28"/>
          <w:lang w:val="be-BY"/>
        </w:rPr>
        <w:t xml:space="preserve"> складацца з дзвюх табліц, у якіх змяшчаецца інфармацыя пра тэксты і непа</w:t>
      </w:r>
      <w:r>
        <w:rPr>
          <w:rFonts w:ascii="Times New Roman" w:hAnsi="Times New Roman" w:cs="Times New Roman"/>
          <w:sz w:val="28"/>
          <w:szCs w:val="28"/>
          <w:lang w:val="be-BY"/>
        </w:rPr>
        <w:t xml:space="preserve">срэдна самі тэксты, а таксама </w:t>
      </w:r>
      <w:r w:rsidRPr="009D3D75">
        <w:rPr>
          <w:rFonts w:ascii="Times New Roman" w:hAnsi="Times New Roman" w:cs="Times New Roman"/>
          <w:sz w:val="28"/>
          <w:szCs w:val="28"/>
          <w:lang w:val="be-BY"/>
        </w:rPr>
        <w:t>пра выканаўцаў («інфармантаў»).</w:t>
      </w:r>
    </w:p>
    <w:p w:rsidR="00CC65C9" w:rsidRPr="009D3D75" w:rsidRDefault="00CC65C9" w:rsidP="00CC65C9">
      <w:pPr>
        <w:pStyle w:val="af3"/>
        <w:ind w:firstLine="567"/>
        <w:jc w:val="both"/>
        <w:rPr>
          <w:rFonts w:ascii="Times New Roman" w:hAnsi="Times New Roman" w:cs="Times New Roman"/>
          <w:sz w:val="28"/>
          <w:szCs w:val="28"/>
          <w:lang w:val="be-BY"/>
        </w:rPr>
      </w:pPr>
      <w:r w:rsidRPr="009D3D75">
        <w:rPr>
          <w:rFonts w:ascii="Times New Roman" w:hAnsi="Times New Roman" w:cs="Times New Roman"/>
          <w:sz w:val="28"/>
          <w:szCs w:val="28"/>
          <w:lang w:val="be-BY"/>
        </w:rPr>
        <w:t xml:space="preserve">Праілюструем усе этапы стварэння базы </w:t>
      </w:r>
      <w:r w:rsidRPr="00556BE3">
        <w:rPr>
          <w:rFonts w:ascii="Times New Roman" w:hAnsi="Times New Roman" w:cs="Times New Roman"/>
          <w:sz w:val="28"/>
          <w:szCs w:val="28"/>
          <w:lang w:val="be-BY"/>
        </w:rPr>
        <w:t>дадзеных</w:t>
      </w:r>
      <w:r w:rsidRPr="009D3D75">
        <w:rPr>
          <w:rFonts w:ascii="Times New Roman" w:hAnsi="Times New Roman" w:cs="Times New Roman"/>
          <w:sz w:val="28"/>
          <w:szCs w:val="28"/>
          <w:lang w:val="be-BY"/>
        </w:rPr>
        <w:t xml:space="preserve"> на прыкладзе рэгіянальнага архіва Віцебскай вобласці.</w:t>
      </w:r>
    </w:p>
    <w:p w:rsidR="00CC65C9" w:rsidRPr="00086129" w:rsidRDefault="00CC65C9" w:rsidP="00CC65C9">
      <w:pPr>
        <w:pStyle w:val="af3"/>
        <w:ind w:firstLine="567"/>
        <w:jc w:val="both"/>
        <w:rPr>
          <w:rFonts w:ascii="Times New Roman" w:hAnsi="Times New Roman" w:cs="Times New Roman"/>
          <w:sz w:val="28"/>
          <w:szCs w:val="28"/>
          <w:lang w:val="be-BY"/>
        </w:rPr>
      </w:pPr>
      <w:r w:rsidRPr="009D3D75">
        <w:rPr>
          <w:rFonts w:ascii="Times New Roman" w:hAnsi="Times New Roman" w:cs="Times New Roman"/>
          <w:sz w:val="28"/>
          <w:szCs w:val="28"/>
          <w:lang w:val="be-BY"/>
        </w:rPr>
        <w:t>Запуск праграмы Microsoft Access пач</w:t>
      </w:r>
      <w:r>
        <w:rPr>
          <w:rFonts w:ascii="Times New Roman" w:hAnsi="Times New Roman" w:cs="Times New Roman"/>
          <w:sz w:val="28"/>
          <w:szCs w:val="28"/>
          <w:lang w:val="be-BY"/>
        </w:rPr>
        <w:t>ынаецца з меню (Пуск – Праграмы </w:t>
      </w:r>
      <w:r w:rsidRPr="009D3D75">
        <w:rPr>
          <w:rFonts w:ascii="Times New Roman" w:hAnsi="Times New Roman" w:cs="Times New Roman"/>
          <w:sz w:val="28"/>
          <w:szCs w:val="28"/>
          <w:lang w:val="be-BY"/>
        </w:rPr>
        <w:t xml:space="preserve">– Microsoft Access). Актывізуецца ўкладка </w:t>
      </w:r>
      <w:r w:rsidRPr="00C75879">
        <w:rPr>
          <w:rFonts w:ascii="Times New Roman" w:hAnsi="Times New Roman" w:cs="Times New Roman"/>
          <w:b/>
          <w:bCs/>
          <w:sz w:val="28"/>
          <w:szCs w:val="28"/>
          <w:lang w:val="be-BY"/>
        </w:rPr>
        <w:t>Новая база да</w:t>
      </w:r>
      <w:r>
        <w:rPr>
          <w:rFonts w:ascii="Times New Roman" w:hAnsi="Times New Roman" w:cs="Times New Roman"/>
          <w:b/>
          <w:bCs/>
          <w:sz w:val="28"/>
          <w:szCs w:val="28"/>
          <w:lang w:val="be-BY"/>
        </w:rPr>
        <w:t>дзе</w:t>
      </w:r>
      <w:r w:rsidRPr="00C75879">
        <w:rPr>
          <w:rFonts w:ascii="Times New Roman" w:hAnsi="Times New Roman" w:cs="Times New Roman"/>
          <w:b/>
          <w:bCs/>
          <w:sz w:val="28"/>
          <w:szCs w:val="28"/>
          <w:lang w:val="be-BY"/>
        </w:rPr>
        <w:t>ных</w:t>
      </w:r>
      <w:r w:rsidRPr="009D3D75">
        <w:rPr>
          <w:rFonts w:ascii="Times New Roman" w:hAnsi="Times New Roman" w:cs="Times New Roman"/>
          <w:sz w:val="28"/>
          <w:szCs w:val="28"/>
          <w:lang w:val="be-BY"/>
        </w:rPr>
        <w:t xml:space="preserve"> і націскаецца кнопка </w:t>
      </w:r>
      <w:r w:rsidRPr="00EA76AC">
        <w:rPr>
          <w:rFonts w:ascii="Times New Roman" w:hAnsi="Times New Roman" w:cs="Times New Roman"/>
          <w:b/>
          <w:bCs/>
          <w:sz w:val="28"/>
          <w:szCs w:val="28"/>
          <w:lang w:val="be-BY"/>
        </w:rPr>
        <w:t>ОК.</w:t>
      </w:r>
      <w:r w:rsidRPr="009D3D75">
        <w:rPr>
          <w:rFonts w:ascii="Times New Roman" w:hAnsi="Times New Roman" w:cs="Times New Roman"/>
          <w:sz w:val="28"/>
          <w:szCs w:val="28"/>
          <w:lang w:val="be-BY"/>
        </w:rPr>
        <w:t xml:space="preserve"> Далей новы файл захоўваецца, для чаго абрана </w:t>
      </w:r>
      <w:r w:rsidRPr="009D3D75">
        <w:rPr>
          <w:rFonts w:ascii="Times New Roman" w:hAnsi="Times New Roman" w:cs="Times New Roman"/>
          <w:sz w:val="28"/>
          <w:szCs w:val="28"/>
          <w:lang w:val="be-BY"/>
        </w:rPr>
        <w:lastRenderedPageBreak/>
        <w:t xml:space="preserve">папка, у якой будзе змешчана база </w:t>
      </w:r>
      <w:r w:rsidRPr="00556BE3">
        <w:rPr>
          <w:rFonts w:ascii="Times New Roman" w:hAnsi="Times New Roman" w:cs="Times New Roman"/>
          <w:sz w:val="28"/>
          <w:szCs w:val="28"/>
          <w:lang w:val="be-BY"/>
        </w:rPr>
        <w:t>да</w:t>
      </w:r>
      <w:r>
        <w:rPr>
          <w:rFonts w:ascii="Times New Roman" w:hAnsi="Times New Roman" w:cs="Times New Roman"/>
          <w:sz w:val="28"/>
          <w:szCs w:val="28"/>
          <w:lang w:val="be-BY"/>
        </w:rPr>
        <w:t>дзе</w:t>
      </w:r>
      <w:r w:rsidRPr="00556BE3">
        <w:rPr>
          <w:rFonts w:ascii="Times New Roman" w:hAnsi="Times New Roman" w:cs="Times New Roman"/>
          <w:sz w:val="28"/>
          <w:szCs w:val="28"/>
          <w:lang w:val="be-BY"/>
        </w:rPr>
        <w:t>ных</w:t>
      </w:r>
      <w:r w:rsidRPr="009D3D75">
        <w:rPr>
          <w:rFonts w:ascii="Times New Roman" w:hAnsi="Times New Roman" w:cs="Times New Roman"/>
          <w:sz w:val="28"/>
          <w:szCs w:val="28"/>
          <w:lang w:val="be-BY"/>
        </w:rPr>
        <w:t xml:space="preserve">. Пасля гэтага ў поле </w:t>
      </w:r>
      <w:r w:rsidRPr="00EA76AC">
        <w:rPr>
          <w:rFonts w:ascii="Times New Roman" w:hAnsi="Times New Roman" w:cs="Times New Roman"/>
          <w:b/>
          <w:bCs/>
          <w:sz w:val="28"/>
          <w:szCs w:val="28"/>
          <w:lang w:val="be-BY"/>
        </w:rPr>
        <w:t>Імя файла</w:t>
      </w:r>
      <w:r w:rsidRPr="009D3D75">
        <w:rPr>
          <w:rFonts w:ascii="Times New Roman" w:hAnsi="Times New Roman" w:cs="Times New Roman"/>
          <w:sz w:val="28"/>
          <w:szCs w:val="28"/>
          <w:lang w:val="be-BY"/>
        </w:rPr>
        <w:t xml:space="preserve">друкуецца назва базы </w:t>
      </w:r>
      <w:r w:rsidRPr="00556BE3">
        <w:rPr>
          <w:rFonts w:ascii="Times New Roman" w:hAnsi="Times New Roman" w:cs="Times New Roman"/>
          <w:sz w:val="28"/>
          <w:szCs w:val="28"/>
          <w:lang w:val="be-BY"/>
        </w:rPr>
        <w:t>да</w:t>
      </w:r>
      <w:r>
        <w:rPr>
          <w:rFonts w:ascii="Times New Roman" w:hAnsi="Times New Roman" w:cs="Times New Roman"/>
          <w:sz w:val="28"/>
          <w:szCs w:val="28"/>
          <w:lang w:val="be-BY"/>
        </w:rPr>
        <w:t>дзе</w:t>
      </w:r>
      <w:r w:rsidRPr="00556BE3">
        <w:rPr>
          <w:rFonts w:ascii="Times New Roman" w:hAnsi="Times New Roman" w:cs="Times New Roman"/>
          <w:sz w:val="28"/>
          <w:szCs w:val="28"/>
          <w:lang w:val="be-BY"/>
        </w:rPr>
        <w:t>ных</w:t>
      </w:r>
      <w:r w:rsidRPr="009D3D75">
        <w:rPr>
          <w:rFonts w:ascii="Times New Roman" w:hAnsi="Times New Roman" w:cs="Times New Roman"/>
          <w:sz w:val="28"/>
          <w:szCs w:val="28"/>
          <w:lang w:val="be-BY"/>
        </w:rPr>
        <w:t xml:space="preserve"> і націскае</w:t>
      </w:r>
      <w:r w:rsidRPr="00086129">
        <w:rPr>
          <w:rFonts w:ascii="Times New Roman" w:hAnsi="Times New Roman" w:cs="Times New Roman"/>
          <w:sz w:val="28"/>
          <w:szCs w:val="28"/>
          <w:lang w:val="be-BY"/>
        </w:rPr>
        <w:t xml:space="preserve">цца кнопка </w:t>
      </w:r>
      <w:r w:rsidRPr="00086129">
        <w:rPr>
          <w:rFonts w:ascii="Times New Roman" w:hAnsi="Times New Roman" w:cs="Times New Roman"/>
          <w:b/>
          <w:bCs/>
          <w:sz w:val="28"/>
          <w:szCs w:val="28"/>
          <w:lang w:val="be-BY"/>
        </w:rPr>
        <w:t>Стварыць</w:t>
      </w:r>
      <w:r w:rsidRPr="00086129">
        <w:rPr>
          <w:rFonts w:ascii="Times New Roman" w:hAnsi="Times New Roman" w:cs="Times New Roman"/>
          <w:sz w:val="28"/>
          <w:szCs w:val="28"/>
          <w:lang w:val="be-BY"/>
        </w:rPr>
        <w:t>.</w:t>
      </w:r>
    </w:p>
    <w:p w:rsidR="00CC65C9" w:rsidRPr="00086129" w:rsidRDefault="00CC65C9" w:rsidP="00CC65C9">
      <w:pPr>
        <w:pStyle w:val="af3"/>
        <w:ind w:firstLine="567"/>
        <w:jc w:val="both"/>
        <w:rPr>
          <w:rFonts w:ascii="Times New Roman" w:hAnsi="Times New Roman" w:cs="Times New Roman"/>
          <w:sz w:val="28"/>
          <w:szCs w:val="28"/>
          <w:lang w:val="be-BY"/>
        </w:rPr>
      </w:pPr>
      <w:r w:rsidRPr="00086129">
        <w:rPr>
          <w:rFonts w:ascii="Times New Roman" w:hAnsi="Times New Roman" w:cs="Times New Roman"/>
          <w:sz w:val="28"/>
          <w:szCs w:val="28"/>
          <w:lang w:val="be-BY"/>
        </w:rPr>
        <w:t xml:space="preserve">Акно базы </w:t>
      </w:r>
      <w:r w:rsidRPr="00556BE3">
        <w:rPr>
          <w:rFonts w:ascii="Times New Roman" w:hAnsi="Times New Roman" w:cs="Times New Roman"/>
          <w:sz w:val="28"/>
          <w:szCs w:val="28"/>
          <w:lang w:val="be-BY"/>
        </w:rPr>
        <w:t>да</w:t>
      </w:r>
      <w:r>
        <w:rPr>
          <w:rFonts w:ascii="Times New Roman" w:hAnsi="Times New Roman" w:cs="Times New Roman"/>
          <w:sz w:val="28"/>
          <w:szCs w:val="28"/>
          <w:lang w:val="be-BY"/>
        </w:rPr>
        <w:t>дзе</w:t>
      </w:r>
      <w:r w:rsidRPr="00556BE3">
        <w:rPr>
          <w:rFonts w:ascii="Times New Roman" w:hAnsi="Times New Roman" w:cs="Times New Roman"/>
          <w:sz w:val="28"/>
          <w:szCs w:val="28"/>
          <w:lang w:val="be-BY"/>
        </w:rPr>
        <w:t>ных</w:t>
      </w:r>
      <w:r w:rsidRPr="007B6257">
        <w:rPr>
          <w:rFonts w:ascii="Times New Roman" w:hAnsi="Times New Roman" w:cs="Times New Roman"/>
          <w:sz w:val="28"/>
          <w:szCs w:val="28"/>
        </w:rPr>
        <w:t>MicrosoftAccess</w:t>
      </w:r>
      <w:r w:rsidRPr="00086129">
        <w:rPr>
          <w:rFonts w:ascii="Times New Roman" w:hAnsi="Times New Roman" w:cs="Times New Roman"/>
          <w:sz w:val="28"/>
          <w:szCs w:val="28"/>
          <w:lang w:val="be-BY"/>
        </w:rPr>
        <w:t xml:space="preserve"> утрым</w:t>
      </w:r>
      <w:r>
        <w:rPr>
          <w:rFonts w:ascii="Times New Roman" w:hAnsi="Times New Roman" w:cs="Times New Roman"/>
          <w:sz w:val="28"/>
          <w:szCs w:val="28"/>
          <w:lang w:val="be-BY"/>
        </w:rPr>
        <w:t>лі</w:t>
      </w:r>
      <w:r w:rsidRPr="00086129">
        <w:rPr>
          <w:rFonts w:ascii="Times New Roman" w:hAnsi="Times New Roman" w:cs="Times New Roman"/>
          <w:sz w:val="28"/>
          <w:szCs w:val="28"/>
          <w:lang w:val="be-BY"/>
        </w:rPr>
        <w:t xml:space="preserve">вае ўкладкі </w:t>
      </w:r>
      <w:r w:rsidRPr="00086129">
        <w:rPr>
          <w:rFonts w:ascii="Times New Roman" w:hAnsi="Times New Roman" w:cs="Times New Roman"/>
          <w:b/>
          <w:bCs/>
          <w:sz w:val="28"/>
          <w:szCs w:val="28"/>
          <w:lang w:val="be-BY"/>
        </w:rPr>
        <w:t>Табліцы</w:t>
      </w:r>
      <w:r w:rsidRPr="00086129">
        <w:rPr>
          <w:rFonts w:ascii="Times New Roman" w:hAnsi="Times New Roman" w:cs="Times New Roman"/>
          <w:sz w:val="28"/>
          <w:szCs w:val="28"/>
          <w:lang w:val="be-BY"/>
        </w:rPr>
        <w:t xml:space="preserve">, </w:t>
      </w:r>
      <w:r w:rsidRPr="00086129">
        <w:rPr>
          <w:rFonts w:ascii="Times New Roman" w:hAnsi="Times New Roman" w:cs="Times New Roman"/>
          <w:b/>
          <w:bCs/>
          <w:sz w:val="28"/>
          <w:szCs w:val="28"/>
          <w:lang w:val="be-BY"/>
        </w:rPr>
        <w:t>Запыты</w:t>
      </w:r>
      <w:r w:rsidRPr="00086129">
        <w:rPr>
          <w:rFonts w:ascii="Times New Roman" w:hAnsi="Times New Roman" w:cs="Times New Roman"/>
          <w:sz w:val="28"/>
          <w:szCs w:val="28"/>
          <w:lang w:val="be-BY"/>
        </w:rPr>
        <w:t xml:space="preserve">, </w:t>
      </w:r>
      <w:r w:rsidRPr="00086129">
        <w:rPr>
          <w:rFonts w:ascii="Times New Roman" w:hAnsi="Times New Roman" w:cs="Times New Roman"/>
          <w:b/>
          <w:bCs/>
          <w:sz w:val="28"/>
          <w:szCs w:val="28"/>
          <w:lang w:val="be-BY"/>
        </w:rPr>
        <w:t>Формы</w:t>
      </w:r>
      <w:r w:rsidRPr="00086129">
        <w:rPr>
          <w:rFonts w:ascii="Times New Roman" w:hAnsi="Times New Roman" w:cs="Times New Roman"/>
          <w:sz w:val="28"/>
          <w:szCs w:val="28"/>
          <w:lang w:val="be-BY"/>
        </w:rPr>
        <w:t xml:space="preserve">, </w:t>
      </w:r>
      <w:r w:rsidRPr="00086129">
        <w:rPr>
          <w:rFonts w:ascii="Times New Roman" w:hAnsi="Times New Roman" w:cs="Times New Roman"/>
          <w:b/>
          <w:bCs/>
          <w:sz w:val="28"/>
          <w:szCs w:val="28"/>
          <w:lang w:val="be-BY"/>
        </w:rPr>
        <w:t>Справаздачы</w:t>
      </w:r>
      <w:r w:rsidRPr="00086129">
        <w:rPr>
          <w:rFonts w:ascii="Times New Roman" w:hAnsi="Times New Roman" w:cs="Times New Roman"/>
          <w:sz w:val="28"/>
          <w:szCs w:val="28"/>
          <w:lang w:val="be-BY"/>
        </w:rPr>
        <w:t xml:space="preserve">, </w:t>
      </w:r>
      <w:r w:rsidRPr="00086129">
        <w:rPr>
          <w:rFonts w:ascii="Times New Roman" w:hAnsi="Times New Roman" w:cs="Times New Roman"/>
          <w:b/>
          <w:bCs/>
          <w:sz w:val="28"/>
          <w:szCs w:val="28"/>
          <w:lang w:val="be-BY"/>
        </w:rPr>
        <w:t>Старонкі</w:t>
      </w:r>
      <w:r w:rsidRPr="00086129">
        <w:rPr>
          <w:rFonts w:ascii="Times New Roman" w:hAnsi="Times New Roman" w:cs="Times New Roman"/>
          <w:sz w:val="28"/>
          <w:szCs w:val="28"/>
          <w:lang w:val="be-BY"/>
        </w:rPr>
        <w:t xml:space="preserve">, </w:t>
      </w:r>
      <w:r w:rsidRPr="00086129">
        <w:rPr>
          <w:rFonts w:ascii="Times New Roman" w:hAnsi="Times New Roman" w:cs="Times New Roman"/>
          <w:b/>
          <w:bCs/>
          <w:sz w:val="28"/>
          <w:szCs w:val="28"/>
          <w:lang w:val="be-BY"/>
        </w:rPr>
        <w:t>Макрасы</w:t>
      </w:r>
      <w:r w:rsidRPr="00086129">
        <w:rPr>
          <w:rFonts w:ascii="Times New Roman" w:hAnsi="Times New Roman" w:cs="Times New Roman"/>
          <w:sz w:val="28"/>
          <w:szCs w:val="28"/>
          <w:lang w:val="be-BY"/>
        </w:rPr>
        <w:t xml:space="preserve"> і </w:t>
      </w:r>
      <w:r w:rsidRPr="00086129">
        <w:rPr>
          <w:rFonts w:ascii="Times New Roman" w:hAnsi="Times New Roman" w:cs="Times New Roman"/>
          <w:b/>
          <w:bCs/>
          <w:sz w:val="28"/>
          <w:szCs w:val="28"/>
          <w:lang w:val="be-BY"/>
        </w:rPr>
        <w:t>Модулі</w:t>
      </w:r>
      <w:r w:rsidRPr="00086129">
        <w:rPr>
          <w:rFonts w:ascii="Times New Roman" w:hAnsi="Times New Roman" w:cs="Times New Roman"/>
          <w:sz w:val="28"/>
          <w:szCs w:val="28"/>
          <w:lang w:val="be-BY"/>
        </w:rPr>
        <w:t>.</w:t>
      </w: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 xml:space="preserve">Укладка </w:t>
      </w:r>
      <w:r w:rsidRPr="002F14A7">
        <w:rPr>
          <w:rFonts w:ascii="Times New Roman" w:hAnsi="Times New Roman" w:cs="Times New Roman"/>
          <w:b/>
          <w:bCs/>
          <w:sz w:val="28"/>
          <w:szCs w:val="28"/>
          <w:lang w:val="be-BY"/>
        </w:rPr>
        <w:t>Табліцы</w:t>
      </w:r>
      <w:r w:rsidRPr="002F14A7">
        <w:rPr>
          <w:rFonts w:ascii="Times New Roman" w:hAnsi="Times New Roman" w:cs="Times New Roman"/>
          <w:sz w:val="28"/>
          <w:szCs w:val="28"/>
          <w:lang w:val="be-BY"/>
        </w:rPr>
        <w:t xml:space="preserve"> мае на ўвазе набор і захоўванне звестак.</w:t>
      </w: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У першую чаргу ствараем табліцу «</w:t>
      </w:r>
      <w:r w:rsidRPr="002F14A7">
        <w:rPr>
          <w:rFonts w:ascii="Times New Roman" w:hAnsi="Times New Roman" w:cs="Times New Roman"/>
          <w:b/>
          <w:bCs/>
          <w:sz w:val="28"/>
          <w:szCs w:val="28"/>
          <w:lang w:val="be-BY"/>
        </w:rPr>
        <w:t>Твор</w:t>
      </w:r>
      <w:r w:rsidRPr="002F14A7">
        <w:rPr>
          <w:rFonts w:ascii="Times New Roman" w:hAnsi="Times New Roman" w:cs="Times New Roman"/>
          <w:sz w:val="28"/>
          <w:szCs w:val="28"/>
          <w:lang w:val="be-BY"/>
        </w:rPr>
        <w:t>».</w:t>
      </w: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 xml:space="preserve">У акне базы дадзеных выбіраем укладку </w:t>
      </w:r>
      <w:r w:rsidRPr="002F14A7">
        <w:rPr>
          <w:rFonts w:ascii="Times New Roman" w:hAnsi="Times New Roman" w:cs="Times New Roman"/>
          <w:b/>
          <w:bCs/>
          <w:sz w:val="28"/>
          <w:szCs w:val="28"/>
          <w:lang w:val="be-BY"/>
        </w:rPr>
        <w:t>Табліцы</w:t>
      </w:r>
      <w:r w:rsidRPr="002F14A7">
        <w:rPr>
          <w:rFonts w:ascii="Times New Roman" w:hAnsi="Times New Roman" w:cs="Times New Roman"/>
          <w:sz w:val="28"/>
          <w:szCs w:val="28"/>
          <w:lang w:val="be-BY"/>
        </w:rPr>
        <w:t xml:space="preserve"> і націскаем кнопку </w:t>
      </w:r>
      <w:r w:rsidRPr="002F14A7">
        <w:rPr>
          <w:rFonts w:ascii="Times New Roman" w:hAnsi="Times New Roman" w:cs="Times New Roman"/>
          <w:b/>
          <w:bCs/>
          <w:sz w:val="28"/>
          <w:szCs w:val="28"/>
          <w:lang w:val="be-BY"/>
        </w:rPr>
        <w:t>Стварыць з дапамогай канструктара</w:t>
      </w:r>
      <w:r w:rsidRPr="002F14A7">
        <w:rPr>
          <w:rFonts w:ascii="Times New Roman" w:hAnsi="Times New Roman" w:cs="Times New Roman"/>
          <w:sz w:val="28"/>
          <w:szCs w:val="28"/>
          <w:lang w:val="be-BY"/>
        </w:rPr>
        <w:t>. У верхняй частцы акна канструктара табліц задаюцца характарыстыкі палёў (малюнак 2.1).</w:t>
      </w:r>
    </w:p>
    <w:p w:rsidR="00CC65C9" w:rsidRPr="007B6257" w:rsidRDefault="00CC65C9" w:rsidP="00CC65C9">
      <w:pPr>
        <w:pStyle w:val="af3"/>
        <w:ind w:firstLine="567"/>
        <w:jc w:val="both"/>
        <w:rPr>
          <w:rFonts w:ascii="Times New Roman" w:hAnsi="Times New Roman" w:cs="Times New Roman"/>
          <w:sz w:val="28"/>
          <w:szCs w:val="28"/>
        </w:rPr>
      </w:pPr>
      <w:r>
        <w:rPr>
          <w:noProof/>
          <w:sz w:val="28"/>
          <w:szCs w:val="28"/>
          <w:lang w:val="ru-RU" w:eastAsia="ru-RU"/>
        </w:rPr>
        <w:drawing>
          <wp:inline distT="0" distB="0" distL="0" distR="0">
            <wp:extent cx="5334000" cy="3695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34000" cy="3695700"/>
                    </a:xfrm>
                    <a:prstGeom prst="rect">
                      <a:avLst/>
                    </a:prstGeom>
                    <a:noFill/>
                    <a:ln w="9525">
                      <a:noFill/>
                      <a:miter lim="800000"/>
                      <a:headEnd/>
                      <a:tailEnd/>
                    </a:ln>
                  </pic:spPr>
                </pic:pic>
              </a:graphicData>
            </a:graphic>
          </wp:inline>
        </w:drawing>
      </w:r>
    </w:p>
    <w:p w:rsidR="00CC65C9" w:rsidRPr="002F14A7" w:rsidRDefault="00CC65C9" w:rsidP="00CC65C9">
      <w:pPr>
        <w:pStyle w:val="af3"/>
        <w:ind w:firstLine="567"/>
        <w:jc w:val="center"/>
        <w:rPr>
          <w:rFonts w:ascii="Times New Roman" w:hAnsi="Times New Roman" w:cs="Times New Roman"/>
          <w:sz w:val="28"/>
          <w:szCs w:val="28"/>
          <w:lang w:val="be-BY"/>
        </w:rPr>
      </w:pPr>
      <w:r w:rsidRPr="002F14A7">
        <w:rPr>
          <w:rFonts w:ascii="Times New Roman" w:hAnsi="Times New Roman" w:cs="Times New Roman"/>
          <w:sz w:val="28"/>
          <w:szCs w:val="28"/>
          <w:lang w:val="be-BY"/>
        </w:rPr>
        <w:t>Малюнак 2.1 – Увод характарыстак палёў</w:t>
      </w:r>
    </w:p>
    <w:p w:rsidR="00CC65C9" w:rsidRPr="002F14A7" w:rsidRDefault="00CC65C9" w:rsidP="00CC65C9">
      <w:pPr>
        <w:pStyle w:val="af3"/>
        <w:ind w:firstLine="567"/>
        <w:jc w:val="center"/>
        <w:rPr>
          <w:rFonts w:ascii="Times New Roman" w:hAnsi="Times New Roman" w:cs="Times New Roman"/>
          <w:sz w:val="28"/>
          <w:szCs w:val="28"/>
          <w:lang w:val="be-BY"/>
        </w:rPr>
      </w:pP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База дадзеных мае наступныя палі:</w:t>
      </w:r>
    </w:p>
    <w:p w:rsidR="00CC65C9" w:rsidRPr="002F14A7" w:rsidRDefault="00CC65C9" w:rsidP="00CC65C9">
      <w:pPr>
        <w:pStyle w:val="af3"/>
        <w:jc w:val="both"/>
        <w:rPr>
          <w:rFonts w:ascii="Times New Roman" w:hAnsi="Times New Roman" w:cs="Times New Roman"/>
          <w:sz w:val="28"/>
          <w:szCs w:val="28"/>
          <w:lang w:val="be-BY"/>
        </w:rPr>
      </w:pPr>
      <w:r w:rsidRPr="002F14A7">
        <w:rPr>
          <w:rFonts w:ascii="Times New Roman" w:hAnsi="Times New Roman" w:cs="Times New Roman"/>
          <w:b/>
          <w:bCs/>
          <w:sz w:val="28"/>
          <w:szCs w:val="28"/>
          <w:lang w:val="be-BY"/>
        </w:rPr>
        <w:t>№ п/п</w:t>
      </w:r>
      <w:r w:rsidRPr="002F14A7">
        <w:rPr>
          <w:rFonts w:ascii="Times New Roman" w:hAnsi="Times New Roman" w:cs="Times New Roman"/>
          <w:sz w:val="28"/>
          <w:szCs w:val="28"/>
          <w:lang w:val="be-BY"/>
        </w:rPr>
        <w:t xml:space="preserve">, які выступае замест кода твора, тып звестак для яго выбіраецца </w:t>
      </w:r>
      <w:r w:rsidRPr="002F14A7">
        <w:rPr>
          <w:rFonts w:ascii="Times New Roman" w:hAnsi="Times New Roman" w:cs="Times New Roman"/>
          <w:i/>
          <w:iCs/>
          <w:sz w:val="28"/>
          <w:szCs w:val="28"/>
          <w:lang w:val="be-BY"/>
        </w:rPr>
        <w:t>Лікавы</w:t>
      </w:r>
      <w:r w:rsidRPr="002F14A7">
        <w:rPr>
          <w:rFonts w:ascii="Times New Roman" w:hAnsi="Times New Roman" w:cs="Times New Roman"/>
          <w:sz w:val="28"/>
          <w:szCs w:val="28"/>
          <w:lang w:val="be-BY"/>
        </w:rPr>
        <w:t>;</w:t>
      </w:r>
    </w:p>
    <w:p w:rsidR="00CC65C9" w:rsidRDefault="00CC65C9" w:rsidP="00CC65C9">
      <w:pPr>
        <w:pStyle w:val="af3"/>
        <w:jc w:val="both"/>
        <w:rPr>
          <w:rFonts w:ascii="Times New Roman" w:hAnsi="Times New Roman" w:cs="Times New Roman"/>
          <w:sz w:val="28"/>
          <w:szCs w:val="28"/>
          <w:lang w:val="be-BY"/>
        </w:rPr>
      </w:pPr>
      <w:r w:rsidRPr="002F14A7">
        <w:rPr>
          <w:rFonts w:ascii="Times New Roman" w:hAnsi="Times New Roman" w:cs="Times New Roman"/>
          <w:b/>
          <w:bCs/>
          <w:sz w:val="28"/>
          <w:szCs w:val="28"/>
          <w:lang w:val="be-BY"/>
        </w:rPr>
        <w:t xml:space="preserve">Назва </w:t>
      </w:r>
      <w:r w:rsidRPr="002F14A7">
        <w:rPr>
          <w:rFonts w:ascii="Times New Roman" w:hAnsi="Times New Roman" w:cs="Times New Roman"/>
          <w:sz w:val="28"/>
          <w:szCs w:val="28"/>
          <w:lang w:val="be-BY"/>
        </w:rPr>
        <w:t>– назва твора, пад якім тэкст захоўваецца ў архіве, тып звестак</w:t>
      </w:r>
      <w:r w:rsidRPr="002F14A7">
        <w:rPr>
          <w:rFonts w:ascii="Times New Roman" w:hAnsi="Times New Roman" w:cs="Times New Roman"/>
          <w:i/>
          <w:iCs/>
          <w:sz w:val="28"/>
          <w:szCs w:val="28"/>
          <w:lang w:val="be-BY"/>
        </w:rPr>
        <w:t> </w:t>
      </w:r>
      <w:r w:rsidRPr="002F14A7">
        <w:rPr>
          <w:rFonts w:ascii="Times New Roman" w:hAnsi="Times New Roman" w:cs="Times New Roman"/>
          <w:sz w:val="28"/>
          <w:szCs w:val="28"/>
          <w:lang w:val="be-BY"/>
        </w:rPr>
        <w:t>–</w:t>
      </w:r>
      <w:r w:rsidRPr="00556BE3">
        <w:rPr>
          <w:rFonts w:ascii="Times New Roman" w:hAnsi="Times New Roman" w:cs="Times New Roman"/>
          <w:i/>
          <w:iCs/>
          <w:sz w:val="28"/>
          <w:szCs w:val="28"/>
          <w:lang w:val="be-BY"/>
        </w:rPr>
        <w:t>Тэкставы</w:t>
      </w:r>
      <w:r w:rsidRPr="00556BE3">
        <w:rPr>
          <w:rFonts w:ascii="Times New Roman" w:hAnsi="Times New Roman" w:cs="Times New Roman"/>
          <w:sz w:val="28"/>
          <w:szCs w:val="28"/>
          <w:lang w:val="be-BY"/>
        </w:rPr>
        <w:t>;</w:t>
      </w:r>
    </w:p>
    <w:p w:rsidR="00CC65C9" w:rsidRDefault="00CC65C9" w:rsidP="00CC65C9">
      <w:pPr>
        <w:pStyle w:val="af3"/>
        <w:jc w:val="both"/>
        <w:rPr>
          <w:rFonts w:ascii="Times New Roman" w:hAnsi="Times New Roman" w:cs="Times New Roman"/>
          <w:sz w:val="28"/>
          <w:szCs w:val="28"/>
          <w:lang w:val="be-BY"/>
        </w:rPr>
      </w:pPr>
      <w:r w:rsidRPr="00556BE3">
        <w:rPr>
          <w:rFonts w:ascii="Times New Roman" w:hAnsi="Times New Roman" w:cs="Times New Roman"/>
          <w:b/>
          <w:bCs/>
          <w:sz w:val="28"/>
          <w:szCs w:val="28"/>
          <w:lang w:val="be-BY"/>
        </w:rPr>
        <w:t>Жанр</w:t>
      </w:r>
      <w:r>
        <w:rPr>
          <w:rFonts w:ascii="Times New Roman" w:hAnsi="Times New Roman" w:cs="Times New Roman"/>
          <w:sz w:val="28"/>
          <w:szCs w:val="28"/>
          <w:lang w:val="be-BY"/>
        </w:rPr>
        <w:t>–</w:t>
      </w:r>
      <w:r w:rsidRPr="00556BE3">
        <w:rPr>
          <w:rFonts w:ascii="Times New Roman" w:hAnsi="Times New Roman" w:cs="Times New Roman"/>
          <w:sz w:val="28"/>
          <w:szCs w:val="28"/>
          <w:lang w:val="be-BY"/>
        </w:rPr>
        <w:t xml:space="preserve"> вызначаны жанр і в</w:t>
      </w:r>
      <w:r>
        <w:rPr>
          <w:rFonts w:ascii="Times New Roman" w:hAnsi="Times New Roman" w:cs="Times New Roman"/>
          <w:sz w:val="28"/>
          <w:szCs w:val="28"/>
          <w:lang w:val="be-BY"/>
        </w:rPr>
        <w:t>і</w:t>
      </w:r>
      <w:r w:rsidRPr="00556BE3">
        <w:rPr>
          <w:rFonts w:ascii="Times New Roman" w:hAnsi="Times New Roman" w:cs="Times New Roman"/>
          <w:sz w:val="28"/>
          <w:szCs w:val="28"/>
          <w:lang w:val="be-BY"/>
        </w:rPr>
        <w:t>д фальклорнай адзінкі, тып звестак</w:t>
      </w:r>
      <w:r>
        <w:rPr>
          <w:rFonts w:ascii="Times New Roman" w:hAnsi="Times New Roman" w:cs="Times New Roman"/>
          <w:i/>
          <w:iCs/>
          <w:sz w:val="28"/>
          <w:szCs w:val="28"/>
          <w:lang w:val="be-BY"/>
        </w:rPr>
        <w:t> </w:t>
      </w:r>
      <w:r>
        <w:rPr>
          <w:rFonts w:ascii="Times New Roman" w:hAnsi="Times New Roman" w:cs="Times New Roman"/>
          <w:sz w:val="28"/>
          <w:szCs w:val="28"/>
          <w:lang w:val="be-BY"/>
        </w:rPr>
        <w:t xml:space="preserve">– </w:t>
      </w:r>
      <w:r w:rsidRPr="00556BE3">
        <w:rPr>
          <w:rFonts w:ascii="Times New Roman" w:hAnsi="Times New Roman" w:cs="Times New Roman"/>
          <w:i/>
          <w:iCs/>
          <w:sz w:val="28"/>
          <w:szCs w:val="28"/>
          <w:lang w:val="be-BY"/>
        </w:rPr>
        <w:t>Тэкставы</w:t>
      </w:r>
      <w:r w:rsidRPr="00556BE3">
        <w:rPr>
          <w:rFonts w:ascii="Times New Roman" w:hAnsi="Times New Roman" w:cs="Times New Roman"/>
          <w:sz w:val="28"/>
          <w:szCs w:val="28"/>
          <w:lang w:val="be-BY"/>
        </w:rPr>
        <w:t>;</w:t>
      </w:r>
    </w:p>
    <w:p w:rsidR="00CC65C9" w:rsidRDefault="00CC65C9" w:rsidP="00CC65C9">
      <w:pPr>
        <w:pStyle w:val="af3"/>
        <w:jc w:val="both"/>
        <w:rPr>
          <w:rFonts w:ascii="Times New Roman" w:hAnsi="Times New Roman" w:cs="Times New Roman"/>
          <w:sz w:val="28"/>
          <w:szCs w:val="28"/>
          <w:lang w:val="be-BY"/>
        </w:rPr>
      </w:pPr>
      <w:r w:rsidRPr="00556BE3">
        <w:rPr>
          <w:rFonts w:ascii="Times New Roman" w:hAnsi="Times New Roman" w:cs="Times New Roman"/>
          <w:b/>
          <w:bCs/>
          <w:sz w:val="28"/>
          <w:szCs w:val="28"/>
          <w:lang w:val="be-BY"/>
        </w:rPr>
        <w:t>Інфармант</w:t>
      </w:r>
      <w:r w:rsidRPr="00556BE3">
        <w:rPr>
          <w:rFonts w:ascii="Times New Roman" w:hAnsi="Times New Roman" w:cs="Times New Roman"/>
          <w:sz w:val="28"/>
          <w:szCs w:val="28"/>
          <w:lang w:val="be-BY"/>
        </w:rPr>
        <w:t>– прозвішча і ініцыялы выканаўц</w:t>
      </w:r>
      <w:r>
        <w:rPr>
          <w:rFonts w:ascii="Times New Roman" w:hAnsi="Times New Roman" w:cs="Times New Roman"/>
          <w:sz w:val="28"/>
          <w:szCs w:val="28"/>
          <w:lang w:val="be-BY"/>
        </w:rPr>
        <w:t>ы</w:t>
      </w:r>
      <w:r w:rsidRPr="00556BE3">
        <w:rPr>
          <w:rFonts w:ascii="Times New Roman" w:hAnsi="Times New Roman" w:cs="Times New Roman"/>
          <w:sz w:val="28"/>
          <w:szCs w:val="28"/>
          <w:lang w:val="be-BY"/>
        </w:rPr>
        <w:t>, ад якога запісан</w:t>
      </w:r>
      <w:r>
        <w:rPr>
          <w:rFonts w:ascii="Times New Roman" w:hAnsi="Times New Roman" w:cs="Times New Roman"/>
          <w:sz w:val="28"/>
          <w:szCs w:val="28"/>
          <w:lang w:val="be-BY"/>
        </w:rPr>
        <w:t>ы</w:t>
      </w:r>
      <w:r w:rsidRPr="00556BE3">
        <w:rPr>
          <w:rFonts w:ascii="Times New Roman" w:hAnsi="Times New Roman" w:cs="Times New Roman"/>
          <w:sz w:val="28"/>
          <w:szCs w:val="28"/>
          <w:lang w:val="be-BY"/>
        </w:rPr>
        <w:t xml:space="preserve"> твор, тып </w:t>
      </w:r>
      <w:r w:rsidRPr="00EA4130">
        <w:rPr>
          <w:rFonts w:ascii="Times New Roman" w:hAnsi="Times New Roman" w:cs="Times New Roman"/>
          <w:sz w:val="28"/>
          <w:szCs w:val="28"/>
          <w:lang w:val="be-BY"/>
        </w:rPr>
        <w:t>звестак</w:t>
      </w:r>
      <w:r>
        <w:rPr>
          <w:rFonts w:ascii="Times New Roman" w:hAnsi="Times New Roman" w:cs="Times New Roman"/>
          <w:sz w:val="28"/>
          <w:szCs w:val="28"/>
          <w:lang w:val="be-BY"/>
        </w:rPr>
        <w:t xml:space="preserve"> – </w:t>
      </w:r>
      <w:r w:rsidRPr="00556BE3">
        <w:rPr>
          <w:rFonts w:ascii="Times New Roman" w:hAnsi="Times New Roman" w:cs="Times New Roman"/>
          <w:i/>
          <w:iCs/>
          <w:sz w:val="28"/>
          <w:szCs w:val="28"/>
          <w:lang w:val="be-BY"/>
        </w:rPr>
        <w:t>Тэкставы</w:t>
      </w:r>
      <w:r w:rsidRPr="00556BE3">
        <w:rPr>
          <w:rFonts w:ascii="Times New Roman" w:hAnsi="Times New Roman" w:cs="Times New Roman"/>
          <w:sz w:val="28"/>
          <w:szCs w:val="28"/>
          <w:lang w:val="be-BY"/>
        </w:rPr>
        <w:t>;</w:t>
      </w:r>
    </w:p>
    <w:p w:rsidR="00CC65C9" w:rsidRDefault="00CC65C9" w:rsidP="00CC65C9">
      <w:pPr>
        <w:pStyle w:val="af3"/>
        <w:jc w:val="both"/>
        <w:rPr>
          <w:rFonts w:ascii="Times New Roman" w:hAnsi="Times New Roman" w:cs="Times New Roman"/>
          <w:sz w:val="28"/>
          <w:szCs w:val="28"/>
          <w:lang w:val="be-BY"/>
        </w:rPr>
      </w:pPr>
      <w:r w:rsidRPr="00556BE3">
        <w:rPr>
          <w:rFonts w:ascii="Times New Roman" w:hAnsi="Times New Roman" w:cs="Times New Roman"/>
          <w:b/>
          <w:bCs/>
          <w:sz w:val="28"/>
          <w:szCs w:val="28"/>
          <w:lang w:val="be-BY"/>
        </w:rPr>
        <w:t>Год запісу</w:t>
      </w:r>
      <w:r w:rsidRPr="00556BE3">
        <w:rPr>
          <w:rFonts w:ascii="Times New Roman" w:hAnsi="Times New Roman" w:cs="Times New Roman"/>
          <w:sz w:val="28"/>
          <w:szCs w:val="28"/>
          <w:lang w:val="be-BY"/>
        </w:rPr>
        <w:t xml:space="preserve">– дата правядзення фальклорнай экспедыцыі, тып </w:t>
      </w:r>
      <w:r w:rsidRPr="00EA4130">
        <w:rPr>
          <w:rFonts w:ascii="Times New Roman" w:hAnsi="Times New Roman" w:cs="Times New Roman"/>
          <w:sz w:val="28"/>
          <w:szCs w:val="28"/>
          <w:lang w:val="be-BY"/>
        </w:rPr>
        <w:t>звестак</w:t>
      </w:r>
      <w:r w:rsidRPr="00556BE3">
        <w:rPr>
          <w:rFonts w:ascii="Times New Roman" w:hAnsi="Times New Roman" w:cs="Times New Roman"/>
          <w:sz w:val="28"/>
          <w:szCs w:val="28"/>
          <w:lang w:val="be-BY"/>
        </w:rPr>
        <w:t xml:space="preserve"> для яго выбіраецца </w:t>
      </w:r>
      <w:r w:rsidRPr="00556BE3">
        <w:rPr>
          <w:rFonts w:ascii="Times New Roman" w:hAnsi="Times New Roman" w:cs="Times New Roman"/>
          <w:i/>
          <w:iCs/>
          <w:sz w:val="28"/>
          <w:szCs w:val="28"/>
          <w:lang w:val="be-BY"/>
        </w:rPr>
        <w:t>Лікавы</w:t>
      </w:r>
      <w:r w:rsidRPr="00556BE3">
        <w:rPr>
          <w:rFonts w:ascii="Times New Roman" w:hAnsi="Times New Roman" w:cs="Times New Roman"/>
          <w:sz w:val="28"/>
          <w:szCs w:val="28"/>
          <w:lang w:val="be-BY"/>
        </w:rPr>
        <w:t>;</w:t>
      </w:r>
    </w:p>
    <w:p w:rsidR="00CC65C9" w:rsidRDefault="00CC65C9" w:rsidP="00CC65C9">
      <w:pPr>
        <w:pStyle w:val="af3"/>
        <w:jc w:val="both"/>
        <w:rPr>
          <w:rFonts w:ascii="Times New Roman" w:hAnsi="Times New Roman" w:cs="Times New Roman"/>
          <w:sz w:val="28"/>
          <w:szCs w:val="28"/>
          <w:lang w:val="be-BY"/>
        </w:rPr>
      </w:pPr>
      <w:r w:rsidRPr="00556BE3">
        <w:rPr>
          <w:rFonts w:ascii="Times New Roman" w:hAnsi="Times New Roman" w:cs="Times New Roman"/>
          <w:b/>
          <w:bCs/>
          <w:sz w:val="28"/>
          <w:szCs w:val="28"/>
          <w:lang w:val="be-BY"/>
        </w:rPr>
        <w:t>Месца запісу</w:t>
      </w:r>
      <w:r w:rsidRPr="00556BE3">
        <w:rPr>
          <w:rFonts w:ascii="Times New Roman" w:hAnsi="Times New Roman" w:cs="Times New Roman"/>
          <w:sz w:val="28"/>
          <w:szCs w:val="28"/>
          <w:lang w:val="be-BY"/>
        </w:rPr>
        <w:t xml:space="preserve">– населены пункт, дзе былі </w:t>
      </w:r>
      <w:r>
        <w:rPr>
          <w:rFonts w:ascii="Times New Roman" w:hAnsi="Times New Roman" w:cs="Times New Roman"/>
          <w:sz w:val="28"/>
          <w:szCs w:val="28"/>
          <w:lang w:val="be-BY"/>
        </w:rPr>
        <w:t>зро</w:t>
      </w:r>
      <w:r w:rsidRPr="00556BE3">
        <w:rPr>
          <w:rFonts w:ascii="Times New Roman" w:hAnsi="Times New Roman" w:cs="Times New Roman"/>
          <w:sz w:val="28"/>
          <w:szCs w:val="28"/>
          <w:lang w:val="be-BY"/>
        </w:rPr>
        <w:t xml:space="preserve">блены дадзеныя запісы, тып </w:t>
      </w:r>
      <w:r w:rsidRPr="00EA4130">
        <w:rPr>
          <w:rFonts w:ascii="Times New Roman" w:hAnsi="Times New Roman" w:cs="Times New Roman"/>
          <w:sz w:val="28"/>
          <w:szCs w:val="28"/>
          <w:lang w:val="be-BY"/>
        </w:rPr>
        <w:t>звестак</w:t>
      </w:r>
      <w:r>
        <w:rPr>
          <w:rFonts w:ascii="Times New Roman" w:hAnsi="Times New Roman" w:cs="Times New Roman"/>
          <w:sz w:val="28"/>
          <w:szCs w:val="28"/>
          <w:lang w:val="be-BY"/>
        </w:rPr>
        <w:t xml:space="preserve"> – </w:t>
      </w:r>
      <w:r w:rsidRPr="00556BE3">
        <w:rPr>
          <w:rFonts w:ascii="Times New Roman" w:hAnsi="Times New Roman" w:cs="Times New Roman"/>
          <w:i/>
          <w:iCs/>
          <w:sz w:val="28"/>
          <w:szCs w:val="28"/>
          <w:lang w:val="be-BY"/>
        </w:rPr>
        <w:t>Тэкставы</w:t>
      </w:r>
      <w:r w:rsidRPr="00556BE3">
        <w:rPr>
          <w:rFonts w:ascii="Times New Roman" w:hAnsi="Times New Roman" w:cs="Times New Roman"/>
          <w:sz w:val="28"/>
          <w:szCs w:val="28"/>
          <w:lang w:val="be-BY"/>
        </w:rPr>
        <w:t>;</w:t>
      </w:r>
    </w:p>
    <w:p w:rsidR="00CC65C9" w:rsidRDefault="00CC65C9" w:rsidP="00CC65C9">
      <w:pPr>
        <w:pStyle w:val="af3"/>
        <w:jc w:val="both"/>
        <w:rPr>
          <w:rFonts w:ascii="Times New Roman" w:hAnsi="Times New Roman" w:cs="Times New Roman"/>
          <w:sz w:val="28"/>
          <w:szCs w:val="28"/>
          <w:lang w:val="be-BY"/>
        </w:rPr>
      </w:pPr>
      <w:r w:rsidRPr="00556BE3">
        <w:rPr>
          <w:rFonts w:ascii="Times New Roman" w:hAnsi="Times New Roman" w:cs="Times New Roman"/>
          <w:b/>
          <w:bCs/>
          <w:sz w:val="28"/>
          <w:szCs w:val="28"/>
          <w:lang w:val="be-BY"/>
        </w:rPr>
        <w:t>Тэкст</w:t>
      </w:r>
      <w:r w:rsidRPr="00556BE3">
        <w:rPr>
          <w:rFonts w:ascii="Times New Roman" w:hAnsi="Times New Roman" w:cs="Times New Roman"/>
          <w:sz w:val="28"/>
          <w:szCs w:val="28"/>
          <w:lang w:val="be-BY"/>
        </w:rPr>
        <w:t>– тэкст сам</w:t>
      </w:r>
      <w:r>
        <w:rPr>
          <w:rFonts w:ascii="Times New Roman" w:hAnsi="Times New Roman" w:cs="Times New Roman"/>
          <w:sz w:val="28"/>
          <w:szCs w:val="28"/>
          <w:lang w:val="be-BY"/>
        </w:rPr>
        <w:t>о</w:t>
      </w:r>
      <w:r w:rsidRPr="00556BE3">
        <w:rPr>
          <w:rFonts w:ascii="Times New Roman" w:hAnsi="Times New Roman" w:cs="Times New Roman"/>
          <w:sz w:val="28"/>
          <w:szCs w:val="28"/>
          <w:lang w:val="be-BY"/>
        </w:rPr>
        <w:t xml:space="preserve">га твора, тып </w:t>
      </w:r>
      <w:r w:rsidRPr="00EA4130">
        <w:rPr>
          <w:rFonts w:ascii="Times New Roman" w:hAnsi="Times New Roman" w:cs="Times New Roman"/>
          <w:sz w:val="28"/>
          <w:szCs w:val="28"/>
          <w:lang w:val="be-BY"/>
        </w:rPr>
        <w:t xml:space="preserve">звестак </w:t>
      </w:r>
      <w:r w:rsidRPr="00556BE3">
        <w:rPr>
          <w:rFonts w:ascii="Times New Roman" w:hAnsi="Times New Roman" w:cs="Times New Roman"/>
          <w:sz w:val="28"/>
          <w:szCs w:val="28"/>
          <w:lang w:val="be-BY"/>
        </w:rPr>
        <w:t>для дадзенага поля –</w:t>
      </w:r>
      <w:r w:rsidRPr="00556BE3">
        <w:rPr>
          <w:rFonts w:ascii="Times New Roman" w:hAnsi="Times New Roman" w:cs="Times New Roman"/>
          <w:i/>
          <w:iCs/>
          <w:sz w:val="28"/>
          <w:szCs w:val="28"/>
          <w:lang w:val="be-BY"/>
        </w:rPr>
        <w:t>Поле аб</w:t>
      </w:r>
      <w:r>
        <w:rPr>
          <w:rFonts w:ascii="Times New Roman" w:hAnsi="Times New Roman" w:cs="Times New Roman"/>
          <w:i/>
          <w:iCs/>
          <w:sz w:val="28"/>
          <w:szCs w:val="28"/>
          <w:lang w:val="be-BY"/>
        </w:rPr>
        <w:t>’</w:t>
      </w:r>
      <w:r w:rsidRPr="00556BE3">
        <w:rPr>
          <w:rFonts w:ascii="Times New Roman" w:hAnsi="Times New Roman" w:cs="Times New Roman"/>
          <w:i/>
          <w:iCs/>
          <w:sz w:val="28"/>
          <w:szCs w:val="28"/>
          <w:lang w:val="be-BY"/>
        </w:rPr>
        <w:t xml:space="preserve">екта </w:t>
      </w:r>
      <w:r w:rsidRPr="00C16FC5">
        <w:rPr>
          <w:rFonts w:ascii="Times New Roman" w:hAnsi="Times New Roman" w:cs="Times New Roman"/>
          <w:i/>
          <w:iCs/>
          <w:sz w:val="28"/>
          <w:szCs w:val="28"/>
        </w:rPr>
        <w:t>OLE</w:t>
      </w:r>
      <w:r w:rsidRPr="00556BE3">
        <w:rPr>
          <w:rFonts w:ascii="Times New Roman" w:hAnsi="Times New Roman" w:cs="Times New Roman"/>
          <w:sz w:val="28"/>
          <w:szCs w:val="28"/>
          <w:lang w:val="be-BY"/>
        </w:rPr>
        <w:t>;</w:t>
      </w:r>
    </w:p>
    <w:p w:rsidR="00CC65C9" w:rsidRPr="00556BE3" w:rsidRDefault="00CC65C9" w:rsidP="00CC65C9">
      <w:pPr>
        <w:pStyle w:val="af3"/>
        <w:jc w:val="both"/>
        <w:rPr>
          <w:rFonts w:ascii="Times New Roman" w:hAnsi="Times New Roman" w:cs="Times New Roman"/>
          <w:sz w:val="28"/>
          <w:szCs w:val="28"/>
          <w:lang w:val="be-BY"/>
        </w:rPr>
      </w:pPr>
      <w:r w:rsidRPr="00556BE3">
        <w:rPr>
          <w:rFonts w:ascii="Times New Roman" w:hAnsi="Times New Roman" w:cs="Times New Roman"/>
          <w:b/>
          <w:bCs/>
          <w:sz w:val="28"/>
          <w:szCs w:val="28"/>
          <w:lang w:val="be-BY"/>
        </w:rPr>
        <w:lastRenderedPageBreak/>
        <w:t>№ папкі</w:t>
      </w:r>
      <w:r w:rsidRPr="00556BE3">
        <w:rPr>
          <w:rFonts w:ascii="Times New Roman" w:hAnsi="Times New Roman" w:cs="Times New Roman"/>
          <w:sz w:val="28"/>
          <w:szCs w:val="28"/>
          <w:lang w:val="be-BY"/>
        </w:rPr>
        <w:t xml:space="preserve">– нумар архіўнай </w:t>
      </w:r>
      <w:r>
        <w:rPr>
          <w:rFonts w:ascii="Times New Roman" w:hAnsi="Times New Roman" w:cs="Times New Roman"/>
          <w:sz w:val="28"/>
          <w:szCs w:val="28"/>
          <w:lang w:val="be-BY"/>
        </w:rPr>
        <w:t>пап</w:t>
      </w:r>
      <w:r w:rsidRPr="00556BE3">
        <w:rPr>
          <w:rFonts w:ascii="Times New Roman" w:hAnsi="Times New Roman" w:cs="Times New Roman"/>
          <w:sz w:val="28"/>
          <w:szCs w:val="28"/>
          <w:lang w:val="be-BY"/>
        </w:rPr>
        <w:t>кі, у якой захоўваецца дадзеная фальклорная адзінка.</w:t>
      </w:r>
    </w:p>
    <w:p w:rsidR="00CC65C9" w:rsidRPr="00EA4130" w:rsidRDefault="00CC65C9" w:rsidP="00CC65C9">
      <w:pPr>
        <w:pStyle w:val="af3"/>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Д</w:t>
      </w:r>
      <w:r w:rsidRPr="00EA4130">
        <w:rPr>
          <w:rFonts w:ascii="Times New Roman" w:hAnsi="Times New Roman" w:cs="Times New Roman"/>
          <w:sz w:val="28"/>
          <w:szCs w:val="28"/>
          <w:lang w:val="be-BY"/>
        </w:rPr>
        <w:t xml:space="preserve">ля поля </w:t>
      </w:r>
      <w:r w:rsidRPr="00EA4130">
        <w:rPr>
          <w:rFonts w:ascii="Times New Roman" w:hAnsi="Times New Roman" w:cs="Times New Roman"/>
          <w:b/>
          <w:bCs/>
          <w:sz w:val="28"/>
          <w:szCs w:val="28"/>
          <w:lang w:val="be-BY"/>
        </w:rPr>
        <w:t>№</w:t>
      </w:r>
      <w:r w:rsidRPr="00C16FC5">
        <w:rPr>
          <w:rFonts w:ascii="Times New Roman" w:hAnsi="Times New Roman" w:cs="Times New Roman"/>
          <w:b/>
          <w:bCs/>
          <w:sz w:val="28"/>
          <w:szCs w:val="28"/>
          <w:lang w:val="be-BY"/>
        </w:rPr>
        <w:t> </w:t>
      </w:r>
      <w:r w:rsidRPr="00EA4130">
        <w:rPr>
          <w:rFonts w:ascii="Times New Roman" w:hAnsi="Times New Roman" w:cs="Times New Roman"/>
          <w:b/>
          <w:bCs/>
          <w:sz w:val="28"/>
          <w:szCs w:val="28"/>
          <w:lang w:val="be-BY"/>
        </w:rPr>
        <w:t xml:space="preserve">п/п </w:t>
      </w:r>
      <w:r>
        <w:rPr>
          <w:rFonts w:ascii="Times New Roman" w:hAnsi="Times New Roman" w:cs="Times New Roman"/>
          <w:sz w:val="28"/>
          <w:szCs w:val="28"/>
          <w:lang w:val="be-BY"/>
        </w:rPr>
        <w:t>з</w:t>
      </w:r>
      <w:r w:rsidRPr="00EA4130">
        <w:rPr>
          <w:rFonts w:ascii="Times New Roman" w:hAnsi="Times New Roman" w:cs="Times New Roman"/>
          <w:sz w:val="28"/>
          <w:szCs w:val="28"/>
          <w:lang w:val="be-BY"/>
        </w:rPr>
        <w:t xml:space="preserve"> мэтай злучэння дзвюх створаных табліц вызначаецца першасны ключ</w:t>
      </w:r>
      <w:r>
        <w:rPr>
          <w:rFonts w:ascii="Times New Roman" w:hAnsi="Times New Roman" w:cs="Times New Roman"/>
          <w:sz w:val="28"/>
          <w:szCs w:val="28"/>
          <w:lang w:val="be-BY"/>
        </w:rPr>
        <w:t xml:space="preserve"> – націскаецца</w:t>
      </w:r>
      <w:r w:rsidRPr="00EA4130">
        <w:rPr>
          <w:rFonts w:ascii="Times New Roman" w:hAnsi="Times New Roman" w:cs="Times New Roman"/>
          <w:sz w:val="28"/>
          <w:szCs w:val="28"/>
          <w:lang w:val="be-BY"/>
        </w:rPr>
        <w:t xml:space="preserve"> кноп</w:t>
      </w:r>
      <w:r>
        <w:rPr>
          <w:rFonts w:ascii="Times New Roman" w:hAnsi="Times New Roman" w:cs="Times New Roman"/>
          <w:sz w:val="28"/>
          <w:szCs w:val="28"/>
          <w:lang w:val="be-BY"/>
        </w:rPr>
        <w:t>ка</w:t>
      </w:r>
      <w:r w:rsidRPr="00EA4130">
        <w:rPr>
          <w:rFonts w:ascii="Times New Roman" w:hAnsi="Times New Roman" w:cs="Times New Roman"/>
          <w:sz w:val="28"/>
          <w:szCs w:val="28"/>
          <w:lang w:val="be-BY"/>
        </w:rPr>
        <w:t xml:space="preserve"> з малюнкам ключа.</w:t>
      </w: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 xml:space="preserve">Для захавання структуры і звестак табліцы выконваем каманду </w:t>
      </w:r>
      <w:r w:rsidRPr="002F14A7">
        <w:rPr>
          <w:rFonts w:ascii="Times New Roman" w:hAnsi="Times New Roman" w:cs="Times New Roman"/>
          <w:b/>
          <w:bCs/>
          <w:sz w:val="28"/>
          <w:szCs w:val="28"/>
          <w:lang w:val="be-BY"/>
        </w:rPr>
        <w:t>Файл </w:t>
      </w:r>
      <w:r w:rsidRPr="002F14A7">
        <w:rPr>
          <w:rFonts w:ascii="Times New Roman" w:hAnsi="Times New Roman" w:cs="Times New Roman"/>
          <w:sz w:val="28"/>
          <w:szCs w:val="28"/>
          <w:lang w:val="be-BY"/>
        </w:rPr>
        <w:t>–</w:t>
      </w:r>
      <w:r w:rsidRPr="002F14A7">
        <w:rPr>
          <w:rFonts w:ascii="Times New Roman" w:hAnsi="Times New Roman" w:cs="Times New Roman"/>
          <w:b/>
          <w:bCs/>
          <w:sz w:val="28"/>
          <w:szCs w:val="28"/>
          <w:lang w:val="be-BY"/>
        </w:rPr>
        <w:t>Захаваць</w:t>
      </w:r>
      <w:r w:rsidRPr="002F14A7">
        <w:rPr>
          <w:rFonts w:ascii="Times New Roman" w:hAnsi="Times New Roman" w:cs="Times New Roman"/>
          <w:sz w:val="28"/>
          <w:szCs w:val="28"/>
          <w:lang w:val="be-BY"/>
        </w:rPr>
        <w:t xml:space="preserve"> і прызначаем імя табліцы, у нашым выпадку – «Твор».</w:t>
      </w: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 xml:space="preserve">Для ўводу запісаў у табліцу націскаем кнопку </w:t>
      </w:r>
      <w:r w:rsidRPr="002F14A7">
        <w:rPr>
          <w:rFonts w:ascii="Times New Roman" w:hAnsi="Times New Roman" w:cs="Times New Roman"/>
          <w:b/>
          <w:bCs/>
          <w:sz w:val="28"/>
          <w:szCs w:val="28"/>
          <w:lang w:val="be-BY"/>
        </w:rPr>
        <w:t>Адкрыць</w:t>
      </w:r>
      <w:r w:rsidRPr="002F14A7">
        <w:rPr>
          <w:rFonts w:ascii="Times New Roman" w:hAnsi="Times New Roman" w:cs="Times New Roman"/>
          <w:sz w:val="28"/>
          <w:szCs w:val="28"/>
          <w:lang w:val="be-BY"/>
        </w:rPr>
        <w:t xml:space="preserve">, у акне канструктара выбіраецца меню </w:t>
      </w:r>
      <w:r w:rsidRPr="002F14A7">
        <w:rPr>
          <w:rFonts w:ascii="Times New Roman" w:hAnsi="Times New Roman" w:cs="Times New Roman"/>
          <w:b/>
          <w:bCs/>
          <w:sz w:val="28"/>
          <w:szCs w:val="28"/>
          <w:lang w:val="be-BY"/>
        </w:rPr>
        <w:t>Выгляд</w:t>
      </w:r>
      <w:r w:rsidRPr="002F14A7">
        <w:rPr>
          <w:rFonts w:ascii="Times New Roman" w:hAnsi="Times New Roman" w:cs="Times New Roman"/>
          <w:sz w:val="28"/>
          <w:szCs w:val="28"/>
          <w:lang w:val="be-BY"/>
        </w:rPr>
        <w:t>–</w:t>
      </w:r>
      <w:r w:rsidRPr="002F14A7">
        <w:rPr>
          <w:rFonts w:ascii="Times New Roman" w:hAnsi="Times New Roman" w:cs="Times New Roman"/>
          <w:b/>
          <w:bCs/>
          <w:sz w:val="28"/>
          <w:szCs w:val="28"/>
          <w:lang w:val="be-BY"/>
        </w:rPr>
        <w:t>Табліца</w:t>
      </w:r>
      <w:r w:rsidRPr="002F14A7">
        <w:rPr>
          <w:rFonts w:ascii="Times New Roman" w:hAnsi="Times New Roman" w:cs="Times New Roman"/>
          <w:sz w:val="28"/>
          <w:szCs w:val="28"/>
          <w:lang w:val="be-BY"/>
        </w:rPr>
        <w:t>. П</w:t>
      </w:r>
      <w:r w:rsidR="00D5157B">
        <w:rPr>
          <w:rFonts w:ascii="Times New Roman" w:hAnsi="Times New Roman" w:cs="Times New Roman"/>
          <w:sz w:val="28"/>
          <w:szCs w:val="28"/>
          <w:lang w:val="be-BY"/>
        </w:rPr>
        <w:t>асля гэтага ўводзім запісы (малюнак</w:t>
      </w:r>
      <w:r w:rsidRPr="002F14A7">
        <w:rPr>
          <w:rFonts w:ascii="Times New Roman" w:hAnsi="Times New Roman" w:cs="Times New Roman"/>
          <w:sz w:val="28"/>
          <w:szCs w:val="28"/>
          <w:lang w:val="be-BY"/>
        </w:rPr>
        <w:t xml:space="preserve"> 2.2).</w:t>
      </w:r>
    </w:p>
    <w:p w:rsidR="00CC65C9" w:rsidRPr="002F14A7" w:rsidRDefault="00CC65C9" w:rsidP="00CC65C9">
      <w:pPr>
        <w:pStyle w:val="af3"/>
        <w:jc w:val="both"/>
        <w:rPr>
          <w:rFonts w:ascii="Times New Roman" w:hAnsi="Times New Roman" w:cs="Times New Roman"/>
          <w:sz w:val="28"/>
          <w:szCs w:val="28"/>
          <w:lang w:val="be-BY"/>
        </w:rPr>
      </w:pPr>
      <w:r>
        <w:rPr>
          <w:noProof/>
          <w:sz w:val="28"/>
          <w:szCs w:val="28"/>
          <w:lang w:val="ru-RU" w:eastAsia="ru-RU"/>
        </w:rPr>
        <w:drawing>
          <wp:inline distT="0" distB="0" distL="0" distR="0">
            <wp:extent cx="5895975" cy="40862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895975" cy="4086225"/>
                    </a:xfrm>
                    <a:prstGeom prst="rect">
                      <a:avLst/>
                    </a:prstGeom>
                    <a:noFill/>
                    <a:ln w="9525">
                      <a:noFill/>
                      <a:miter lim="800000"/>
                      <a:headEnd/>
                      <a:tailEnd/>
                    </a:ln>
                  </pic:spPr>
                </pic:pic>
              </a:graphicData>
            </a:graphic>
          </wp:inline>
        </w:drawing>
      </w:r>
    </w:p>
    <w:p w:rsidR="00CC65C9" w:rsidRPr="002F14A7"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2F14A7">
        <w:rPr>
          <w:rFonts w:ascii="Times New Roman" w:hAnsi="Times New Roman" w:cs="Times New Roman"/>
          <w:sz w:val="28"/>
          <w:szCs w:val="28"/>
          <w:lang w:val="be-BY"/>
        </w:rPr>
        <w:t xml:space="preserve"> 2.2 – Увод запісаў у табліцу «Твор»</w:t>
      </w:r>
    </w:p>
    <w:p w:rsidR="00CC65C9" w:rsidRPr="006527B6" w:rsidRDefault="00CC65C9" w:rsidP="00CC65C9">
      <w:pPr>
        <w:pStyle w:val="af3"/>
        <w:ind w:firstLine="567"/>
        <w:jc w:val="both"/>
        <w:rPr>
          <w:rFonts w:ascii="Times New Roman" w:hAnsi="Times New Roman" w:cs="Times New Roman"/>
          <w:sz w:val="28"/>
          <w:szCs w:val="28"/>
          <w:lang w:val="ru-RU"/>
        </w:rPr>
      </w:pPr>
    </w:p>
    <w:p w:rsidR="00CC65C9" w:rsidRPr="002F14A7" w:rsidRDefault="00CC65C9" w:rsidP="00CC65C9">
      <w:pPr>
        <w:pStyle w:val="af3"/>
        <w:ind w:firstLine="567"/>
        <w:jc w:val="both"/>
        <w:rPr>
          <w:rFonts w:ascii="Times New Roman" w:hAnsi="Times New Roman" w:cs="Times New Roman"/>
          <w:sz w:val="28"/>
          <w:szCs w:val="28"/>
          <w:lang w:val="be-BY"/>
        </w:rPr>
      </w:pPr>
      <w:r w:rsidRPr="002F14A7">
        <w:rPr>
          <w:rFonts w:ascii="Times New Roman" w:hAnsi="Times New Roman" w:cs="Times New Roman"/>
          <w:sz w:val="28"/>
          <w:szCs w:val="28"/>
          <w:lang w:val="be-BY"/>
        </w:rPr>
        <w:t xml:space="preserve">У палі </w:t>
      </w:r>
      <w:r w:rsidRPr="002F14A7">
        <w:rPr>
          <w:rFonts w:ascii="Times New Roman" w:hAnsi="Times New Roman" w:cs="Times New Roman"/>
          <w:b/>
          <w:bCs/>
          <w:sz w:val="28"/>
          <w:szCs w:val="28"/>
          <w:lang w:val="be-BY"/>
        </w:rPr>
        <w:t>№ п/п</w:t>
      </w:r>
      <w:r w:rsidRPr="002F14A7">
        <w:rPr>
          <w:rFonts w:ascii="Times New Roman" w:hAnsi="Times New Roman" w:cs="Times New Roman"/>
          <w:sz w:val="28"/>
          <w:szCs w:val="28"/>
          <w:lang w:val="be-BY"/>
        </w:rPr>
        <w:t xml:space="preserve">, </w:t>
      </w:r>
      <w:r w:rsidRPr="002F14A7">
        <w:rPr>
          <w:rFonts w:ascii="Times New Roman" w:hAnsi="Times New Roman" w:cs="Times New Roman"/>
          <w:b/>
          <w:bCs/>
          <w:sz w:val="28"/>
          <w:szCs w:val="28"/>
          <w:lang w:val="be-BY"/>
        </w:rPr>
        <w:t>Назва</w:t>
      </w:r>
      <w:r w:rsidRPr="002F14A7">
        <w:rPr>
          <w:rFonts w:ascii="Times New Roman" w:hAnsi="Times New Roman" w:cs="Times New Roman"/>
          <w:sz w:val="28"/>
          <w:szCs w:val="28"/>
          <w:lang w:val="be-BY"/>
        </w:rPr>
        <w:t xml:space="preserve">, </w:t>
      </w:r>
      <w:r w:rsidRPr="002F14A7">
        <w:rPr>
          <w:rFonts w:ascii="Times New Roman" w:hAnsi="Times New Roman" w:cs="Times New Roman"/>
          <w:b/>
          <w:bCs/>
          <w:sz w:val="28"/>
          <w:szCs w:val="28"/>
          <w:lang w:val="be-BY"/>
        </w:rPr>
        <w:t>Жанр</w:t>
      </w:r>
      <w:r w:rsidRPr="002F14A7">
        <w:rPr>
          <w:rFonts w:ascii="Times New Roman" w:hAnsi="Times New Roman" w:cs="Times New Roman"/>
          <w:sz w:val="28"/>
          <w:szCs w:val="28"/>
          <w:lang w:val="be-BY"/>
        </w:rPr>
        <w:t xml:space="preserve">, </w:t>
      </w:r>
      <w:r w:rsidRPr="002F14A7">
        <w:rPr>
          <w:rFonts w:ascii="Times New Roman" w:hAnsi="Times New Roman" w:cs="Times New Roman"/>
          <w:b/>
          <w:bCs/>
          <w:sz w:val="28"/>
          <w:szCs w:val="28"/>
          <w:lang w:val="be-BY"/>
        </w:rPr>
        <w:t>Інфармант</w:t>
      </w:r>
      <w:r w:rsidRPr="002F14A7">
        <w:rPr>
          <w:rFonts w:ascii="Times New Roman" w:hAnsi="Times New Roman" w:cs="Times New Roman"/>
          <w:sz w:val="28"/>
          <w:szCs w:val="28"/>
          <w:lang w:val="be-BY"/>
        </w:rPr>
        <w:t xml:space="preserve">, </w:t>
      </w:r>
      <w:r w:rsidRPr="002F14A7">
        <w:rPr>
          <w:rFonts w:ascii="Times New Roman" w:hAnsi="Times New Roman" w:cs="Times New Roman"/>
          <w:b/>
          <w:bCs/>
          <w:sz w:val="28"/>
          <w:szCs w:val="28"/>
          <w:lang w:val="be-BY"/>
        </w:rPr>
        <w:t>Год запісу</w:t>
      </w:r>
      <w:r w:rsidRPr="002F14A7">
        <w:rPr>
          <w:rFonts w:ascii="Times New Roman" w:hAnsi="Times New Roman" w:cs="Times New Roman"/>
          <w:sz w:val="28"/>
          <w:szCs w:val="28"/>
          <w:lang w:val="be-BY"/>
        </w:rPr>
        <w:t xml:space="preserve">, </w:t>
      </w:r>
      <w:r w:rsidRPr="002F14A7">
        <w:rPr>
          <w:rFonts w:ascii="Times New Roman" w:hAnsi="Times New Roman" w:cs="Times New Roman"/>
          <w:b/>
          <w:bCs/>
          <w:sz w:val="28"/>
          <w:szCs w:val="28"/>
          <w:lang w:val="be-BY"/>
        </w:rPr>
        <w:t>Месца запісу</w:t>
      </w:r>
      <w:r w:rsidRPr="002F14A7">
        <w:rPr>
          <w:rFonts w:ascii="Times New Roman" w:hAnsi="Times New Roman" w:cs="Times New Roman"/>
          <w:sz w:val="28"/>
          <w:szCs w:val="28"/>
          <w:lang w:val="be-BY"/>
        </w:rPr>
        <w:t xml:space="preserve">, </w:t>
      </w:r>
      <w:r w:rsidRPr="002F14A7">
        <w:rPr>
          <w:rFonts w:ascii="Times New Roman" w:hAnsi="Times New Roman" w:cs="Times New Roman"/>
          <w:b/>
          <w:bCs/>
          <w:sz w:val="28"/>
          <w:szCs w:val="28"/>
          <w:lang w:val="be-BY"/>
        </w:rPr>
        <w:t xml:space="preserve">№ папкі </w:t>
      </w:r>
      <w:r w:rsidRPr="002F14A7">
        <w:rPr>
          <w:rFonts w:ascii="Times New Roman" w:hAnsi="Times New Roman" w:cs="Times New Roman"/>
          <w:sz w:val="28"/>
          <w:szCs w:val="28"/>
          <w:lang w:val="be-BY"/>
        </w:rPr>
        <w:t xml:space="preserve">звесткі ўводзяцца ўручную, у кожнае поле індывідуальна. У полі </w:t>
      </w:r>
      <w:r w:rsidRPr="002F14A7">
        <w:rPr>
          <w:rFonts w:ascii="Times New Roman" w:hAnsi="Times New Roman" w:cs="Times New Roman"/>
          <w:b/>
          <w:bCs/>
          <w:sz w:val="28"/>
          <w:szCs w:val="28"/>
          <w:lang w:val="be-BY"/>
        </w:rPr>
        <w:t>Твор</w:t>
      </w:r>
      <w:r w:rsidRPr="002F14A7">
        <w:rPr>
          <w:rFonts w:ascii="Times New Roman" w:hAnsi="Times New Roman" w:cs="Times New Roman"/>
          <w:sz w:val="28"/>
          <w:szCs w:val="28"/>
          <w:lang w:val="be-BY"/>
        </w:rPr>
        <w:t>, дзе будзе прадстаўлены сам тэкст, інфармацыя запаўняецца наступным чынам: пры стварэнні структуры базы дадзеных выбіраецца тып звестак</w:t>
      </w:r>
      <w:r w:rsidRPr="002F14A7">
        <w:rPr>
          <w:rFonts w:ascii="Times New Roman" w:hAnsi="Times New Roman" w:cs="Times New Roman"/>
          <w:i/>
          <w:iCs/>
          <w:sz w:val="28"/>
          <w:szCs w:val="28"/>
          <w:lang w:val="be-BY"/>
        </w:rPr>
        <w:t xml:space="preserve"> Поле аб’екта OLE</w:t>
      </w:r>
      <w:r w:rsidRPr="002F14A7">
        <w:rPr>
          <w:rFonts w:ascii="Times New Roman" w:hAnsi="Times New Roman" w:cs="Times New Roman"/>
          <w:sz w:val="28"/>
          <w:szCs w:val="28"/>
          <w:lang w:val="be-BY"/>
        </w:rPr>
        <w:t xml:space="preserve">, падчас уводу запісу курсор застаецца ў ячэйцы поля </w:t>
      </w:r>
      <w:r w:rsidRPr="002F14A7">
        <w:rPr>
          <w:rFonts w:ascii="Times New Roman" w:hAnsi="Times New Roman" w:cs="Times New Roman"/>
          <w:b/>
          <w:bCs/>
          <w:sz w:val="28"/>
          <w:szCs w:val="28"/>
          <w:lang w:val="be-BY"/>
        </w:rPr>
        <w:t>Тэкст</w:t>
      </w:r>
      <w:r w:rsidRPr="002F14A7">
        <w:rPr>
          <w:rFonts w:ascii="Times New Roman" w:hAnsi="Times New Roman" w:cs="Times New Roman"/>
          <w:sz w:val="28"/>
          <w:szCs w:val="28"/>
          <w:lang w:val="be-BY"/>
        </w:rPr>
        <w:t xml:space="preserve">, з меню </w:t>
      </w:r>
      <w:r w:rsidRPr="002F14A7">
        <w:rPr>
          <w:rFonts w:ascii="Times New Roman" w:hAnsi="Times New Roman" w:cs="Times New Roman"/>
          <w:b/>
          <w:bCs/>
          <w:sz w:val="28"/>
          <w:szCs w:val="28"/>
          <w:lang w:val="be-BY"/>
        </w:rPr>
        <w:t>Устаўка</w:t>
      </w:r>
      <w:r w:rsidRPr="002F14A7">
        <w:rPr>
          <w:rFonts w:ascii="Times New Roman" w:hAnsi="Times New Roman" w:cs="Times New Roman"/>
          <w:sz w:val="28"/>
          <w:szCs w:val="28"/>
          <w:lang w:val="be-BY"/>
        </w:rPr>
        <w:t xml:space="preserve"> выбіраецца рэжым </w:t>
      </w:r>
      <w:r w:rsidRPr="002F14A7">
        <w:rPr>
          <w:rFonts w:ascii="Times New Roman" w:hAnsi="Times New Roman" w:cs="Times New Roman"/>
          <w:b/>
          <w:bCs/>
          <w:sz w:val="28"/>
          <w:szCs w:val="28"/>
          <w:lang w:val="be-BY"/>
        </w:rPr>
        <w:t>Аб’ект</w:t>
      </w:r>
      <w:r w:rsidRPr="002F14A7">
        <w:rPr>
          <w:rFonts w:ascii="Times New Roman" w:hAnsi="Times New Roman" w:cs="Times New Roman"/>
          <w:sz w:val="28"/>
          <w:szCs w:val="28"/>
          <w:lang w:val="be-BY"/>
        </w:rPr>
        <w:t xml:space="preserve">, з прапанаваных </w:t>
      </w:r>
      <w:r w:rsidRPr="002F14A7">
        <w:rPr>
          <w:rFonts w:ascii="Times New Roman" w:hAnsi="Times New Roman" w:cs="Times New Roman"/>
          <w:b/>
          <w:bCs/>
          <w:sz w:val="28"/>
          <w:szCs w:val="28"/>
          <w:lang w:val="be-BY"/>
        </w:rPr>
        <w:t>Тыпаў аб’екта </w:t>
      </w:r>
      <w:r w:rsidRPr="002F14A7">
        <w:rPr>
          <w:rFonts w:ascii="Times New Roman" w:hAnsi="Times New Roman" w:cs="Times New Roman"/>
          <w:sz w:val="28"/>
          <w:szCs w:val="28"/>
          <w:lang w:val="be-BY"/>
        </w:rPr>
        <w:t>–</w:t>
      </w:r>
      <w:r w:rsidRPr="002F14A7">
        <w:rPr>
          <w:rFonts w:ascii="Times New Roman" w:hAnsi="Times New Roman" w:cs="Times New Roman"/>
          <w:b/>
          <w:bCs/>
          <w:i/>
          <w:iCs/>
          <w:sz w:val="28"/>
          <w:szCs w:val="28"/>
          <w:lang w:val="be-BY"/>
        </w:rPr>
        <w:t>Дакумент Microsoft Word</w:t>
      </w:r>
      <w:r w:rsidR="00D5157B">
        <w:rPr>
          <w:rFonts w:ascii="Times New Roman" w:hAnsi="Times New Roman" w:cs="Times New Roman"/>
          <w:sz w:val="28"/>
          <w:szCs w:val="28"/>
          <w:lang w:val="be-BY"/>
        </w:rPr>
        <w:t xml:space="preserve"> (малюнак</w:t>
      </w:r>
      <w:r w:rsidRPr="002F14A7">
        <w:rPr>
          <w:rFonts w:ascii="Times New Roman" w:hAnsi="Times New Roman" w:cs="Times New Roman"/>
          <w:sz w:val="28"/>
          <w:szCs w:val="28"/>
          <w:lang w:val="be-BY"/>
        </w:rPr>
        <w:t xml:space="preserve"> 2.3). У адкрытымДакуменце Microsoft Word набіраецца або капіруецца з ужо набраных матэрыялаў тэкст фальклорнай адзінкі.</w:t>
      </w:r>
    </w:p>
    <w:p w:rsidR="00CC65C9" w:rsidRPr="00336080" w:rsidRDefault="00CC65C9" w:rsidP="00CC65C9">
      <w:pPr>
        <w:pStyle w:val="af3"/>
        <w:ind w:firstLine="567"/>
        <w:jc w:val="center"/>
        <w:rPr>
          <w:rFonts w:ascii="Times New Roman" w:hAnsi="Times New Roman" w:cs="Times New Roman"/>
          <w:sz w:val="28"/>
          <w:szCs w:val="28"/>
          <w:lang w:val="be-BY"/>
        </w:rPr>
      </w:pPr>
      <w:r>
        <w:rPr>
          <w:noProof/>
          <w:sz w:val="28"/>
          <w:szCs w:val="28"/>
          <w:lang w:val="ru-RU" w:eastAsia="ru-RU"/>
        </w:rPr>
        <w:lastRenderedPageBreak/>
        <w:drawing>
          <wp:inline distT="0" distB="0" distL="0" distR="0">
            <wp:extent cx="3562350" cy="20574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562350" cy="2057400"/>
                    </a:xfrm>
                    <a:prstGeom prst="rect">
                      <a:avLst/>
                    </a:prstGeom>
                    <a:noFill/>
                    <a:ln w="9525">
                      <a:noFill/>
                      <a:miter lim="800000"/>
                      <a:headEnd/>
                      <a:tailEnd/>
                    </a:ln>
                  </pic:spPr>
                </pic:pic>
              </a:graphicData>
            </a:graphic>
          </wp:inline>
        </w:drawing>
      </w:r>
    </w:p>
    <w:p w:rsidR="00CC65C9" w:rsidRPr="00336080" w:rsidRDefault="00CC65C9" w:rsidP="00CC65C9">
      <w:pPr>
        <w:pStyle w:val="af3"/>
        <w:ind w:firstLine="567"/>
        <w:jc w:val="center"/>
        <w:rPr>
          <w:rFonts w:ascii="Times New Roman" w:hAnsi="Times New Roman" w:cs="Times New Roman"/>
          <w:sz w:val="28"/>
          <w:szCs w:val="28"/>
          <w:lang w:val="be-BY"/>
        </w:rPr>
      </w:pPr>
      <w:r w:rsidRPr="00052FCE">
        <w:rPr>
          <w:rFonts w:ascii="Times New Roman" w:hAnsi="Times New Roman" w:cs="Times New Roman"/>
          <w:sz w:val="28"/>
          <w:szCs w:val="28"/>
          <w:lang w:val="be-BY"/>
        </w:rPr>
        <w:t>Мал</w:t>
      </w:r>
      <w:r w:rsidR="00D5157B">
        <w:rPr>
          <w:rFonts w:ascii="Times New Roman" w:hAnsi="Times New Roman" w:cs="Times New Roman"/>
          <w:sz w:val="28"/>
          <w:szCs w:val="28"/>
          <w:lang w:val="be-BY"/>
        </w:rPr>
        <w:t>юнак</w:t>
      </w:r>
      <w:r w:rsidRPr="00052FCE">
        <w:rPr>
          <w:rFonts w:ascii="Times New Roman" w:hAnsi="Times New Roman" w:cs="Times New Roman"/>
          <w:sz w:val="28"/>
          <w:szCs w:val="28"/>
          <w:lang w:val="be-BY"/>
        </w:rPr>
        <w:t xml:space="preserve"> 2.3 –</w:t>
      </w:r>
      <w:r w:rsidRPr="00336080">
        <w:rPr>
          <w:rFonts w:ascii="Times New Roman" w:hAnsi="Times New Roman" w:cs="Times New Roman"/>
          <w:sz w:val="28"/>
          <w:szCs w:val="28"/>
          <w:lang w:val="be-BY"/>
        </w:rPr>
        <w:t xml:space="preserve"> Акно меню </w:t>
      </w:r>
      <w:r>
        <w:rPr>
          <w:rFonts w:ascii="Times New Roman" w:hAnsi="Times New Roman" w:cs="Times New Roman"/>
          <w:sz w:val="28"/>
          <w:szCs w:val="28"/>
          <w:lang w:val="be-BY"/>
        </w:rPr>
        <w:t>«У</w:t>
      </w:r>
      <w:r w:rsidRPr="00336080">
        <w:rPr>
          <w:rFonts w:ascii="Times New Roman" w:hAnsi="Times New Roman" w:cs="Times New Roman"/>
          <w:sz w:val="28"/>
          <w:szCs w:val="28"/>
          <w:lang w:val="be-BY"/>
        </w:rPr>
        <w:t>стаўка аб</w:t>
      </w:r>
      <w:r w:rsidR="00D5157B">
        <w:rPr>
          <w:rFonts w:ascii="Times New Roman" w:hAnsi="Times New Roman" w:cs="Times New Roman"/>
          <w:sz w:val="28"/>
          <w:szCs w:val="28"/>
          <w:lang w:val="be-BY"/>
        </w:rPr>
        <w:t>’</w:t>
      </w:r>
      <w:r w:rsidRPr="00336080">
        <w:rPr>
          <w:rFonts w:ascii="Times New Roman" w:hAnsi="Times New Roman" w:cs="Times New Roman"/>
          <w:sz w:val="28"/>
          <w:szCs w:val="28"/>
          <w:lang w:val="be-BY"/>
        </w:rPr>
        <w:t>екта</w:t>
      </w:r>
      <w:r>
        <w:rPr>
          <w:rFonts w:ascii="Times New Roman" w:hAnsi="Times New Roman" w:cs="Times New Roman"/>
          <w:sz w:val="28"/>
          <w:szCs w:val="28"/>
          <w:lang w:val="be-BY"/>
        </w:rPr>
        <w:t>»</w:t>
      </w:r>
    </w:p>
    <w:p w:rsidR="00CC65C9" w:rsidRPr="00336080" w:rsidRDefault="00CC65C9" w:rsidP="00CC65C9">
      <w:pPr>
        <w:pStyle w:val="af3"/>
        <w:ind w:firstLine="567"/>
        <w:jc w:val="both"/>
        <w:rPr>
          <w:rFonts w:ascii="Times New Roman" w:hAnsi="Times New Roman" w:cs="Times New Roman"/>
          <w:sz w:val="28"/>
          <w:szCs w:val="28"/>
          <w:lang w:val="be-BY"/>
        </w:rPr>
      </w:pPr>
    </w:p>
    <w:p w:rsidR="00CC65C9" w:rsidRDefault="00CC65C9" w:rsidP="00CC65C9">
      <w:pPr>
        <w:pStyle w:val="af3"/>
        <w:ind w:firstLine="567"/>
        <w:jc w:val="both"/>
        <w:rPr>
          <w:rFonts w:ascii="Times New Roman" w:hAnsi="Times New Roman" w:cs="Times New Roman"/>
          <w:sz w:val="28"/>
          <w:szCs w:val="28"/>
          <w:lang w:val="be-BY"/>
        </w:rPr>
      </w:pPr>
      <w:r w:rsidRPr="00336080">
        <w:rPr>
          <w:rFonts w:ascii="Times New Roman" w:hAnsi="Times New Roman" w:cs="Times New Roman"/>
          <w:sz w:val="28"/>
          <w:szCs w:val="28"/>
          <w:lang w:val="be-BY"/>
        </w:rPr>
        <w:t xml:space="preserve">Аналагічным чынам </w:t>
      </w:r>
      <w:r>
        <w:rPr>
          <w:rFonts w:ascii="Times New Roman" w:hAnsi="Times New Roman" w:cs="Times New Roman"/>
          <w:sz w:val="28"/>
          <w:szCs w:val="28"/>
          <w:lang w:val="be-BY"/>
        </w:rPr>
        <w:t>ствара</w:t>
      </w:r>
      <w:r w:rsidRPr="00336080">
        <w:rPr>
          <w:rFonts w:ascii="Times New Roman" w:hAnsi="Times New Roman" w:cs="Times New Roman"/>
          <w:sz w:val="28"/>
          <w:szCs w:val="28"/>
          <w:lang w:val="be-BY"/>
        </w:rPr>
        <w:t>ецца табл</w:t>
      </w:r>
      <w:r>
        <w:rPr>
          <w:rFonts w:ascii="Times New Roman" w:hAnsi="Times New Roman" w:cs="Times New Roman"/>
          <w:sz w:val="28"/>
          <w:szCs w:val="28"/>
          <w:lang w:val="be-BY"/>
        </w:rPr>
        <w:t>іца «</w:t>
      </w:r>
      <w:r w:rsidRPr="00336080">
        <w:rPr>
          <w:rFonts w:ascii="Times New Roman" w:hAnsi="Times New Roman" w:cs="Times New Roman"/>
          <w:sz w:val="28"/>
          <w:szCs w:val="28"/>
          <w:lang w:val="be-BY"/>
        </w:rPr>
        <w:t>Інфармант</w:t>
      </w:r>
      <w:r>
        <w:rPr>
          <w:rFonts w:ascii="Times New Roman" w:hAnsi="Times New Roman" w:cs="Times New Roman"/>
          <w:sz w:val="28"/>
          <w:szCs w:val="28"/>
          <w:lang w:val="be-BY"/>
        </w:rPr>
        <w:t>»</w:t>
      </w:r>
      <w:r w:rsidRPr="00336080">
        <w:rPr>
          <w:rFonts w:ascii="Times New Roman" w:hAnsi="Times New Roman" w:cs="Times New Roman"/>
          <w:sz w:val="28"/>
          <w:szCs w:val="28"/>
          <w:lang w:val="be-BY"/>
        </w:rPr>
        <w:t xml:space="preserve">, якая </w:t>
      </w:r>
      <w:r>
        <w:rPr>
          <w:rFonts w:ascii="Times New Roman" w:hAnsi="Times New Roman" w:cs="Times New Roman"/>
          <w:sz w:val="28"/>
          <w:szCs w:val="28"/>
          <w:lang w:val="be-BY"/>
        </w:rPr>
        <w:t>складаецца з наступных</w:t>
      </w:r>
      <w:r w:rsidRPr="00336080">
        <w:rPr>
          <w:rFonts w:ascii="Times New Roman" w:hAnsi="Times New Roman" w:cs="Times New Roman"/>
          <w:sz w:val="28"/>
          <w:szCs w:val="28"/>
          <w:lang w:val="be-BY"/>
        </w:rPr>
        <w:t xml:space="preserve"> пал</w:t>
      </w:r>
      <w:r>
        <w:rPr>
          <w:rFonts w:ascii="Times New Roman" w:hAnsi="Times New Roman" w:cs="Times New Roman"/>
          <w:sz w:val="28"/>
          <w:szCs w:val="28"/>
          <w:lang w:val="be-BY"/>
        </w:rPr>
        <w:t xml:space="preserve">ёў: </w:t>
      </w:r>
      <w:r w:rsidRPr="00336080">
        <w:rPr>
          <w:rFonts w:ascii="Times New Roman" w:hAnsi="Times New Roman" w:cs="Times New Roman"/>
          <w:b/>
          <w:bCs/>
          <w:sz w:val="28"/>
          <w:szCs w:val="28"/>
          <w:lang w:val="be-BY"/>
        </w:rPr>
        <w:t>Код Інфарманта</w:t>
      </w:r>
      <w:r w:rsidRPr="00336080">
        <w:rPr>
          <w:rFonts w:ascii="Times New Roman" w:hAnsi="Times New Roman" w:cs="Times New Roman"/>
          <w:sz w:val="28"/>
          <w:szCs w:val="28"/>
          <w:lang w:val="be-BY"/>
        </w:rPr>
        <w:t xml:space="preserve">, </w:t>
      </w:r>
      <w:r w:rsidRPr="00336080">
        <w:rPr>
          <w:rFonts w:ascii="Times New Roman" w:hAnsi="Times New Roman" w:cs="Times New Roman"/>
          <w:b/>
          <w:bCs/>
          <w:sz w:val="28"/>
          <w:szCs w:val="28"/>
          <w:lang w:val="be-BY"/>
        </w:rPr>
        <w:t>Інфармант</w:t>
      </w:r>
      <w:r w:rsidRPr="00336080">
        <w:rPr>
          <w:rFonts w:ascii="Times New Roman" w:hAnsi="Times New Roman" w:cs="Times New Roman"/>
          <w:sz w:val="28"/>
          <w:szCs w:val="28"/>
          <w:lang w:val="be-BY"/>
        </w:rPr>
        <w:t xml:space="preserve">, </w:t>
      </w:r>
      <w:r w:rsidRPr="00336080">
        <w:rPr>
          <w:rFonts w:ascii="Times New Roman" w:hAnsi="Times New Roman" w:cs="Times New Roman"/>
          <w:b/>
          <w:bCs/>
          <w:sz w:val="28"/>
          <w:szCs w:val="28"/>
          <w:lang w:val="be-BY"/>
        </w:rPr>
        <w:t>Год нараджэння</w:t>
      </w:r>
      <w:r w:rsidRPr="00336080">
        <w:rPr>
          <w:rFonts w:ascii="Times New Roman" w:hAnsi="Times New Roman" w:cs="Times New Roman"/>
          <w:sz w:val="28"/>
          <w:szCs w:val="28"/>
          <w:lang w:val="be-BY"/>
        </w:rPr>
        <w:t xml:space="preserve">, </w:t>
      </w:r>
      <w:r w:rsidRPr="00336080">
        <w:rPr>
          <w:rFonts w:ascii="Times New Roman" w:hAnsi="Times New Roman" w:cs="Times New Roman"/>
          <w:b/>
          <w:bCs/>
          <w:sz w:val="28"/>
          <w:szCs w:val="28"/>
          <w:lang w:val="be-BY"/>
        </w:rPr>
        <w:t>Месца нараджэння</w:t>
      </w:r>
      <w:r w:rsidRPr="00336080">
        <w:rPr>
          <w:rFonts w:ascii="Times New Roman" w:hAnsi="Times New Roman" w:cs="Times New Roman"/>
          <w:sz w:val="28"/>
          <w:szCs w:val="28"/>
          <w:lang w:val="be-BY"/>
        </w:rPr>
        <w:t xml:space="preserve">, </w:t>
      </w:r>
      <w:r w:rsidRPr="00336080">
        <w:rPr>
          <w:rFonts w:ascii="Times New Roman" w:hAnsi="Times New Roman" w:cs="Times New Roman"/>
          <w:b/>
          <w:bCs/>
          <w:sz w:val="28"/>
          <w:szCs w:val="28"/>
          <w:lang w:val="be-BY"/>
        </w:rPr>
        <w:t>Нацыянальнасць</w:t>
      </w:r>
      <w:r w:rsidRPr="00336080">
        <w:rPr>
          <w:rFonts w:ascii="Times New Roman" w:hAnsi="Times New Roman" w:cs="Times New Roman"/>
          <w:sz w:val="28"/>
          <w:szCs w:val="28"/>
          <w:lang w:val="be-BY"/>
        </w:rPr>
        <w:t xml:space="preserve">, </w:t>
      </w:r>
      <w:r w:rsidRPr="00336080">
        <w:rPr>
          <w:rFonts w:ascii="Times New Roman" w:hAnsi="Times New Roman" w:cs="Times New Roman"/>
          <w:b/>
          <w:bCs/>
          <w:sz w:val="28"/>
          <w:szCs w:val="28"/>
          <w:lang w:val="be-BY"/>
        </w:rPr>
        <w:t>Адукацыя</w:t>
      </w:r>
      <w:r w:rsidRPr="00336080">
        <w:rPr>
          <w:rFonts w:ascii="Times New Roman" w:hAnsi="Times New Roman" w:cs="Times New Roman"/>
          <w:sz w:val="28"/>
          <w:szCs w:val="28"/>
          <w:lang w:val="be-BY"/>
        </w:rPr>
        <w:t xml:space="preserve">, </w:t>
      </w:r>
      <w:r w:rsidRPr="00336080">
        <w:rPr>
          <w:rFonts w:ascii="Times New Roman" w:hAnsi="Times New Roman" w:cs="Times New Roman"/>
          <w:b/>
          <w:bCs/>
          <w:sz w:val="28"/>
          <w:szCs w:val="28"/>
          <w:lang w:val="be-BY"/>
        </w:rPr>
        <w:t>Месца запісу</w:t>
      </w:r>
      <w:r w:rsidR="00D5157B">
        <w:rPr>
          <w:rFonts w:ascii="Times New Roman" w:hAnsi="Times New Roman" w:cs="Times New Roman"/>
          <w:sz w:val="28"/>
          <w:szCs w:val="28"/>
          <w:lang w:val="be-BY"/>
        </w:rPr>
        <w:t xml:space="preserve"> (малюнак</w:t>
      </w:r>
      <w:r>
        <w:rPr>
          <w:rFonts w:ascii="Times New Roman" w:hAnsi="Times New Roman" w:cs="Times New Roman"/>
          <w:sz w:val="28"/>
          <w:szCs w:val="28"/>
          <w:lang w:val="be-BY"/>
        </w:rPr>
        <w:t> </w:t>
      </w:r>
      <w:r w:rsidRPr="00336080">
        <w:rPr>
          <w:rFonts w:ascii="Times New Roman" w:hAnsi="Times New Roman" w:cs="Times New Roman"/>
          <w:sz w:val="28"/>
          <w:szCs w:val="28"/>
          <w:lang w:val="be-BY"/>
        </w:rPr>
        <w:t xml:space="preserve">2.4). </w:t>
      </w:r>
      <w:r w:rsidRPr="00EA4130">
        <w:rPr>
          <w:rFonts w:ascii="Times New Roman" w:hAnsi="Times New Roman" w:cs="Times New Roman"/>
          <w:sz w:val="28"/>
          <w:szCs w:val="28"/>
          <w:lang w:val="be-BY"/>
        </w:rPr>
        <w:t xml:space="preserve">Ключавым полем прызначаецца </w:t>
      </w:r>
      <w:r w:rsidRPr="00EA4130">
        <w:rPr>
          <w:rFonts w:ascii="Times New Roman" w:hAnsi="Times New Roman" w:cs="Times New Roman"/>
          <w:b/>
          <w:bCs/>
          <w:sz w:val="28"/>
          <w:szCs w:val="28"/>
          <w:lang w:val="be-BY"/>
        </w:rPr>
        <w:t>Код Інфарманта</w:t>
      </w:r>
      <w:r w:rsidRPr="00EA4130">
        <w:rPr>
          <w:rFonts w:ascii="Times New Roman" w:hAnsi="Times New Roman" w:cs="Times New Roman"/>
          <w:sz w:val="28"/>
          <w:szCs w:val="28"/>
          <w:lang w:val="be-BY"/>
        </w:rPr>
        <w:t>.</w:t>
      </w:r>
    </w:p>
    <w:p w:rsidR="00CC65C9" w:rsidRPr="00336080" w:rsidRDefault="00CC65C9" w:rsidP="00CC65C9">
      <w:pPr>
        <w:pStyle w:val="af3"/>
        <w:ind w:firstLine="567"/>
        <w:jc w:val="both"/>
        <w:rPr>
          <w:rFonts w:ascii="Times New Roman" w:hAnsi="Times New Roman" w:cs="Times New Roman"/>
          <w:sz w:val="28"/>
          <w:szCs w:val="28"/>
          <w:lang w:val="be-BY"/>
        </w:rPr>
      </w:pPr>
    </w:p>
    <w:p w:rsidR="00CC65C9" w:rsidRPr="007B6257" w:rsidRDefault="00CC65C9" w:rsidP="00CC65C9">
      <w:pPr>
        <w:pStyle w:val="af3"/>
        <w:jc w:val="both"/>
        <w:rPr>
          <w:rFonts w:ascii="Times New Roman" w:hAnsi="Times New Roman" w:cs="Times New Roman"/>
          <w:sz w:val="28"/>
          <w:szCs w:val="28"/>
        </w:rPr>
      </w:pPr>
      <w:r>
        <w:rPr>
          <w:noProof/>
          <w:sz w:val="28"/>
          <w:szCs w:val="28"/>
          <w:lang w:val="ru-RU" w:eastAsia="ru-RU"/>
        </w:rPr>
        <w:drawing>
          <wp:inline distT="0" distB="0" distL="0" distR="0">
            <wp:extent cx="5895975" cy="26765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t="12619" b="12364"/>
                    <a:stretch>
                      <a:fillRect/>
                    </a:stretch>
                  </pic:blipFill>
                  <pic:spPr bwMode="auto">
                    <a:xfrm>
                      <a:off x="0" y="0"/>
                      <a:ext cx="5895975" cy="2676525"/>
                    </a:xfrm>
                    <a:prstGeom prst="rect">
                      <a:avLst/>
                    </a:prstGeom>
                    <a:noFill/>
                    <a:ln w="9525">
                      <a:noFill/>
                      <a:miter lim="800000"/>
                      <a:headEnd/>
                      <a:tailEnd/>
                    </a:ln>
                  </pic:spPr>
                </pic:pic>
              </a:graphicData>
            </a:graphic>
          </wp:inline>
        </w:drawing>
      </w:r>
    </w:p>
    <w:p w:rsidR="00CC65C9" w:rsidRPr="00F0103A"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F0103A">
        <w:rPr>
          <w:rFonts w:ascii="Times New Roman" w:hAnsi="Times New Roman" w:cs="Times New Roman"/>
          <w:sz w:val="28"/>
          <w:szCs w:val="28"/>
          <w:lang w:val="be-BY"/>
        </w:rPr>
        <w:t xml:space="preserve"> 2.4 – Увод запісаў у табліцу «Інфармант»</w:t>
      </w:r>
    </w:p>
    <w:p w:rsidR="00CC65C9" w:rsidRPr="00F0103A" w:rsidRDefault="00CC65C9" w:rsidP="00CC65C9">
      <w:pPr>
        <w:pStyle w:val="af3"/>
        <w:ind w:firstLine="567"/>
        <w:jc w:val="both"/>
        <w:rPr>
          <w:rFonts w:ascii="Times New Roman" w:hAnsi="Times New Roman" w:cs="Times New Roman"/>
          <w:sz w:val="28"/>
          <w:szCs w:val="28"/>
          <w:lang w:val="be-BY"/>
        </w:rPr>
      </w:pPr>
    </w:p>
    <w:p w:rsidR="00CC65C9" w:rsidRPr="00F0103A" w:rsidRDefault="00CC65C9" w:rsidP="00CC65C9">
      <w:pPr>
        <w:pStyle w:val="af3"/>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Стварэнне</w:t>
      </w:r>
      <w:r w:rsidRPr="00F0103A">
        <w:rPr>
          <w:rFonts w:ascii="Times New Roman" w:hAnsi="Times New Roman" w:cs="Times New Roman"/>
          <w:sz w:val="28"/>
          <w:szCs w:val="28"/>
          <w:lang w:val="be-BY"/>
        </w:rPr>
        <w:t xml:space="preserve"> паўнавартаснай базы дадзеных немагчыма без сувязі паміж табліцамі, бо ў гэтым выпадку Access не зможа аўтаматычна выбіраць злучаныя даныя ў запытах, формах і справаздачах. З улікам таго, што ў рамках фальклорных экспедыцый адзін і той жа твор можа быць запісаны ад розных выканаўцаў, а ад аднаго і таго ж выканаўцы можна запісаць некалькі твораў, табліцы ў базе дадзеных злучаюцца па тыпе адносін </w:t>
      </w:r>
      <w:r w:rsidRPr="00F0103A">
        <w:rPr>
          <w:rFonts w:ascii="Times New Roman" w:hAnsi="Times New Roman" w:cs="Times New Roman"/>
          <w:b/>
          <w:bCs/>
          <w:sz w:val="28"/>
          <w:szCs w:val="28"/>
          <w:lang w:val="be-BY"/>
        </w:rPr>
        <w:t>Многія–да–многіх</w:t>
      </w:r>
      <w:r w:rsidRPr="00F0103A">
        <w:rPr>
          <w:rFonts w:ascii="Times New Roman" w:hAnsi="Times New Roman" w:cs="Times New Roman"/>
          <w:sz w:val="28"/>
          <w:szCs w:val="28"/>
          <w:lang w:val="be-BY"/>
        </w:rPr>
        <w:t>. Для рэалізацыі такой сувязі ствараецца «Табліца сувязі» (мал</w:t>
      </w:r>
      <w:r w:rsidR="00D5157B">
        <w:rPr>
          <w:rFonts w:ascii="Times New Roman" w:hAnsi="Times New Roman" w:cs="Times New Roman"/>
          <w:sz w:val="28"/>
          <w:szCs w:val="28"/>
          <w:lang w:val="be-BY"/>
        </w:rPr>
        <w:t>юнак</w:t>
      </w:r>
      <w:r w:rsidRPr="00F0103A">
        <w:rPr>
          <w:rFonts w:ascii="Times New Roman" w:hAnsi="Times New Roman" w:cs="Times New Roman"/>
          <w:sz w:val="28"/>
          <w:szCs w:val="28"/>
          <w:lang w:val="be-BY"/>
        </w:rPr>
        <w:t> 2.5), у якой зводзяцца ключавыя палі абедзвюх табліц: поле «№</w:t>
      </w:r>
      <w:r w:rsidR="00D5157B">
        <w:rPr>
          <w:rFonts w:ascii="Times New Roman" w:hAnsi="Times New Roman" w:cs="Times New Roman"/>
          <w:sz w:val="28"/>
          <w:szCs w:val="28"/>
          <w:lang w:val="be-BY"/>
        </w:rPr>
        <w:t> </w:t>
      </w:r>
      <w:r w:rsidRPr="00F0103A">
        <w:rPr>
          <w:rFonts w:ascii="Times New Roman" w:hAnsi="Times New Roman" w:cs="Times New Roman"/>
          <w:sz w:val="28"/>
          <w:szCs w:val="28"/>
          <w:lang w:val="be-BY"/>
        </w:rPr>
        <w:t xml:space="preserve">папкі» табліцы «Твор» і «Код інфарманта» табліцы «Інфармант». Значэнні палёў суадносяцца наступным чынам: кожнаму нумару фальклорнага твора адпавядае індывідуальны код выканаўца. Напрыклад, </w:t>
      </w:r>
      <w:r w:rsidRPr="00F0103A">
        <w:rPr>
          <w:rFonts w:ascii="Times New Roman" w:hAnsi="Times New Roman" w:cs="Times New Roman"/>
          <w:sz w:val="28"/>
          <w:szCs w:val="28"/>
          <w:lang w:val="be-BY"/>
        </w:rPr>
        <w:lastRenderedPageBreak/>
        <w:t>калядную песню пад нумарам 1 выканала Грэчная А.</w:t>
      </w:r>
      <w:r w:rsidR="00D5157B">
        <w:rPr>
          <w:rFonts w:ascii="Times New Roman" w:hAnsi="Times New Roman" w:cs="Times New Roman"/>
          <w:sz w:val="28"/>
          <w:szCs w:val="28"/>
          <w:lang w:val="be-BY"/>
        </w:rPr>
        <w:t> </w:t>
      </w:r>
      <w:r w:rsidRPr="00F0103A">
        <w:rPr>
          <w:rFonts w:ascii="Times New Roman" w:hAnsi="Times New Roman" w:cs="Times New Roman"/>
          <w:sz w:val="28"/>
          <w:szCs w:val="28"/>
          <w:lang w:val="be-BY"/>
        </w:rPr>
        <w:t>П., індывідуальны код якой 1. У табліцы насупраць кода інфарманта 1 у поле «№ папкі» ставім парадкавы нумар твора1. Але Грэчная А. П. выканала таксама вясельную песню пад нумарам 3, таму ў наступным радку ў поле «Код інфарманта» зноў ставім індывідуальны код выканаўца 1, а ў поле «№ папкі» – нумар песні 3.</w:t>
      </w:r>
    </w:p>
    <w:p w:rsidR="00CC65C9" w:rsidRPr="00BA3A28" w:rsidRDefault="00CC65C9" w:rsidP="00CC65C9">
      <w:pPr>
        <w:pStyle w:val="af3"/>
        <w:ind w:firstLine="567"/>
        <w:jc w:val="both"/>
        <w:rPr>
          <w:rFonts w:ascii="Times New Roman" w:hAnsi="Times New Roman" w:cs="Times New Roman"/>
          <w:sz w:val="28"/>
          <w:szCs w:val="28"/>
          <w:lang w:val="be-BY"/>
        </w:rPr>
      </w:pPr>
    </w:p>
    <w:p w:rsidR="00CC65C9" w:rsidRPr="007B6257" w:rsidRDefault="00CC65C9" w:rsidP="00CC65C9">
      <w:pPr>
        <w:pStyle w:val="af3"/>
        <w:ind w:firstLine="567"/>
        <w:jc w:val="center"/>
        <w:rPr>
          <w:rFonts w:ascii="Times New Roman" w:hAnsi="Times New Roman" w:cs="Times New Roman"/>
          <w:sz w:val="28"/>
          <w:szCs w:val="28"/>
        </w:rPr>
      </w:pPr>
      <w:r w:rsidRPr="00BD098F">
        <w:rPr>
          <w:b/>
          <w:bCs/>
          <w:sz w:val="28"/>
          <w:szCs w:val="28"/>
        </w:rPr>
        <w:object w:dxaOrig="9316" w:dyaOrig="6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231pt" o:ole="">
            <v:imagedata r:id="rId12" o:title="" croptop="7997f" cropbottom="1824f" cropleft="1808f" cropright="16841f"/>
          </v:shape>
          <o:OLEObject Type="Embed" ProgID="Word.Picture.8" ShapeID="_x0000_i1025" DrawAspect="Content" ObjectID="_1576479327" r:id="rId13"/>
        </w:object>
      </w:r>
    </w:p>
    <w:p w:rsidR="00CC65C9" w:rsidRPr="00F0103A"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F0103A">
        <w:rPr>
          <w:rFonts w:ascii="Times New Roman" w:hAnsi="Times New Roman" w:cs="Times New Roman"/>
          <w:sz w:val="28"/>
          <w:szCs w:val="28"/>
          <w:lang w:val="be-BY"/>
        </w:rPr>
        <w:t xml:space="preserve"> 2.5 – Увод запісаў у табліцу сувязі</w:t>
      </w:r>
    </w:p>
    <w:p w:rsidR="00CC65C9" w:rsidRPr="00F0103A" w:rsidRDefault="00CC65C9" w:rsidP="00CC65C9">
      <w:pPr>
        <w:pStyle w:val="af3"/>
        <w:ind w:firstLine="567"/>
        <w:jc w:val="both"/>
        <w:rPr>
          <w:rFonts w:ascii="Times New Roman" w:hAnsi="Times New Roman" w:cs="Times New Roman"/>
          <w:sz w:val="28"/>
          <w:szCs w:val="28"/>
          <w:lang w:val="be-BY"/>
        </w:rPr>
      </w:pP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 xml:space="preserve">Для стварэння схемы сувязі ў першую чаргу выконваем каманду меню </w:t>
      </w:r>
      <w:r w:rsidRPr="00F0103A">
        <w:rPr>
          <w:rFonts w:ascii="Times New Roman" w:hAnsi="Times New Roman" w:cs="Times New Roman"/>
          <w:b/>
          <w:bCs/>
          <w:sz w:val="28"/>
          <w:szCs w:val="28"/>
          <w:lang w:val="be-BY"/>
        </w:rPr>
        <w:t>Сэрвіс</w:t>
      </w:r>
      <w:r w:rsidRPr="00F0103A">
        <w:rPr>
          <w:rFonts w:ascii="Times New Roman" w:hAnsi="Times New Roman" w:cs="Times New Roman"/>
          <w:sz w:val="28"/>
          <w:szCs w:val="28"/>
          <w:lang w:val="be-BY"/>
        </w:rPr>
        <w:t>–</w:t>
      </w:r>
      <w:r w:rsidRPr="00F0103A">
        <w:rPr>
          <w:rFonts w:ascii="Times New Roman" w:hAnsi="Times New Roman" w:cs="Times New Roman"/>
          <w:b/>
          <w:bCs/>
          <w:sz w:val="28"/>
          <w:szCs w:val="28"/>
          <w:lang w:val="be-BY"/>
        </w:rPr>
        <w:t>Схема даных</w:t>
      </w:r>
      <w:r w:rsidRPr="00F0103A">
        <w:rPr>
          <w:rFonts w:ascii="Times New Roman" w:hAnsi="Times New Roman" w:cs="Times New Roman"/>
          <w:sz w:val="28"/>
          <w:szCs w:val="28"/>
          <w:lang w:val="be-BY"/>
        </w:rPr>
        <w:t xml:space="preserve">. У спісе табліц акна </w:t>
      </w:r>
      <w:r w:rsidRPr="00F0103A">
        <w:rPr>
          <w:rFonts w:ascii="Times New Roman" w:hAnsi="Times New Roman" w:cs="Times New Roman"/>
          <w:b/>
          <w:bCs/>
          <w:sz w:val="28"/>
          <w:szCs w:val="28"/>
          <w:lang w:val="be-BY"/>
        </w:rPr>
        <w:t>Дабаўленне табліцы</w:t>
      </w:r>
      <w:r w:rsidRPr="00F0103A">
        <w:rPr>
          <w:rFonts w:ascii="Times New Roman" w:hAnsi="Times New Roman" w:cs="Times New Roman"/>
          <w:sz w:val="28"/>
          <w:szCs w:val="28"/>
          <w:lang w:val="be-BY"/>
        </w:rPr>
        <w:t xml:space="preserve"> маркіруем табліцу «Твор» і націскаем кнопку </w:t>
      </w:r>
      <w:r w:rsidRPr="00F0103A">
        <w:rPr>
          <w:rFonts w:ascii="Times New Roman" w:hAnsi="Times New Roman" w:cs="Times New Roman"/>
          <w:b/>
          <w:bCs/>
          <w:sz w:val="28"/>
          <w:szCs w:val="28"/>
          <w:lang w:val="be-BY"/>
        </w:rPr>
        <w:t>Дадаць</w:t>
      </w:r>
      <w:r w:rsidRPr="00F0103A">
        <w:rPr>
          <w:rFonts w:ascii="Times New Roman" w:hAnsi="Times New Roman" w:cs="Times New Roman"/>
          <w:sz w:val="28"/>
          <w:szCs w:val="28"/>
          <w:lang w:val="be-BY"/>
        </w:rPr>
        <w:t xml:space="preserve">. Тая ж аперацыя для табліц «Інфармант» і «Табліца сувязі». Далей – каманда </w:t>
      </w:r>
      <w:r w:rsidRPr="00F0103A">
        <w:rPr>
          <w:rFonts w:ascii="Times New Roman" w:hAnsi="Times New Roman" w:cs="Times New Roman"/>
          <w:b/>
          <w:bCs/>
          <w:sz w:val="28"/>
          <w:szCs w:val="28"/>
          <w:lang w:val="be-BY"/>
        </w:rPr>
        <w:t>Закрыць</w:t>
      </w:r>
      <w:r w:rsidRPr="00F0103A">
        <w:rPr>
          <w:rFonts w:ascii="Times New Roman" w:hAnsi="Times New Roman" w:cs="Times New Roman"/>
          <w:sz w:val="28"/>
          <w:szCs w:val="28"/>
          <w:lang w:val="be-BY"/>
        </w:rPr>
        <w:t>. Пераносім палі «№ папкі» і «Код інфарманта», па якіх ажыццяўляецца сувязь, са спісу адной і другой табліцы да адпаведных палёў «Табліцы сувязі». На экране павінна з</w:t>
      </w:r>
      <w:r>
        <w:rPr>
          <w:rFonts w:ascii="Times New Roman" w:hAnsi="Times New Roman" w:cs="Times New Roman"/>
          <w:sz w:val="28"/>
          <w:szCs w:val="28"/>
          <w:lang w:val="be-BY"/>
        </w:rPr>
        <w:t>’</w:t>
      </w:r>
      <w:r w:rsidRPr="00F0103A">
        <w:rPr>
          <w:rFonts w:ascii="Times New Roman" w:hAnsi="Times New Roman" w:cs="Times New Roman"/>
          <w:sz w:val="28"/>
          <w:szCs w:val="28"/>
          <w:lang w:val="be-BY"/>
        </w:rPr>
        <w:t xml:space="preserve">явіцца дыялогавае акно </w:t>
      </w:r>
      <w:r w:rsidRPr="00F0103A">
        <w:rPr>
          <w:rFonts w:ascii="Times New Roman" w:hAnsi="Times New Roman" w:cs="Times New Roman"/>
          <w:b/>
          <w:bCs/>
          <w:sz w:val="28"/>
          <w:szCs w:val="28"/>
          <w:lang w:val="be-BY"/>
        </w:rPr>
        <w:t>Сувязі</w:t>
      </w:r>
      <w:r w:rsidRPr="00F0103A">
        <w:rPr>
          <w:rFonts w:ascii="Times New Roman" w:hAnsi="Times New Roman" w:cs="Times New Roman"/>
          <w:sz w:val="28"/>
          <w:szCs w:val="28"/>
          <w:lang w:val="be-BY"/>
        </w:rPr>
        <w:t xml:space="preserve">. Пасля гэтага праз параметры сувязі вызначаем тып адносін </w:t>
      </w:r>
      <w:r w:rsidRPr="00F0103A">
        <w:rPr>
          <w:rFonts w:ascii="Times New Roman" w:hAnsi="Times New Roman" w:cs="Times New Roman"/>
          <w:b/>
          <w:bCs/>
          <w:sz w:val="28"/>
          <w:szCs w:val="28"/>
          <w:lang w:val="be-BY"/>
        </w:rPr>
        <w:t>Адзін–да–многіх</w:t>
      </w:r>
      <w:r w:rsidR="00D5157B">
        <w:rPr>
          <w:rFonts w:ascii="Times New Roman" w:hAnsi="Times New Roman" w:cs="Times New Roman"/>
          <w:sz w:val="28"/>
          <w:szCs w:val="28"/>
          <w:lang w:val="be-BY"/>
        </w:rPr>
        <w:t xml:space="preserve"> (малюнак</w:t>
      </w:r>
      <w:r w:rsidRPr="00F0103A">
        <w:rPr>
          <w:rFonts w:ascii="Times New Roman" w:hAnsi="Times New Roman" w:cs="Times New Roman"/>
          <w:sz w:val="28"/>
          <w:szCs w:val="28"/>
          <w:lang w:val="be-BY"/>
        </w:rPr>
        <w:t> 2.6).</w:t>
      </w:r>
    </w:p>
    <w:p w:rsidR="00CC65C9" w:rsidRPr="00A04289" w:rsidRDefault="00CC65C9" w:rsidP="00CC65C9">
      <w:pPr>
        <w:pStyle w:val="af3"/>
        <w:ind w:firstLine="567"/>
        <w:jc w:val="both"/>
        <w:rPr>
          <w:rFonts w:ascii="Times New Roman" w:hAnsi="Times New Roman" w:cs="Times New Roman"/>
          <w:sz w:val="28"/>
          <w:szCs w:val="28"/>
          <w:lang w:val="be-BY"/>
        </w:rPr>
      </w:pPr>
    </w:p>
    <w:p w:rsidR="00CC65C9" w:rsidRPr="00A04289" w:rsidRDefault="00CC65C9" w:rsidP="00CC65C9">
      <w:pPr>
        <w:pStyle w:val="af3"/>
        <w:ind w:firstLine="567"/>
        <w:jc w:val="center"/>
        <w:rPr>
          <w:rFonts w:ascii="Times New Roman" w:hAnsi="Times New Roman" w:cs="Times New Roman"/>
          <w:sz w:val="28"/>
          <w:szCs w:val="28"/>
          <w:lang w:val="be-BY"/>
        </w:rPr>
      </w:pPr>
      <w:r>
        <w:rPr>
          <w:noProof/>
          <w:sz w:val="28"/>
          <w:szCs w:val="28"/>
          <w:lang w:val="ru-RU" w:eastAsia="ru-RU"/>
        </w:rPr>
        <w:lastRenderedPageBreak/>
        <w:drawing>
          <wp:inline distT="0" distB="0" distL="0" distR="0">
            <wp:extent cx="4238625" cy="27432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l="1180" t="12814" r="26910" b="17856"/>
                    <a:stretch>
                      <a:fillRect/>
                    </a:stretch>
                  </pic:blipFill>
                  <pic:spPr bwMode="auto">
                    <a:xfrm>
                      <a:off x="0" y="0"/>
                      <a:ext cx="4238625" cy="2743200"/>
                    </a:xfrm>
                    <a:prstGeom prst="rect">
                      <a:avLst/>
                    </a:prstGeom>
                    <a:noFill/>
                    <a:ln w="9525">
                      <a:noFill/>
                      <a:miter lim="800000"/>
                      <a:headEnd/>
                      <a:tailEnd/>
                    </a:ln>
                  </pic:spPr>
                </pic:pic>
              </a:graphicData>
            </a:graphic>
          </wp:inline>
        </w:drawing>
      </w:r>
    </w:p>
    <w:p w:rsidR="00CC65C9" w:rsidRPr="00A04289" w:rsidRDefault="00CC65C9" w:rsidP="00CC65C9">
      <w:pPr>
        <w:pStyle w:val="af3"/>
        <w:ind w:firstLine="567"/>
        <w:jc w:val="center"/>
        <w:rPr>
          <w:rFonts w:ascii="Times New Roman" w:hAnsi="Times New Roman" w:cs="Times New Roman"/>
          <w:sz w:val="28"/>
          <w:szCs w:val="28"/>
          <w:lang w:val="be-BY"/>
        </w:rPr>
      </w:pPr>
      <w:r w:rsidRPr="00052FCE">
        <w:rPr>
          <w:rFonts w:ascii="Times New Roman" w:hAnsi="Times New Roman" w:cs="Times New Roman"/>
          <w:sz w:val="28"/>
          <w:szCs w:val="28"/>
          <w:lang w:val="be-BY"/>
        </w:rPr>
        <w:t>Мал</w:t>
      </w:r>
      <w:r w:rsidR="00D5157B">
        <w:rPr>
          <w:rFonts w:ascii="Times New Roman" w:hAnsi="Times New Roman" w:cs="Times New Roman"/>
          <w:sz w:val="28"/>
          <w:szCs w:val="28"/>
          <w:lang w:val="be-BY"/>
        </w:rPr>
        <w:t>юнак</w:t>
      </w:r>
      <w:r w:rsidRPr="00052FCE">
        <w:rPr>
          <w:rFonts w:ascii="Times New Roman" w:hAnsi="Times New Roman" w:cs="Times New Roman"/>
          <w:sz w:val="28"/>
          <w:szCs w:val="28"/>
          <w:lang w:val="be-BY"/>
        </w:rPr>
        <w:t xml:space="preserve"> 2.6 – З</w:t>
      </w:r>
      <w:r w:rsidRPr="00A04289">
        <w:rPr>
          <w:rFonts w:ascii="Times New Roman" w:hAnsi="Times New Roman" w:cs="Times New Roman"/>
          <w:sz w:val="28"/>
          <w:szCs w:val="28"/>
          <w:lang w:val="be-BY"/>
        </w:rPr>
        <w:t>лучэнне табліц</w:t>
      </w:r>
    </w:p>
    <w:p w:rsidR="00CC65C9" w:rsidRPr="00A04289" w:rsidRDefault="00CC65C9" w:rsidP="00CC65C9">
      <w:pPr>
        <w:pStyle w:val="af3"/>
        <w:ind w:firstLine="567"/>
        <w:jc w:val="both"/>
        <w:rPr>
          <w:rFonts w:ascii="Times New Roman" w:hAnsi="Times New Roman" w:cs="Times New Roman"/>
          <w:sz w:val="28"/>
          <w:szCs w:val="28"/>
          <w:lang w:val="be-BY"/>
        </w:rPr>
      </w:pPr>
    </w:p>
    <w:p w:rsidR="00CC65C9" w:rsidRPr="005E1E0A" w:rsidRDefault="00CC65C9" w:rsidP="00CC65C9">
      <w:pPr>
        <w:pStyle w:val="af3"/>
        <w:ind w:firstLine="567"/>
        <w:jc w:val="both"/>
        <w:rPr>
          <w:rFonts w:ascii="Times New Roman" w:hAnsi="Times New Roman" w:cs="Times New Roman"/>
          <w:sz w:val="28"/>
          <w:szCs w:val="28"/>
          <w:lang w:val="be-BY"/>
        </w:rPr>
      </w:pPr>
      <w:r w:rsidRPr="00A04289">
        <w:rPr>
          <w:rFonts w:ascii="Times New Roman" w:hAnsi="Times New Roman" w:cs="Times New Roman"/>
          <w:sz w:val="28"/>
          <w:szCs w:val="28"/>
          <w:lang w:val="be-BY"/>
        </w:rPr>
        <w:t xml:space="preserve">На аснове злучаных табліц </w:t>
      </w:r>
      <w:r w:rsidRPr="007B6257">
        <w:rPr>
          <w:rFonts w:ascii="Times New Roman" w:hAnsi="Times New Roman" w:cs="Times New Roman"/>
          <w:sz w:val="28"/>
          <w:szCs w:val="28"/>
        </w:rPr>
        <w:t>Access</w:t>
      </w:r>
      <w:r w:rsidRPr="00A04289">
        <w:rPr>
          <w:rFonts w:ascii="Times New Roman" w:hAnsi="Times New Roman" w:cs="Times New Roman"/>
          <w:sz w:val="28"/>
          <w:szCs w:val="28"/>
          <w:lang w:val="be-BY"/>
        </w:rPr>
        <w:t xml:space="preserve"> дазваляе ствараць запыты розных тыпаў: запыты выбару, дзеянн</w:t>
      </w:r>
      <w:r>
        <w:rPr>
          <w:rFonts w:ascii="Times New Roman" w:hAnsi="Times New Roman" w:cs="Times New Roman"/>
          <w:sz w:val="28"/>
          <w:szCs w:val="28"/>
          <w:lang w:val="be-BY"/>
        </w:rPr>
        <w:t>я</w:t>
      </w:r>
      <w:r w:rsidRPr="00A04289">
        <w:rPr>
          <w:rFonts w:ascii="Times New Roman" w:hAnsi="Times New Roman" w:cs="Times New Roman"/>
          <w:sz w:val="28"/>
          <w:szCs w:val="28"/>
          <w:lang w:val="be-BY"/>
        </w:rPr>
        <w:t xml:space="preserve"> і </w:t>
      </w:r>
      <w:r>
        <w:rPr>
          <w:rFonts w:ascii="Times New Roman" w:hAnsi="Times New Roman" w:cs="Times New Roman"/>
          <w:sz w:val="28"/>
          <w:szCs w:val="28"/>
          <w:lang w:val="be-BY"/>
        </w:rPr>
        <w:t>пера</w:t>
      </w:r>
      <w:r w:rsidRPr="00A04289">
        <w:rPr>
          <w:rFonts w:ascii="Times New Roman" w:hAnsi="Times New Roman" w:cs="Times New Roman"/>
          <w:sz w:val="28"/>
          <w:szCs w:val="28"/>
          <w:lang w:val="be-BY"/>
        </w:rPr>
        <w:t>крыжаваныя.</w:t>
      </w:r>
      <w:r w:rsidRPr="005E1E0A">
        <w:rPr>
          <w:rFonts w:ascii="Times New Roman" w:hAnsi="Times New Roman" w:cs="Times New Roman"/>
          <w:sz w:val="28"/>
          <w:szCs w:val="28"/>
          <w:lang w:val="be-BY"/>
        </w:rPr>
        <w:t>Часцей за ўсё выкарыстоўваюцца запыты на выбарку. Запыт на выбарку апер</w:t>
      </w:r>
      <w:r>
        <w:rPr>
          <w:rFonts w:ascii="Times New Roman" w:hAnsi="Times New Roman" w:cs="Times New Roman"/>
          <w:sz w:val="28"/>
          <w:szCs w:val="28"/>
          <w:lang w:val="be-BY"/>
        </w:rPr>
        <w:t>ыр</w:t>
      </w:r>
      <w:r w:rsidRPr="005E1E0A">
        <w:rPr>
          <w:rFonts w:ascii="Times New Roman" w:hAnsi="Times New Roman" w:cs="Times New Roman"/>
          <w:sz w:val="28"/>
          <w:szCs w:val="28"/>
          <w:lang w:val="be-BY"/>
        </w:rPr>
        <w:t xml:space="preserve">уе </w:t>
      </w:r>
      <w:r w:rsidRPr="00DB418C">
        <w:rPr>
          <w:rFonts w:ascii="Times New Roman" w:hAnsi="Times New Roman" w:cs="Times New Roman"/>
          <w:sz w:val="28"/>
          <w:szCs w:val="28"/>
          <w:lang w:val="be-BY"/>
        </w:rPr>
        <w:t>дадзеным</w:t>
      </w:r>
      <w:r w:rsidRPr="005E1E0A">
        <w:rPr>
          <w:rFonts w:ascii="Times New Roman" w:hAnsi="Times New Roman" w:cs="Times New Roman"/>
          <w:sz w:val="28"/>
          <w:szCs w:val="28"/>
          <w:lang w:val="be-BY"/>
        </w:rPr>
        <w:t>і з адной ці некалькіх табліц, дазваляе групаваць патрэбн</w:t>
      </w:r>
      <w:r>
        <w:rPr>
          <w:rFonts w:ascii="Times New Roman" w:hAnsi="Times New Roman" w:cs="Times New Roman"/>
          <w:sz w:val="28"/>
          <w:szCs w:val="28"/>
          <w:lang w:val="be-BY"/>
        </w:rPr>
        <w:t>ую інфармацыю</w:t>
      </w:r>
      <w:r w:rsidRPr="005E1E0A">
        <w:rPr>
          <w:rFonts w:ascii="Times New Roman" w:hAnsi="Times New Roman" w:cs="Times New Roman"/>
          <w:sz w:val="28"/>
          <w:szCs w:val="28"/>
          <w:lang w:val="be-BY"/>
        </w:rPr>
        <w:t xml:space="preserve">, </w:t>
      </w:r>
      <w:r w:rsidRPr="00DB418C">
        <w:rPr>
          <w:rFonts w:ascii="Times New Roman" w:hAnsi="Times New Roman" w:cs="Times New Roman"/>
          <w:sz w:val="28"/>
          <w:szCs w:val="28"/>
          <w:lang w:val="be-BY"/>
        </w:rPr>
        <w:t>рабіць</w:t>
      </w:r>
      <w:r w:rsidRPr="005E1E0A">
        <w:rPr>
          <w:rFonts w:ascii="Times New Roman" w:hAnsi="Times New Roman" w:cs="Times New Roman"/>
          <w:sz w:val="28"/>
          <w:szCs w:val="28"/>
          <w:lang w:val="be-BY"/>
        </w:rPr>
        <w:t xml:space="preserve"> вылічэнні.</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На дадзеным этапе ставіцца задача стварэння запыту на выбарку з мэтай пошуку тэкстаў, якія належаць да вызначанага жанру народнай творчасці.</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 xml:space="preserve">У акне базы дадзеных вылучаецца ўкладка </w:t>
      </w:r>
      <w:r w:rsidRPr="00F0103A">
        <w:rPr>
          <w:rFonts w:ascii="Times New Roman" w:hAnsi="Times New Roman" w:cs="Times New Roman"/>
          <w:b/>
          <w:bCs/>
          <w:sz w:val="28"/>
          <w:szCs w:val="28"/>
          <w:lang w:val="be-BY"/>
        </w:rPr>
        <w:t>Запыты</w:t>
      </w:r>
      <w:r w:rsidRPr="00F0103A">
        <w:rPr>
          <w:rFonts w:ascii="Times New Roman" w:hAnsi="Times New Roman" w:cs="Times New Roman"/>
          <w:sz w:val="28"/>
          <w:szCs w:val="28"/>
          <w:lang w:val="be-BY"/>
        </w:rPr>
        <w:t xml:space="preserve">. Затым націскаецца кнопка </w:t>
      </w:r>
      <w:r w:rsidRPr="00F0103A">
        <w:rPr>
          <w:rFonts w:ascii="Times New Roman" w:hAnsi="Times New Roman" w:cs="Times New Roman"/>
          <w:b/>
          <w:bCs/>
          <w:sz w:val="28"/>
          <w:szCs w:val="28"/>
          <w:lang w:val="be-BY"/>
        </w:rPr>
        <w:t>Стварыць</w:t>
      </w:r>
      <w:r w:rsidRPr="00F0103A">
        <w:rPr>
          <w:rFonts w:ascii="Times New Roman" w:hAnsi="Times New Roman" w:cs="Times New Roman"/>
          <w:sz w:val="28"/>
          <w:szCs w:val="28"/>
          <w:lang w:val="be-BY"/>
        </w:rPr>
        <w:t xml:space="preserve">. У дыялогавым акне </w:t>
      </w:r>
      <w:r w:rsidRPr="00F0103A">
        <w:rPr>
          <w:rFonts w:ascii="Times New Roman" w:hAnsi="Times New Roman" w:cs="Times New Roman"/>
          <w:b/>
          <w:bCs/>
          <w:sz w:val="28"/>
          <w:szCs w:val="28"/>
          <w:lang w:val="be-BY"/>
        </w:rPr>
        <w:t>Новы запыт</w:t>
      </w:r>
      <w:r w:rsidRPr="00F0103A">
        <w:rPr>
          <w:rFonts w:ascii="Times New Roman" w:hAnsi="Times New Roman" w:cs="Times New Roman"/>
          <w:sz w:val="28"/>
          <w:szCs w:val="28"/>
          <w:lang w:val="be-BY"/>
        </w:rPr>
        <w:t xml:space="preserve"> выбіраецца спосаб стварэння </w:t>
      </w:r>
      <w:r w:rsidRPr="00F0103A">
        <w:rPr>
          <w:rFonts w:ascii="Times New Roman" w:hAnsi="Times New Roman" w:cs="Times New Roman"/>
          <w:b/>
          <w:bCs/>
          <w:sz w:val="28"/>
          <w:szCs w:val="28"/>
          <w:lang w:val="be-BY"/>
        </w:rPr>
        <w:t>Канструктар</w:t>
      </w:r>
      <w:r w:rsidRPr="00F0103A">
        <w:rPr>
          <w:rFonts w:ascii="Times New Roman" w:hAnsi="Times New Roman" w:cs="Times New Roman"/>
          <w:sz w:val="28"/>
          <w:szCs w:val="28"/>
          <w:lang w:val="be-BY"/>
        </w:rPr>
        <w:t xml:space="preserve">. У адкрытым дыялогавым акне ўказання базавай табліцы запыту </w:t>
      </w:r>
      <w:r w:rsidRPr="00F0103A">
        <w:rPr>
          <w:rFonts w:ascii="Times New Roman" w:hAnsi="Times New Roman" w:cs="Times New Roman"/>
          <w:b/>
          <w:bCs/>
          <w:sz w:val="28"/>
          <w:szCs w:val="28"/>
          <w:lang w:val="be-BY"/>
        </w:rPr>
        <w:t>Дабаўленне табліцы</w:t>
      </w:r>
      <w:r w:rsidRPr="00F0103A">
        <w:rPr>
          <w:rFonts w:ascii="Times New Roman" w:hAnsi="Times New Roman" w:cs="Times New Roman"/>
          <w:sz w:val="28"/>
          <w:szCs w:val="28"/>
          <w:lang w:val="be-BY"/>
        </w:rPr>
        <w:t xml:space="preserve"> выбіраецца ўкладка </w:t>
      </w:r>
      <w:r w:rsidRPr="00F0103A">
        <w:rPr>
          <w:rFonts w:ascii="Times New Roman" w:hAnsi="Times New Roman" w:cs="Times New Roman"/>
          <w:b/>
          <w:bCs/>
          <w:sz w:val="28"/>
          <w:szCs w:val="28"/>
          <w:lang w:val="be-BY"/>
        </w:rPr>
        <w:t>Табліцы</w:t>
      </w:r>
      <w:r w:rsidRPr="00F0103A">
        <w:rPr>
          <w:rFonts w:ascii="Times New Roman" w:hAnsi="Times New Roman" w:cs="Times New Roman"/>
          <w:sz w:val="28"/>
          <w:szCs w:val="28"/>
          <w:lang w:val="be-BY"/>
        </w:rPr>
        <w:t xml:space="preserve"> і вылучаецца пат</w:t>
      </w:r>
      <w:r w:rsidR="00D5157B">
        <w:rPr>
          <w:rFonts w:ascii="Times New Roman" w:hAnsi="Times New Roman" w:cs="Times New Roman"/>
          <w:sz w:val="28"/>
          <w:szCs w:val="28"/>
          <w:lang w:val="be-BY"/>
        </w:rPr>
        <w:t>рэбная. Далей</w:t>
      </w:r>
      <w:r w:rsidRPr="00F0103A">
        <w:rPr>
          <w:rFonts w:ascii="Times New Roman" w:hAnsi="Times New Roman" w:cs="Times New Roman"/>
          <w:sz w:val="28"/>
          <w:szCs w:val="28"/>
          <w:lang w:val="be-BY"/>
        </w:rPr>
        <w:t xml:space="preserve"> націскаем кнопку </w:t>
      </w:r>
      <w:r w:rsidRPr="00F0103A">
        <w:rPr>
          <w:rFonts w:ascii="Times New Roman" w:hAnsi="Times New Roman" w:cs="Times New Roman"/>
          <w:b/>
          <w:bCs/>
          <w:sz w:val="28"/>
          <w:szCs w:val="28"/>
          <w:lang w:val="be-BY"/>
        </w:rPr>
        <w:t>Дадаць</w:t>
      </w:r>
      <w:r w:rsidRPr="00F0103A">
        <w:rPr>
          <w:rFonts w:ascii="Times New Roman" w:hAnsi="Times New Roman" w:cs="Times New Roman"/>
          <w:sz w:val="28"/>
          <w:szCs w:val="28"/>
          <w:lang w:val="be-BY"/>
        </w:rPr>
        <w:t>. Закрываецца дыялогавае акно</w:t>
      </w:r>
      <w:r w:rsidR="00D5157B">
        <w:rPr>
          <w:rFonts w:ascii="Times New Roman" w:hAnsi="Times New Roman" w:cs="Times New Roman"/>
          <w:sz w:val="28"/>
          <w:szCs w:val="28"/>
          <w:lang w:val="be-BY"/>
        </w:rPr>
        <w:t>,</w:t>
      </w:r>
      <w:r w:rsidRPr="00F0103A">
        <w:rPr>
          <w:rFonts w:ascii="Times New Roman" w:hAnsi="Times New Roman" w:cs="Times New Roman"/>
          <w:sz w:val="28"/>
          <w:szCs w:val="28"/>
          <w:lang w:val="be-BY"/>
        </w:rPr>
        <w:t xml:space="preserve"> і ў спісах палёў, што з’явіліся, выбіраюцца і выносяцца ў межы праектавання тыя палі, звесткі якіх уплываюць на ўмовы адбору запісаў. Гэта палі </w:t>
      </w:r>
      <w:r w:rsidRPr="00F0103A">
        <w:rPr>
          <w:rFonts w:ascii="Times New Roman" w:hAnsi="Times New Roman" w:cs="Times New Roman"/>
          <w:b/>
          <w:bCs/>
          <w:sz w:val="28"/>
          <w:szCs w:val="28"/>
          <w:lang w:val="be-BY"/>
        </w:rPr>
        <w:t>Назва</w:t>
      </w:r>
      <w:r w:rsidRPr="00F0103A">
        <w:rPr>
          <w:rFonts w:ascii="Times New Roman" w:hAnsi="Times New Roman" w:cs="Times New Roman"/>
          <w:sz w:val="28"/>
          <w:szCs w:val="28"/>
          <w:lang w:val="be-BY"/>
        </w:rPr>
        <w:t xml:space="preserve">, </w:t>
      </w:r>
      <w:r w:rsidRPr="00F0103A">
        <w:rPr>
          <w:rFonts w:ascii="Times New Roman" w:hAnsi="Times New Roman" w:cs="Times New Roman"/>
          <w:b/>
          <w:bCs/>
          <w:sz w:val="28"/>
          <w:szCs w:val="28"/>
          <w:lang w:val="be-BY"/>
        </w:rPr>
        <w:t>Жанр</w:t>
      </w:r>
      <w:r w:rsidRPr="00F0103A">
        <w:rPr>
          <w:rFonts w:ascii="Times New Roman" w:hAnsi="Times New Roman" w:cs="Times New Roman"/>
          <w:sz w:val="28"/>
          <w:szCs w:val="28"/>
          <w:lang w:val="be-BY"/>
        </w:rPr>
        <w:t xml:space="preserve">, </w:t>
      </w:r>
      <w:r w:rsidRPr="00F0103A">
        <w:rPr>
          <w:rFonts w:ascii="Times New Roman" w:hAnsi="Times New Roman" w:cs="Times New Roman"/>
          <w:b/>
          <w:bCs/>
          <w:sz w:val="28"/>
          <w:szCs w:val="28"/>
          <w:lang w:val="be-BY"/>
        </w:rPr>
        <w:t>Інфармант</w:t>
      </w:r>
      <w:r w:rsidRPr="00F0103A">
        <w:rPr>
          <w:rFonts w:ascii="Times New Roman" w:hAnsi="Times New Roman" w:cs="Times New Roman"/>
          <w:sz w:val="28"/>
          <w:szCs w:val="28"/>
          <w:lang w:val="be-BY"/>
        </w:rPr>
        <w:t xml:space="preserve">, </w:t>
      </w:r>
      <w:r w:rsidRPr="00F0103A">
        <w:rPr>
          <w:rFonts w:ascii="Times New Roman" w:hAnsi="Times New Roman" w:cs="Times New Roman"/>
          <w:b/>
          <w:bCs/>
          <w:sz w:val="28"/>
          <w:szCs w:val="28"/>
          <w:lang w:val="be-BY"/>
        </w:rPr>
        <w:t>Нацыянальнасць</w:t>
      </w:r>
      <w:r w:rsidRPr="00F0103A">
        <w:rPr>
          <w:rFonts w:ascii="Times New Roman" w:hAnsi="Times New Roman" w:cs="Times New Roman"/>
          <w:sz w:val="28"/>
          <w:szCs w:val="28"/>
          <w:lang w:val="be-BY"/>
        </w:rPr>
        <w:t xml:space="preserve">, </w:t>
      </w:r>
      <w:r w:rsidRPr="00F0103A">
        <w:rPr>
          <w:rFonts w:ascii="Times New Roman" w:hAnsi="Times New Roman" w:cs="Times New Roman"/>
          <w:b/>
          <w:bCs/>
          <w:sz w:val="28"/>
          <w:szCs w:val="28"/>
          <w:lang w:val="be-BY"/>
        </w:rPr>
        <w:t>№ папкі</w:t>
      </w:r>
      <w:r w:rsidRPr="00F0103A">
        <w:rPr>
          <w:rFonts w:ascii="Times New Roman" w:hAnsi="Times New Roman" w:cs="Times New Roman"/>
          <w:sz w:val="28"/>
          <w:szCs w:val="28"/>
          <w:lang w:val="be-BY"/>
        </w:rPr>
        <w:t>.</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 xml:space="preserve">У запыце ўсталёўваюцца крытэрыі, якім павінны задавальняць запісы, што адбіраюцца. У дадзеным выпадку для выбаркі пэўных фальклорных адзінак з прапанаванай разнастайнасці народных твораў ужываецца адбор па жанрах: у радок </w:t>
      </w:r>
      <w:r w:rsidRPr="00F0103A">
        <w:rPr>
          <w:rFonts w:ascii="Times New Roman" w:hAnsi="Times New Roman" w:cs="Times New Roman"/>
          <w:b/>
          <w:bCs/>
          <w:sz w:val="28"/>
          <w:szCs w:val="28"/>
          <w:lang w:val="be-BY"/>
        </w:rPr>
        <w:t>Умовы адбору</w:t>
      </w:r>
      <w:r w:rsidRPr="00F0103A">
        <w:rPr>
          <w:rFonts w:ascii="Times New Roman" w:hAnsi="Times New Roman" w:cs="Times New Roman"/>
          <w:sz w:val="28"/>
          <w:szCs w:val="28"/>
          <w:lang w:val="be-BY"/>
        </w:rPr>
        <w:t xml:space="preserve"> поля </w:t>
      </w:r>
      <w:r w:rsidRPr="00F0103A">
        <w:rPr>
          <w:rFonts w:ascii="Times New Roman" w:hAnsi="Times New Roman" w:cs="Times New Roman"/>
          <w:b/>
          <w:bCs/>
          <w:sz w:val="28"/>
          <w:szCs w:val="28"/>
          <w:lang w:val="be-BY"/>
        </w:rPr>
        <w:t xml:space="preserve">Жанр </w:t>
      </w:r>
      <w:r w:rsidRPr="00F0103A">
        <w:rPr>
          <w:rFonts w:ascii="Times New Roman" w:hAnsi="Times New Roman" w:cs="Times New Roman"/>
          <w:sz w:val="28"/>
          <w:szCs w:val="28"/>
          <w:lang w:val="be-BY"/>
        </w:rPr>
        <w:t xml:space="preserve">уводзіцца крытэрый </w:t>
      </w:r>
      <w:r w:rsidRPr="00F0103A">
        <w:rPr>
          <w:rFonts w:ascii="Times New Roman" w:hAnsi="Times New Roman" w:cs="Times New Roman"/>
          <w:b/>
          <w:bCs/>
          <w:sz w:val="28"/>
          <w:szCs w:val="28"/>
          <w:lang w:val="be-BY"/>
        </w:rPr>
        <w:t>[увесці жанр]</w:t>
      </w:r>
      <w:r w:rsidRPr="00F0103A">
        <w:rPr>
          <w:rFonts w:ascii="Times New Roman" w:hAnsi="Times New Roman" w:cs="Times New Roman"/>
          <w:sz w:val="28"/>
          <w:szCs w:val="28"/>
          <w:lang w:val="be-BY"/>
        </w:rPr>
        <w:t>.</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 xml:space="preserve">Для адлюстравання запісаў у вызначанай паслядоўнасці націскаецца кнопка адкрыцця спісу радка </w:t>
      </w:r>
      <w:r w:rsidRPr="00F0103A">
        <w:rPr>
          <w:rFonts w:ascii="Times New Roman" w:hAnsi="Times New Roman" w:cs="Times New Roman"/>
          <w:b/>
          <w:bCs/>
          <w:sz w:val="28"/>
          <w:szCs w:val="28"/>
          <w:lang w:val="be-BY"/>
        </w:rPr>
        <w:t>Сартаванне</w:t>
      </w:r>
      <w:r w:rsidRPr="00F0103A">
        <w:rPr>
          <w:rFonts w:ascii="Times New Roman" w:hAnsi="Times New Roman" w:cs="Times New Roman"/>
          <w:sz w:val="28"/>
          <w:szCs w:val="28"/>
          <w:lang w:val="be-BY"/>
        </w:rPr>
        <w:t xml:space="preserve"> і з прапанаванага спісу выбіраецца парадак сартавання </w:t>
      </w:r>
      <w:r w:rsidRPr="00F0103A">
        <w:rPr>
          <w:rFonts w:ascii="Times New Roman" w:hAnsi="Times New Roman" w:cs="Times New Roman"/>
          <w:b/>
          <w:bCs/>
          <w:sz w:val="28"/>
          <w:szCs w:val="28"/>
          <w:lang w:val="be-BY"/>
        </w:rPr>
        <w:t>Па ўзрастанні</w:t>
      </w:r>
      <w:r w:rsidR="00D5157B">
        <w:rPr>
          <w:rFonts w:ascii="Times New Roman" w:hAnsi="Times New Roman" w:cs="Times New Roman"/>
          <w:sz w:val="28"/>
          <w:szCs w:val="28"/>
          <w:lang w:val="be-BY"/>
        </w:rPr>
        <w:t xml:space="preserve"> (малюнак</w:t>
      </w:r>
      <w:r w:rsidRPr="00F0103A">
        <w:rPr>
          <w:rFonts w:ascii="Times New Roman" w:hAnsi="Times New Roman" w:cs="Times New Roman"/>
          <w:sz w:val="28"/>
          <w:szCs w:val="28"/>
          <w:lang w:val="be-BY"/>
        </w:rPr>
        <w:t xml:space="preserve"> 2.7).</w:t>
      </w:r>
    </w:p>
    <w:p w:rsidR="00CC65C9" w:rsidRDefault="00CC65C9" w:rsidP="00CC65C9">
      <w:pPr>
        <w:pStyle w:val="af3"/>
        <w:ind w:firstLine="567"/>
        <w:jc w:val="both"/>
        <w:rPr>
          <w:rFonts w:ascii="Times New Roman" w:hAnsi="Times New Roman" w:cs="Times New Roman"/>
          <w:sz w:val="28"/>
          <w:szCs w:val="28"/>
          <w:lang w:val="be-BY"/>
        </w:rPr>
      </w:pPr>
    </w:p>
    <w:p w:rsidR="00CC65C9" w:rsidRPr="00B71935" w:rsidRDefault="00CC65C9" w:rsidP="00CC65C9">
      <w:pPr>
        <w:pStyle w:val="af3"/>
        <w:ind w:firstLine="567"/>
        <w:jc w:val="both"/>
        <w:rPr>
          <w:rFonts w:ascii="Times New Roman" w:hAnsi="Times New Roman" w:cs="Times New Roman"/>
          <w:sz w:val="28"/>
          <w:szCs w:val="28"/>
          <w:lang w:val="be-BY"/>
        </w:rPr>
      </w:pPr>
      <w:r>
        <w:rPr>
          <w:noProof/>
          <w:sz w:val="28"/>
          <w:szCs w:val="28"/>
          <w:lang w:val="ru-RU" w:eastAsia="ru-RU"/>
        </w:rPr>
        <w:lastRenderedPageBreak/>
        <w:drawing>
          <wp:inline distT="0" distB="0" distL="0" distR="0">
            <wp:extent cx="4972050" cy="32004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t="10896" r="11577" b="8321"/>
                    <a:stretch>
                      <a:fillRect/>
                    </a:stretch>
                  </pic:blipFill>
                  <pic:spPr bwMode="auto">
                    <a:xfrm>
                      <a:off x="0" y="0"/>
                      <a:ext cx="4972050" cy="3200400"/>
                    </a:xfrm>
                    <a:prstGeom prst="rect">
                      <a:avLst/>
                    </a:prstGeom>
                    <a:noFill/>
                    <a:ln w="9525">
                      <a:noFill/>
                      <a:miter lim="800000"/>
                      <a:headEnd/>
                      <a:tailEnd/>
                    </a:ln>
                  </pic:spPr>
                </pic:pic>
              </a:graphicData>
            </a:graphic>
          </wp:inline>
        </w:drawing>
      </w:r>
    </w:p>
    <w:p w:rsidR="00CC65C9" w:rsidRPr="005E1E0A" w:rsidRDefault="00CC65C9" w:rsidP="00CC65C9">
      <w:pPr>
        <w:pStyle w:val="af3"/>
        <w:ind w:firstLine="567"/>
        <w:jc w:val="center"/>
        <w:rPr>
          <w:rFonts w:ascii="Times New Roman" w:hAnsi="Times New Roman" w:cs="Times New Roman"/>
          <w:sz w:val="28"/>
          <w:szCs w:val="28"/>
          <w:lang w:val="be-BY"/>
        </w:rPr>
      </w:pPr>
      <w:r w:rsidRPr="005E1E0A">
        <w:rPr>
          <w:rFonts w:ascii="Times New Roman" w:hAnsi="Times New Roman" w:cs="Times New Roman"/>
          <w:sz w:val="28"/>
          <w:szCs w:val="28"/>
          <w:lang w:val="be-BY"/>
        </w:rPr>
        <w:t>Мал</w:t>
      </w:r>
      <w:r w:rsidR="00D5157B">
        <w:rPr>
          <w:rFonts w:ascii="Times New Roman" w:hAnsi="Times New Roman" w:cs="Times New Roman"/>
          <w:sz w:val="28"/>
          <w:szCs w:val="28"/>
          <w:lang w:val="be-BY"/>
        </w:rPr>
        <w:t>юнак</w:t>
      </w:r>
      <w:r w:rsidRPr="005E1E0A">
        <w:rPr>
          <w:rFonts w:ascii="Times New Roman" w:hAnsi="Times New Roman" w:cs="Times New Roman"/>
          <w:sz w:val="28"/>
          <w:szCs w:val="28"/>
          <w:lang w:val="be-BY"/>
        </w:rPr>
        <w:t xml:space="preserve"> 2.7 – Стварэнне запыту на выбарку</w:t>
      </w:r>
    </w:p>
    <w:p w:rsidR="00CC65C9" w:rsidRPr="005E1E0A" w:rsidRDefault="00CC65C9" w:rsidP="00CC65C9">
      <w:pPr>
        <w:pStyle w:val="af3"/>
        <w:ind w:firstLine="567"/>
        <w:jc w:val="both"/>
        <w:rPr>
          <w:rFonts w:ascii="Times New Roman" w:hAnsi="Times New Roman" w:cs="Times New Roman"/>
          <w:sz w:val="28"/>
          <w:szCs w:val="28"/>
          <w:lang w:val="be-BY"/>
        </w:rPr>
      </w:pPr>
    </w:p>
    <w:p w:rsidR="00CC65C9" w:rsidRPr="005C0C26" w:rsidRDefault="00CC65C9" w:rsidP="00CC65C9">
      <w:pPr>
        <w:pStyle w:val="af3"/>
        <w:ind w:firstLine="567"/>
        <w:jc w:val="both"/>
        <w:rPr>
          <w:rFonts w:ascii="Times New Roman" w:hAnsi="Times New Roman" w:cs="Times New Roman"/>
          <w:sz w:val="28"/>
          <w:szCs w:val="28"/>
          <w:lang w:val="be-BY"/>
        </w:rPr>
      </w:pPr>
      <w:r w:rsidRPr="005E1E0A">
        <w:rPr>
          <w:rFonts w:ascii="Times New Roman" w:hAnsi="Times New Roman" w:cs="Times New Roman"/>
          <w:sz w:val="28"/>
          <w:szCs w:val="28"/>
          <w:lang w:val="be-BY"/>
        </w:rPr>
        <w:t>Пры запуску запыту з</w:t>
      </w:r>
      <w:r>
        <w:rPr>
          <w:rFonts w:ascii="Times New Roman" w:hAnsi="Times New Roman" w:cs="Times New Roman"/>
          <w:sz w:val="28"/>
          <w:szCs w:val="28"/>
          <w:lang w:val="be-BY"/>
        </w:rPr>
        <w:t>’</w:t>
      </w:r>
      <w:r w:rsidRPr="005E1E0A">
        <w:rPr>
          <w:rFonts w:ascii="Times New Roman" w:hAnsi="Times New Roman" w:cs="Times New Roman"/>
          <w:sz w:val="28"/>
          <w:szCs w:val="28"/>
          <w:lang w:val="be-BY"/>
        </w:rPr>
        <w:t xml:space="preserve">яўляецца дыялогавае акно </w:t>
      </w:r>
      <w:r>
        <w:rPr>
          <w:rFonts w:ascii="Times New Roman" w:hAnsi="Times New Roman" w:cs="Times New Roman"/>
          <w:b/>
          <w:bCs/>
          <w:sz w:val="28"/>
          <w:szCs w:val="28"/>
          <w:lang w:val="be-BY"/>
        </w:rPr>
        <w:t>У</w:t>
      </w:r>
      <w:r w:rsidRPr="005E1E0A">
        <w:rPr>
          <w:rFonts w:ascii="Times New Roman" w:hAnsi="Times New Roman" w:cs="Times New Roman"/>
          <w:b/>
          <w:bCs/>
          <w:sz w:val="28"/>
          <w:szCs w:val="28"/>
          <w:lang w:val="be-BY"/>
        </w:rPr>
        <w:t>водузначэння параметр</w:t>
      </w:r>
      <w:r>
        <w:rPr>
          <w:rFonts w:ascii="Times New Roman" w:hAnsi="Times New Roman" w:cs="Times New Roman"/>
          <w:b/>
          <w:bCs/>
          <w:sz w:val="28"/>
          <w:szCs w:val="28"/>
          <w:lang w:val="be-BY"/>
        </w:rPr>
        <w:t>а</w:t>
      </w:r>
      <w:r w:rsidRPr="005E1E0A">
        <w:rPr>
          <w:rFonts w:ascii="Times New Roman" w:hAnsi="Times New Roman" w:cs="Times New Roman"/>
          <w:sz w:val="28"/>
          <w:szCs w:val="28"/>
          <w:lang w:val="be-BY"/>
        </w:rPr>
        <w:t xml:space="preserve">, дзе трэба ўвесці жанр </w:t>
      </w:r>
      <w:r>
        <w:rPr>
          <w:rFonts w:ascii="Times New Roman" w:hAnsi="Times New Roman" w:cs="Times New Roman"/>
          <w:sz w:val="28"/>
          <w:szCs w:val="28"/>
          <w:lang w:val="be-BY"/>
        </w:rPr>
        <w:t>неабходных</w:t>
      </w:r>
      <w:r w:rsidRPr="005E1E0A">
        <w:rPr>
          <w:rFonts w:ascii="Times New Roman" w:hAnsi="Times New Roman" w:cs="Times New Roman"/>
          <w:sz w:val="28"/>
          <w:szCs w:val="28"/>
          <w:lang w:val="be-BY"/>
        </w:rPr>
        <w:t xml:space="preserve"> твораў (мал</w:t>
      </w:r>
      <w:r w:rsidR="00D5157B">
        <w:rPr>
          <w:rFonts w:ascii="Times New Roman" w:hAnsi="Times New Roman" w:cs="Times New Roman"/>
          <w:sz w:val="28"/>
          <w:szCs w:val="28"/>
          <w:lang w:val="be-BY"/>
        </w:rPr>
        <w:t>юнак</w:t>
      </w:r>
      <w:r w:rsidRPr="005E1E0A">
        <w:rPr>
          <w:rFonts w:ascii="Times New Roman" w:hAnsi="Times New Roman" w:cs="Times New Roman"/>
          <w:sz w:val="28"/>
          <w:szCs w:val="28"/>
          <w:lang w:val="be-BY"/>
        </w:rPr>
        <w:t xml:space="preserve"> 2.8).Назва жанра ўводзіцца згодна </w:t>
      </w:r>
      <w:r>
        <w:rPr>
          <w:rFonts w:ascii="Times New Roman" w:hAnsi="Times New Roman" w:cs="Times New Roman"/>
          <w:sz w:val="28"/>
          <w:szCs w:val="28"/>
          <w:lang w:val="be-BY"/>
        </w:rPr>
        <w:t>з агульнапрынятай класіфікацыяй фальклорных адзінак</w:t>
      </w:r>
      <w:r w:rsidRPr="005E1E0A">
        <w:rPr>
          <w:rFonts w:ascii="Times New Roman" w:hAnsi="Times New Roman" w:cs="Times New Roman"/>
          <w:sz w:val="28"/>
          <w:szCs w:val="28"/>
          <w:lang w:val="be-BY"/>
        </w:rPr>
        <w:t xml:space="preserve"> – з малой літары і ў адзіночным ліку.</w:t>
      </w:r>
    </w:p>
    <w:p w:rsidR="00CC65C9" w:rsidRDefault="00CC65C9" w:rsidP="00CC65C9">
      <w:pPr>
        <w:pStyle w:val="af3"/>
        <w:ind w:firstLine="567"/>
        <w:jc w:val="both"/>
        <w:rPr>
          <w:rFonts w:ascii="Times New Roman" w:hAnsi="Times New Roman" w:cs="Times New Roman"/>
          <w:sz w:val="28"/>
          <w:szCs w:val="28"/>
          <w:lang w:val="be-BY"/>
        </w:rPr>
      </w:pPr>
    </w:p>
    <w:p w:rsidR="00CC65C9" w:rsidRPr="00B71935" w:rsidRDefault="00CC65C9" w:rsidP="00CC65C9">
      <w:pPr>
        <w:pStyle w:val="af3"/>
        <w:ind w:firstLine="567"/>
        <w:jc w:val="center"/>
        <w:rPr>
          <w:rFonts w:ascii="Times New Roman" w:hAnsi="Times New Roman" w:cs="Times New Roman"/>
          <w:sz w:val="28"/>
          <w:szCs w:val="28"/>
          <w:lang w:val="be-BY"/>
        </w:rPr>
      </w:pPr>
      <w:r>
        <w:rPr>
          <w:noProof/>
          <w:sz w:val="32"/>
          <w:szCs w:val="32"/>
          <w:lang w:val="ru-RU" w:eastAsia="ru-RU"/>
        </w:rPr>
        <w:drawing>
          <wp:inline distT="0" distB="0" distL="0" distR="0">
            <wp:extent cx="2343150" cy="11049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l="37500" t="26172" r="38281" b="57813"/>
                    <a:stretch>
                      <a:fillRect/>
                    </a:stretch>
                  </pic:blipFill>
                  <pic:spPr bwMode="auto">
                    <a:xfrm>
                      <a:off x="0" y="0"/>
                      <a:ext cx="2343150" cy="1104900"/>
                    </a:xfrm>
                    <a:prstGeom prst="rect">
                      <a:avLst/>
                    </a:prstGeom>
                    <a:noFill/>
                    <a:ln w="9525">
                      <a:noFill/>
                      <a:miter lim="800000"/>
                      <a:headEnd/>
                      <a:tailEnd/>
                    </a:ln>
                  </pic:spPr>
                </pic:pic>
              </a:graphicData>
            </a:graphic>
          </wp:inline>
        </w:drawing>
      </w:r>
    </w:p>
    <w:p w:rsidR="00CC65C9" w:rsidRPr="00D5157B"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D5157B">
        <w:rPr>
          <w:rFonts w:ascii="Times New Roman" w:hAnsi="Times New Roman" w:cs="Times New Roman"/>
          <w:sz w:val="28"/>
          <w:szCs w:val="28"/>
          <w:lang w:val="be-BY"/>
        </w:rPr>
        <w:t xml:space="preserve"> 2.8 – Акно ўводу значэння параметра</w:t>
      </w:r>
    </w:p>
    <w:p w:rsidR="00CC65C9" w:rsidRPr="00B71935" w:rsidRDefault="00CC65C9" w:rsidP="00CC65C9">
      <w:pPr>
        <w:pStyle w:val="af3"/>
        <w:ind w:firstLine="567"/>
        <w:jc w:val="both"/>
        <w:rPr>
          <w:rFonts w:ascii="Times New Roman" w:hAnsi="Times New Roman" w:cs="Times New Roman"/>
          <w:sz w:val="28"/>
          <w:szCs w:val="28"/>
          <w:lang w:val="be-BY"/>
        </w:rPr>
      </w:pPr>
    </w:p>
    <w:p w:rsidR="00CC65C9" w:rsidRPr="00B71935" w:rsidRDefault="00CC65C9" w:rsidP="00CC65C9">
      <w:pPr>
        <w:pStyle w:val="af3"/>
        <w:ind w:firstLine="567"/>
        <w:jc w:val="both"/>
        <w:rPr>
          <w:rFonts w:ascii="Times New Roman" w:hAnsi="Times New Roman" w:cs="Times New Roman"/>
          <w:sz w:val="28"/>
          <w:szCs w:val="28"/>
          <w:lang w:val="be-BY"/>
        </w:rPr>
      </w:pPr>
      <w:r w:rsidRPr="00B71935">
        <w:rPr>
          <w:rFonts w:ascii="Times New Roman" w:hAnsi="Times New Roman" w:cs="Times New Roman"/>
          <w:sz w:val="28"/>
          <w:szCs w:val="28"/>
          <w:lang w:val="be-BY"/>
        </w:rPr>
        <w:t>Пасля гэтага выконваецца запыт, які выводзіцца на экран у выглядзе фільтраванай табліцы (мал</w:t>
      </w:r>
      <w:r>
        <w:rPr>
          <w:rFonts w:ascii="Times New Roman" w:hAnsi="Times New Roman" w:cs="Times New Roman"/>
          <w:sz w:val="28"/>
          <w:szCs w:val="28"/>
          <w:lang w:val="be-BY"/>
        </w:rPr>
        <w:t>.</w:t>
      </w:r>
      <w:r w:rsidRPr="00B71935">
        <w:rPr>
          <w:rFonts w:ascii="Times New Roman" w:hAnsi="Times New Roman" w:cs="Times New Roman"/>
          <w:sz w:val="28"/>
          <w:szCs w:val="28"/>
          <w:lang w:val="be-BY"/>
        </w:rPr>
        <w:t xml:space="preserve"> 2.9).</w:t>
      </w:r>
    </w:p>
    <w:p w:rsidR="00CC65C9" w:rsidRDefault="00CC65C9" w:rsidP="00CC65C9">
      <w:pPr>
        <w:pStyle w:val="af3"/>
        <w:ind w:firstLine="567"/>
        <w:jc w:val="both"/>
        <w:rPr>
          <w:rFonts w:ascii="Times New Roman" w:hAnsi="Times New Roman" w:cs="Times New Roman"/>
          <w:sz w:val="28"/>
          <w:szCs w:val="28"/>
          <w:lang w:val="be-BY"/>
        </w:rPr>
      </w:pPr>
    </w:p>
    <w:p w:rsidR="00CC65C9" w:rsidRPr="00B71935" w:rsidRDefault="00CC65C9" w:rsidP="00CC65C9">
      <w:pPr>
        <w:pStyle w:val="af3"/>
        <w:ind w:firstLine="567"/>
        <w:jc w:val="center"/>
        <w:rPr>
          <w:rFonts w:ascii="Times New Roman" w:hAnsi="Times New Roman" w:cs="Times New Roman"/>
          <w:sz w:val="28"/>
          <w:szCs w:val="28"/>
          <w:lang w:val="be-BY"/>
        </w:rPr>
      </w:pPr>
      <w:r>
        <w:rPr>
          <w:noProof/>
          <w:sz w:val="28"/>
          <w:szCs w:val="28"/>
          <w:lang w:val="ru-RU" w:eastAsia="ru-RU"/>
        </w:rPr>
        <w:drawing>
          <wp:inline distT="0" distB="0" distL="0" distR="0">
            <wp:extent cx="4514850" cy="16954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l="11292" t="28125" r="9657" b="29790"/>
                    <a:stretch>
                      <a:fillRect/>
                    </a:stretch>
                  </pic:blipFill>
                  <pic:spPr bwMode="auto">
                    <a:xfrm>
                      <a:off x="0" y="0"/>
                      <a:ext cx="4514850" cy="1695450"/>
                    </a:xfrm>
                    <a:prstGeom prst="rect">
                      <a:avLst/>
                    </a:prstGeom>
                    <a:noFill/>
                    <a:ln w="9525">
                      <a:noFill/>
                      <a:miter lim="800000"/>
                      <a:headEnd/>
                      <a:tailEnd/>
                    </a:ln>
                  </pic:spPr>
                </pic:pic>
              </a:graphicData>
            </a:graphic>
          </wp:inline>
        </w:drawing>
      </w:r>
    </w:p>
    <w:p w:rsidR="00CC65C9" w:rsidRPr="00F83AB7"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D5157B">
        <w:rPr>
          <w:rFonts w:ascii="Times New Roman" w:hAnsi="Times New Roman" w:cs="Times New Roman"/>
          <w:sz w:val="28"/>
          <w:szCs w:val="28"/>
          <w:lang w:val="be-BY"/>
        </w:rPr>
        <w:t xml:space="preserve"> 2.9 –</w:t>
      </w:r>
      <w:r w:rsidR="00CC65C9" w:rsidRPr="00B71935">
        <w:rPr>
          <w:rFonts w:ascii="Times New Roman" w:hAnsi="Times New Roman" w:cs="Times New Roman"/>
          <w:sz w:val="28"/>
          <w:szCs w:val="28"/>
          <w:lang w:val="be-BY"/>
        </w:rPr>
        <w:t xml:space="preserve"> Вынік зап</w:t>
      </w:r>
      <w:r w:rsidR="00CC65C9" w:rsidRPr="00F83AB7">
        <w:rPr>
          <w:rFonts w:ascii="Times New Roman" w:hAnsi="Times New Roman" w:cs="Times New Roman"/>
          <w:sz w:val="28"/>
          <w:szCs w:val="28"/>
          <w:lang w:val="be-BY"/>
        </w:rPr>
        <w:t>ыту на выбарку</w:t>
      </w:r>
    </w:p>
    <w:p w:rsidR="00CC65C9" w:rsidRPr="00F83AB7" w:rsidRDefault="00CC65C9" w:rsidP="00CC65C9">
      <w:pPr>
        <w:pStyle w:val="af3"/>
        <w:ind w:firstLine="567"/>
        <w:jc w:val="both"/>
        <w:rPr>
          <w:rFonts w:ascii="Times New Roman" w:hAnsi="Times New Roman" w:cs="Times New Roman"/>
          <w:sz w:val="28"/>
          <w:szCs w:val="28"/>
          <w:lang w:val="be-BY"/>
        </w:rPr>
      </w:pPr>
    </w:p>
    <w:p w:rsidR="00CC65C9" w:rsidRPr="00F83AB7" w:rsidRDefault="00CC65C9" w:rsidP="00CC65C9">
      <w:pPr>
        <w:pStyle w:val="af3"/>
        <w:ind w:firstLine="567"/>
        <w:jc w:val="both"/>
        <w:rPr>
          <w:rFonts w:ascii="Times New Roman" w:hAnsi="Times New Roman" w:cs="Times New Roman"/>
          <w:sz w:val="28"/>
          <w:szCs w:val="28"/>
          <w:lang w:val="be-BY"/>
        </w:rPr>
      </w:pPr>
      <w:r w:rsidRPr="00F83AB7">
        <w:rPr>
          <w:rFonts w:ascii="Times New Roman" w:hAnsi="Times New Roman" w:cs="Times New Roman"/>
          <w:sz w:val="28"/>
          <w:szCs w:val="28"/>
          <w:lang w:val="be-BY"/>
        </w:rPr>
        <w:lastRenderedPageBreak/>
        <w:t xml:space="preserve">СКБД </w:t>
      </w:r>
      <w:r w:rsidRPr="007B6257">
        <w:rPr>
          <w:rFonts w:ascii="Times New Roman" w:hAnsi="Times New Roman" w:cs="Times New Roman"/>
          <w:sz w:val="28"/>
          <w:szCs w:val="28"/>
        </w:rPr>
        <w:t>Access</w:t>
      </w:r>
      <w:r w:rsidRPr="00F83AB7">
        <w:rPr>
          <w:rFonts w:ascii="Times New Roman" w:hAnsi="Times New Roman" w:cs="Times New Roman"/>
          <w:sz w:val="28"/>
          <w:szCs w:val="28"/>
          <w:lang w:val="be-BY"/>
        </w:rPr>
        <w:t xml:space="preserve"> таксама дае магчымасць ствараць рознага тыпу формы для зручнага і </w:t>
      </w:r>
      <w:r>
        <w:rPr>
          <w:rFonts w:ascii="Times New Roman" w:hAnsi="Times New Roman" w:cs="Times New Roman"/>
          <w:sz w:val="28"/>
          <w:szCs w:val="28"/>
          <w:lang w:val="be-BY"/>
        </w:rPr>
        <w:t>нагляднага</w:t>
      </w:r>
      <w:r w:rsidRPr="00F83AB7">
        <w:rPr>
          <w:rFonts w:ascii="Times New Roman" w:hAnsi="Times New Roman" w:cs="Times New Roman"/>
          <w:sz w:val="28"/>
          <w:szCs w:val="28"/>
          <w:lang w:val="be-BY"/>
        </w:rPr>
        <w:t xml:space="preserve"> прагляду </w:t>
      </w:r>
      <w:r>
        <w:rPr>
          <w:rFonts w:ascii="Times New Roman" w:hAnsi="Times New Roman" w:cs="Times New Roman"/>
          <w:sz w:val="28"/>
          <w:szCs w:val="28"/>
          <w:lang w:val="be-BY"/>
        </w:rPr>
        <w:t xml:space="preserve">і </w:t>
      </w:r>
      <w:r w:rsidRPr="00DB418C">
        <w:rPr>
          <w:rFonts w:ascii="Times New Roman" w:hAnsi="Times New Roman" w:cs="Times New Roman"/>
          <w:sz w:val="28"/>
          <w:szCs w:val="28"/>
          <w:lang w:val="be-BY"/>
        </w:rPr>
        <w:t>змянення дадзеных</w:t>
      </w:r>
      <w:r>
        <w:rPr>
          <w:rFonts w:ascii="Times New Roman" w:hAnsi="Times New Roman" w:cs="Times New Roman"/>
          <w:sz w:val="28"/>
          <w:szCs w:val="28"/>
          <w:lang w:val="be-BY"/>
        </w:rPr>
        <w:t xml:space="preserve"> на экране камп’ю</w:t>
      </w:r>
      <w:r w:rsidRPr="00F83AB7">
        <w:rPr>
          <w:rFonts w:ascii="Times New Roman" w:hAnsi="Times New Roman" w:cs="Times New Roman"/>
          <w:sz w:val="28"/>
          <w:szCs w:val="28"/>
          <w:lang w:val="be-BY"/>
        </w:rPr>
        <w:t>тара.</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 xml:space="preserve">У акне базы дадзеных выбіраецца ўкладка </w:t>
      </w:r>
      <w:r w:rsidRPr="00F0103A">
        <w:rPr>
          <w:rFonts w:ascii="Times New Roman" w:hAnsi="Times New Roman" w:cs="Times New Roman"/>
          <w:b/>
          <w:bCs/>
          <w:sz w:val="28"/>
          <w:szCs w:val="28"/>
          <w:lang w:val="be-BY"/>
        </w:rPr>
        <w:t>Формы</w:t>
      </w:r>
      <w:r w:rsidRPr="00F0103A">
        <w:rPr>
          <w:rFonts w:ascii="Times New Roman" w:hAnsi="Times New Roman" w:cs="Times New Roman"/>
          <w:sz w:val="28"/>
          <w:szCs w:val="28"/>
          <w:lang w:val="be-BY"/>
        </w:rPr>
        <w:t xml:space="preserve"> і націскаецца кнопка </w:t>
      </w:r>
      <w:r w:rsidRPr="00F0103A">
        <w:rPr>
          <w:rFonts w:ascii="Times New Roman" w:hAnsi="Times New Roman" w:cs="Times New Roman"/>
          <w:b/>
          <w:bCs/>
          <w:sz w:val="28"/>
          <w:szCs w:val="28"/>
          <w:lang w:val="be-BY"/>
        </w:rPr>
        <w:t>Стварыць</w:t>
      </w:r>
      <w:r w:rsidRPr="00F0103A">
        <w:rPr>
          <w:rFonts w:ascii="Times New Roman" w:hAnsi="Times New Roman" w:cs="Times New Roman"/>
          <w:sz w:val="28"/>
          <w:szCs w:val="28"/>
          <w:lang w:val="be-BY"/>
        </w:rPr>
        <w:t xml:space="preserve">. У дыялогавым акне выбіраецца радок </w:t>
      </w:r>
      <w:r w:rsidRPr="00F0103A">
        <w:rPr>
          <w:rFonts w:ascii="Times New Roman" w:hAnsi="Times New Roman" w:cs="Times New Roman"/>
          <w:b/>
          <w:bCs/>
          <w:sz w:val="28"/>
          <w:szCs w:val="28"/>
          <w:lang w:val="be-BY"/>
        </w:rPr>
        <w:t>Майстар формаў</w:t>
      </w:r>
      <w:r w:rsidRPr="00F0103A">
        <w:rPr>
          <w:rFonts w:ascii="Times New Roman" w:hAnsi="Times New Roman" w:cs="Times New Roman"/>
          <w:sz w:val="28"/>
          <w:szCs w:val="28"/>
          <w:lang w:val="be-BY"/>
        </w:rPr>
        <w:t>.</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 xml:space="preserve">У дыялогавым акне </w:t>
      </w:r>
      <w:r w:rsidRPr="00F0103A">
        <w:rPr>
          <w:rFonts w:ascii="Times New Roman" w:hAnsi="Times New Roman" w:cs="Times New Roman"/>
          <w:b/>
          <w:bCs/>
          <w:sz w:val="28"/>
          <w:szCs w:val="28"/>
          <w:lang w:val="be-BY"/>
        </w:rPr>
        <w:t>Майстра формаў</w:t>
      </w:r>
      <w:r w:rsidRPr="00F0103A">
        <w:rPr>
          <w:rFonts w:ascii="Times New Roman" w:hAnsi="Times New Roman" w:cs="Times New Roman"/>
          <w:sz w:val="28"/>
          <w:szCs w:val="28"/>
          <w:lang w:val="be-BY"/>
        </w:rPr>
        <w:t xml:space="preserve"> выбіраюцца палі з данымі, якія трэба падаць: з табліцы «Інфармант» вылучаюцца палі «Інфармант», «Год нараджэння», «Месца нараджэння», «Нацыянальнасць» і «Адукацыя».</w:t>
      </w:r>
    </w:p>
    <w:p w:rsidR="00CC65C9" w:rsidRPr="00F0103A" w:rsidRDefault="00CC65C9" w:rsidP="00CC65C9">
      <w:pPr>
        <w:pStyle w:val="af3"/>
        <w:ind w:firstLine="567"/>
        <w:jc w:val="both"/>
        <w:rPr>
          <w:rFonts w:ascii="Times New Roman" w:hAnsi="Times New Roman" w:cs="Times New Roman"/>
          <w:sz w:val="28"/>
          <w:szCs w:val="28"/>
          <w:lang w:val="be-BY"/>
        </w:rPr>
      </w:pPr>
      <w:r w:rsidRPr="00F0103A">
        <w:rPr>
          <w:rFonts w:ascii="Times New Roman" w:hAnsi="Times New Roman" w:cs="Times New Roman"/>
          <w:sz w:val="28"/>
          <w:szCs w:val="28"/>
          <w:lang w:val="be-BY"/>
        </w:rPr>
        <w:t>Далей выконваюцца наступныя аперацыі: 1. Паказваецца выгляд пададзеных данных –</w:t>
      </w:r>
      <w:r w:rsidRPr="00F0103A">
        <w:rPr>
          <w:rFonts w:ascii="Times New Roman" w:hAnsi="Times New Roman" w:cs="Times New Roman"/>
          <w:i/>
          <w:iCs/>
          <w:sz w:val="28"/>
          <w:szCs w:val="28"/>
          <w:lang w:val="be-BY"/>
        </w:rPr>
        <w:t>У адзін слупок</w:t>
      </w:r>
      <w:r w:rsidRPr="00F0103A">
        <w:rPr>
          <w:rFonts w:ascii="Times New Roman" w:hAnsi="Times New Roman" w:cs="Times New Roman"/>
          <w:sz w:val="28"/>
          <w:szCs w:val="28"/>
          <w:lang w:val="be-BY"/>
        </w:rPr>
        <w:t xml:space="preserve">. Кнопка </w:t>
      </w:r>
      <w:r w:rsidRPr="00F0103A">
        <w:rPr>
          <w:rFonts w:ascii="Times New Roman" w:hAnsi="Times New Roman" w:cs="Times New Roman"/>
          <w:b/>
          <w:bCs/>
          <w:sz w:val="28"/>
          <w:szCs w:val="28"/>
          <w:lang w:val="be-BY"/>
        </w:rPr>
        <w:t>Далей</w:t>
      </w:r>
      <w:r w:rsidRPr="00F0103A">
        <w:rPr>
          <w:rFonts w:ascii="Times New Roman" w:hAnsi="Times New Roman" w:cs="Times New Roman"/>
          <w:sz w:val="28"/>
          <w:szCs w:val="28"/>
          <w:lang w:val="be-BY"/>
        </w:rPr>
        <w:t xml:space="preserve">. 2. Выбіраецца стыль формы – </w:t>
      </w:r>
      <w:r w:rsidRPr="00F0103A">
        <w:rPr>
          <w:rFonts w:ascii="Times New Roman" w:hAnsi="Times New Roman" w:cs="Times New Roman"/>
          <w:i/>
          <w:iCs/>
          <w:sz w:val="28"/>
          <w:szCs w:val="28"/>
          <w:lang w:val="be-BY"/>
        </w:rPr>
        <w:t>Стандартны</w:t>
      </w:r>
      <w:r w:rsidRPr="00F0103A">
        <w:rPr>
          <w:rFonts w:ascii="Times New Roman" w:hAnsi="Times New Roman" w:cs="Times New Roman"/>
          <w:sz w:val="28"/>
          <w:szCs w:val="28"/>
          <w:lang w:val="be-BY"/>
        </w:rPr>
        <w:t xml:space="preserve">. 3. У апошнім акне </w:t>
      </w:r>
      <w:r w:rsidRPr="00F0103A">
        <w:rPr>
          <w:rFonts w:ascii="Times New Roman" w:hAnsi="Times New Roman" w:cs="Times New Roman"/>
          <w:b/>
          <w:bCs/>
          <w:sz w:val="28"/>
          <w:szCs w:val="28"/>
          <w:lang w:val="be-BY"/>
        </w:rPr>
        <w:t>Майстра формаў</w:t>
      </w:r>
      <w:r w:rsidRPr="00F0103A">
        <w:rPr>
          <w:rFonts w:ascii="Times New Roman" w:hAnsi="Times New Roman" w:cs="Times New Roman"/>
          <w:sz w:val="28"/>
          <w:szCs w:val="28"/>
          <w:lang w:val="be-BY"/>
        </w:rPr>
        <w:t xml:space="preserve"> уводзіцца назва формы.</w:t>
      </w:r>
    </w:p>
    <w:p w:rsidR="00CC65C9" w:rsidRDefault="00CC65C9" w:rsidP="00CC65C9">
      <w:pPr>
        <w:pStyle w:val="af3"/>
        <w:ind w:firstLine="567"/>
        <w:jc w:val="both"/>
        <w:rPr>
          <w:rFonts w:ascii="Times New Roman" w:hAnsi="Times New Roman" w:cs="Times New Roman"/>
          <w:sz w:val="28"/>
          <w:szCs w:val="28"/>
          <w:lang w:val="be-BY"/>
        </w:rPr>
      </w:pPr>
    </w:p>
    <w:p w:rsidR="00CC65C9" w:rsidRPr="00F41E96" w:rsidRDefault="00CC65C9" w:rsidP="00CC65C9">
      <w:pPr>
        <w:pStyle w:val="af3"/>
        <w:ind w:firstLine="567"/>
        <w:jc w:val="center"/>
        <w:rPr>
          <w:rFonts w:ascii="Times New Roman" w:hAnsi="Times New Roman" w:cs="Times New Roman"/>
          <w:sz w:val="28"/>
          <w:szCs w:val="28"/>
          <w:lang w:val="be-BY"/>
        </w:rPr>
      </w:pPr>
      <w:r>
        <w:rPr>
          <w:noProof/>
          <w:sz w:val="28"/>
          <w:szCs w:val="28"/>
          <w:lang w:val="ru-RU" w:eastAsia="ru-RU"/>
        </w:rPr>
        <w:drawing>
          <wp:inline distT="0" distB="0" distL="0" distR="0">
            <wp:extent cx="3676650" cy="20193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t="10896" r="36617" b="38875"/>
                    <a:stretch>
                      <a:fillRect/>
                    </a:stretch>
                  </pic:blipFill>
                  <pic:spPr bwMode="auto">
                    <a:xfrm>
                      <a:off x="0" y="0"/>
                      <a:ext cx="3676650" cy="2019300"/>
                    </a:xfrm>
                    <a:prstGeom prst="rect">
                      <a:avLst/>
                    </a:prstGeom>
                    <a:noFill/>
                    <a:ln w="9525">
                      <a:noFill/>
                      <a:miter lim="800000"/>
                      <a:headEnd/>
                      <a:tailEnd/>
                    </a:ln>
                  </pic:spPr>
                </pic:pic>
              </a:graphicData>
            </a:graphic>
          </wp:inline>
        </w:drawing>
      </w:r>
    </w:p>
    <w:p w:rsidR="00CC65C9" w:rsidRPr="005E1E0A"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5E1E0A">
        <w:rPr>
          <w:rFonts w:ascii="Times New Roman" w:hAnsi="Times New Roman" w:cs="Times New Roman"/>
          <w:sz w:val="28"/>
          <w:szCs w:val="28"/>
          <w:lang w:val="be-BY"/>
        </w:rPr>
        <w:t xml:space="preserve"> 2.10 – Форма «Інфармант 1»</w:t>
      </w:r>
    </w:p>
    <w:p w:rsidR="00CC65C9" w:rsidRPr="005E1E0A" w:rsidRDefault="00CC65C9" w:rsidP="00CC65C9">
      <w:pPr>
        <w:pStyle w:val="af3"/>
        <w:ind w:firstLine="567"/>
        <w:jc w:val="both"/>
        <w:rPr>
          <w:rFonts w:ascii="Times New Roman" w:hAnsi="Times New Roman" w:cs="Times New Roman"/>
          <w:sz w:val="28"/>
          <w:szCs w:val="28"/>
          <w:lang w:val="be-BY"/>
        </w:rPr>
      </w:pPr>
    </w:p>
    <w:p w:rsidR="00CC65C9" w:rsidRPr="005E1E0A" w:rsidRDefault="00CC65C9" w:rsidP="00CC65C9">
      <w:pPr>
        <w:pStyle w:val="af3"/>
        <w:ind w:firstLine="567"/>
        <w:jc w:val="both"/>
        <w:rPr>
          <w:rFonts w:ascii="Times New Roman" w:hAnsi="Times New Roman" w:cs="Times New Roman"/>
          <w:sz w:val="28"/>
          <w:szCs w:val="28"/>
          <w:lang w:val="be-BY"/>
        </w:rPr>
      </w:pPr>
      <w:r w:rsidRPr="005E1E0A">
        <w:rPr>
          <w:rFonts w:ascii="Times New Roman" w:hAnsi="Times New Roman" w:cs="Times New Roman"/>
          <w:sz w:val="28"/>
          <w:szCs w:val="28"/>
          <w:lang w:val="be-BY"/>
        </w:rPr>
        <w:t xml:space="preserve">У канчатковым выніку атрымліваем форму </w:t>
      </w:r>
      <w:r>
        <w:rPr>
          <w:rFonts w:ascii="Times New Roman" w:hAnsi="Times New Roman" w:cs="Times New Roman"/>
          <w:sz w:val="28"/>
          <w:szCs w:val="28"/>
          <w:lang w:val="be-BY"/>
        </w:rPr>
        <w:t>«</w:t>
      </w:r>
      <w:r w:rsidRPr="005E1E0A">
        <w:rPr>
          <w:rFonts w:ascii="Times New Roman" w:hAnsi="Times New Roman" w:cs="Times New Roman"/>
          <w:sz w:val="28"/>
          <w:szCs w:val="28"/>
          <w:lang w:val="be-BY"/>
        </w:rPr>
        <w:t>Інфармант 1</w:t>
      </w:r>
      <w:r>
        <w:rPr>
          <w:rFonts w:ascii="Times New Roman" w:hAnsi="Times New Roman" w:cs="Times New Roman"/>
          <w:sz w:val="28"/>
          <w:szCs w:val="28"/>
          <w:lang w:val="be-BY"/>
        </w:rPr>
        <w:t>»</w:t>
      </w:r>
      <w:r w:rsidRPr="005E1E0A">
        <w:rPr>
          <w:rFonts w:ascii="Times New Roman" w:hAnsi="Times New Roman" w:cs="Times New Roman"/>
          <w:sz w:val="28"/>
          <w:szCs w:val="28"/>
          <w:lang w:val="be-BY"/>
        </w:rPr>
        <w:t xml:space="preserve">, у якой </w:t>
      </w:r>
      <w:r w:rsidRPr="00DB418C">
        <w:rPr>
          <w:rFonts w:ascii="Times New Roman" w:hAnsi="Times New Roman" w:cs="Times New Roman"/>
          <w:sz w:val="28"/>
          <w:szCs w:val="28"/>
          <w:lang w:val="be-BY"/>
        </w:rPr>
        <w:t>пададзена</w:t>
      </w:r>
      <w:r w:rsidRPr="005E1E0A">
        <w:rPr>
          <w:rFonts w:ascii="Times New Roman" w:hAnsi="Times New Roman" w:cs="Times New Roman"/>
          <w:sz w:val="28"/>
          <w:szCs w:val="28"/>
          <w:lang w:val="be-BY"/>
        </w:rPr>
        <w:t xml:space="preserve"> інфармацыя пра выканаўц</w:t>
      </w:r>
      <w:r w:rsidR="00D5157B">
        <w:rPr>
          <w:rFonts w:ascii="Times New Roman" w:hAnsi="Times New Roman" w:cs="Times New Roman"/>
          <w:sz w:val="28"/>
          <w:szCs w:val="28"/>
          <w:lang w:val="be-BY"/>
        </w:rPr>
        <w:t>у</w:t>
      </w:r>
      <w:r w:rsidRPr="005E1E0A">
        <w:rPr>
          <w:rFonts w:ascii="Times New Roman" w:hAnsi="Times New Roman" w:cs="Times New Roman"/>
          <w:sz w:val="28"/>
          <w:szCs w:val="28"/>
          <w:lang w:val="be-BY"/>
        </w:rPr>
        <w:t>, якая мае значэнне для поўнай характарыстыкі народнага твора ў залежнасці ад носьбіта і месц</w:t>
      </w:r>
      <w:r>
        <w:rPr>
          <w:rFonts w:ascii="Times New Roman" w:hAnsi="Times New Roman" w:cs="Times New Roman"/>
          <w:sz w:val="28"/>
          <w:szCs w:val="28"/>
          <w:lang w:val="be-BY"/>
        </w:rPr>
        <w:t>абыта</w:t>
      </w:r>
      <w:r w:rsidRPr="005E1E0A">
        <w:rPr>
          <w:rFonts w:ascii="Times New Roman" w:hAnsi="Times New Roman" w:cs="Times New Roman"/>
          <w:sz w:val="28"/>
          <w:szCs w:val="28"/>
          <w:lang w:val="be-BY"/>
        </w:rPr>
        <w:t>вання (мал</w:t>
      </w:r>
      <w:r w:rsidR="00D5157B">
        <w:rPr>
          <w:rFonts w:ascii="Times New Roman" w:hAnsi="Times New Roman" w:cs="Times New Roman"/>
          <w:sz w:val="28"/>
          <w:szCs w:val="28"/>
          <w:lang w:val="be-BY"/>
        </w:rPr>
        <w:t>юнак</w:t>
      </w:r>
      <w:r w:rsidRPr="005E1E0A">
        <w:rPr>
          <w:rFonts w:ascii="Times New Roman" w:hAnsi="Times New Roman" w:cs="Times New Roman"/>
          <w:sz w:val="28"/>
          <w:szCs w:val="28"/>
          <w:lang w:val="be-BY"/>
        </w:rPr>
        <w:t xml:space="preserve"> 2.10).</w:t>
      </w:r>
    </w:p>
    <w:p w:rsidR="00CC65C9" w:rsidRPr="005E1E0A" w:rsidRDefault="00CC65C9" w:rsidP="00CC65C9">
      <w:pPr>
        <w:pStyle w:val="af3"/>
        <w:ind w:firstLine="567"/>
        <w:jc w:val="both"/>
        <w:rPr>
          <w:rFonts w:ascii="Times New Roman" w:hAnsi="Times New Roman" w:cs="Times New Roman"/>
          <w:sz w:val="28"/>
          <w:szCs w:val="28"/>
          <w:lang w:val="be-BY"/>
        </w:rPr>
      </w:pPr>
      <w:r w:rsidRPr="005E1E0A">
        <w:rPr>
          <w:rFonts w:ascii="Times New Roman" w:hAnsi="Times New Roman" w:cs="Times New Roman"/>
          <w:sz w:val="28"/>
          <w:szCs w:val="28"/>
          <w:lang w:val="be-BY"/>
        </w:rPr>
        <w:t xml:space="preserve">Шырокія магчымасці </w:t>
      </w:r>
      <w:r w:rsidRPr="007B6257">
        <w:rPr>
          <w:rFonts w:ascii="Times New Roman" w:hAnsi="Times New Roman" w:cs="Times New Roman"/>
          <w:sz w:val="28"/>
          <w:szCs w:val="28"/>
        </w:rPr>
        <w:t>Access</w:t>
      </w:r>
      <w:r>
        <w:rPr>
          <w:rFonts w:ascii="Times New Roman" w:hAnsi="Times New Roman" w:cs="Times New Roman"/>
          <w:sz w:val="28"/>
          <w:szCs w:val="28"/>
          <w:lang w:val="be-BY"/>
        </w:rPr>
        <w:t>пра</w:t>
      </w:r>
      <w:r w:rsidRPr="005E1E0A">
        <w:rPr>
          <w:rFonts w:ascii="Times New Roman" w:hAnsi="Times New Roman" w:cs="Times New Roman"/>
          <w:sz w:val="28"/>
          <w:szCs w:val="28"/>
          <w:lang w:val="be-BY"/>
        </w:rPr>
        <w:t xml:space="preserve">яўляюцца пры стварэнні </w:t>
      </w:r>
      <w:r>
        <w:rPr>
          <w:rFonts w:ascii="Times New Roman" w:hAnsi="Times New Roman" w:cs="Times New Roman"/>
          <w:sz w:val="28"/>
          <w:szCs w:val="28"/>
          <w:lang w:val="be-BY"/>
        </w:rPr>
        <w:t>састаўн</w:t>
      </w:r>
      <w:r w:rsidRPr="005E1E0A">
        <w:rPr>
          <w:rFonts w:ascii="Times New Roman" w:hAnsi="Times New Roman" w:cs="Times New Roman"/>
          <w:sz w:val="28"/>
          <w:szCs w:val="28"/>
          <w:lang w:val="be-BY"/>
        </w:rPr>
        <w:t xml:space="preserve">ых формаў шляхам выбаркі </w:t>
      </w:r>
      <w:r>
        <w:rPr>
          <w:rFonts w:ascii="Times New Roman" w:hAnsi="Times New Roman" w:cs="Times New Roman"/>
          <w:sz w:val="28"/>
          <w:szCs w:val="28"/>
          <w:lang w:val="be-BY"/>
        </w:rPr>
        <w:t>звестак</w:t>
      </w:r>
      <w:r w:rsidRPr="005E1E0A">
        <w:rPr>
          <w:rFonts w:ascii="Times New Roman" w:hAnsi="Times New Roman" w:cs="Times New Roman"/>
          <w:sz w:val="28"/>
          <w:szCs w:val="28"/>
          <w:lang w:val="be-BY"/>
        </w:rPr>
        <w:t xml:space="preserve"> з дзвюх табліц (</w:t>
      </w:r>
      <w:r>
        <w:rPr>
          <w:rFonts w:ascii="Times New Roman" w:hAnsi="Times New Roman" w:cs="Times New Roman"/>
          <w:sz w:val="28"/>
          <w:szCs w:val="28"/>
          <w:lang w:val="be-BY"/>
        </w:rPr>
        <w:t>«</w:t>
      </w:r>
      <w:r w:rsidRPr="005E1E0A">
        <w:rPr>
          <w:rFonts w:ascii="Times New Roman" w:hAnsi="Times New Roman" w:cs="Times New Roman"/>
          <w:sz w:val="28"/>
          <w:szCs w:val="28"/>
          <w:lang w:val="be-BY"/>
        </w:rPr>
        <w:t>Твор</w:t>
      </w:r>
      <w:r>
        <w:rPr>
          <w:rFonts w:ascii="Times New Roman" w:hAnsi="Times New Roman" w:cs="Times New Roman"/>
          <w:sz w:val="28"/>
          <w:szCs w:val="28"/>
          <w:lang w:val="be-BY"/>
        </w:rPr>
        <w:t>»</w:t>
      </w:r>
      <w:r w:rsidRPr="005E1E0A">
        <w:rPr>
          <w:rFonts w:ascii="Times New Roman" w:hAnsi="Times New Roman" w:cs="Times New Roman"/>
          <w:sz w:val="28"/>
          <w:szCs w:val="28"/>
          <w:lang w:val="be-BY"/>
        </w:rPr>
        <w:t xml:space="preserve"> і </w:t>
      </w:r>
      <w:r>
        <w:rPr>
          <w:rFonts w:ascii="Times New Roman" w:hAnsi="Times New Roman" w:cs="Times New Roman"/>
          <w:sz w:val="28"/>
          <w:szCs w:val="28"/>
          <w:lang w:val="be-BY"/>
        </w:rPr>
        <w:t>«</w:t>
      </w:r>
      <w:r w:rsidRPr="005E1E0A">
        <w:rPr>
          <w:rFonts w:ascii="Times New Roman" w:hAnsi="Times New Roman" w:cs="Times New Roman"/>
          <w:sz w:val="28"/>
          <w:szCs w:val="28"/>
          <w:lang w:val="be-BY"/>
        </w:rPr>
        <w:t>Інфармант</w:t>
      </w:r>
      <w:r>
        <w:rPr>
          <w:rFonts w:ascii="Times New Roman" w:hAnsi="Times New Roman" w:cs="Times New Roman"/>
          <w:sz w:val="28"/>
          <w:szCs w:val="28"/>
          <w:lang w:val="be-BY"/>
        </w:rPr>
        <w:t>»</w:t>
      </w:r>
      <w:r w:rsidRPr="005E1E0A">
        <w:rPr>
          <w:rFonts w:ascii="Times New Roman" w:hAnsi="Times New Roman" w:cs="Times New Roman"/>
          <w:sz w:val="28"/>
          <w:szCs w:val="28"/>
          <w:lang w:val="be-BY"/>
        </w:rPr>
        <w:t>) і вызначэнн</w:t>
      </w:r>
      <w:r w:rsidRPr="00DB418C">
        <w:rPr>
          <w:rFonts w:ascii="Times New Roman" w:hAnsi="Times New Roman" w:cs="Times New Roman"/>
          <w:sz w:val="28"/>
          <w:szCs w:val="28"/>
          <w:lang w:val="be-BY"/>
        </w:rPr>
        <w:t>я</w:t>
      </w:r>
      <w:r w:rsidRPr="005E1E0A">
        <w:rPr>
          <w:rFonts w:ascii="Times New Roman" w:hAnsi="Times New Roman" w:cs="Times New Roman"/>
          <w:sz w:val="28"/>
          <w:szCs w:val="28"/>
          <w:lang w:val="be-BY"/>
        </w:rPr>
        <w:t xml:space="preserve"> галоўнай (бацькоўскай) і падпарадкаванай формаў. Тут можна казаць пра па</w:t>
      </w:r>
      <w:r>
        <w:rPr>
          <w:rFonts w:ascii="Times New Roman" w:hAnsi="Times New Roman" w:cs="Times New Roman"/>
          <w:sz w:val="28"/>
          <w:szCs w:val="28"/>
          <w:lang w:val="be-BY"/>
        </w:rPr>
        <w:t xml:space="preserve">каз </w:t>
      </w:r>
      <w:r w:rsidRPr="00DB418C">
        <w:rPr>
          <w:rFonts w:ascii="Times New Roman" w:hAnsi="Times New Roman" w:cs="Times New Roman"/>
          <w:sz w:val="28"/>
          <w:szCs w:val="28"/>
          <w:lang w:val="be-BY"/>
        </w:rPr>
        <w:t>звестак</w:t>
      </w:r>
      <w:r>
        <w:rPr>
          <w:rFonts w:ascii="Times New Roman" w:hAnsi="Times New Roman" w:cs="Times New Roman"/>
          <w:sz w:val="28"/>
          <w:szCs w:val="28"/>
          <w:lang w:val="be-BY"/>
        </w:rPr>
        <w:t xml:space="preserve"> комплексна</w:t>
      </w:r>
      <w:r w:rsidRPr="005E1E0A">
        <w:rPr>
          <w:rFonts w:ascii="Times New Roman" w:hAnsi="Times New Roman" w:cs="Times New Roman"/>
          <w:sz w:val="28"/>
          <w:szCs w:val="28"/>
          <w:lang w:val="be-BY"/>
        </w:rPr>
        <w:t>. Напрыклад, пасля выканання ўсіх аперацый можна атрымаць с</w:t>
      </w:r>
      <w:r>
        <w:rPr>
          <w:rFonts w:ascii="Times New Roman" w:hAnsi="Times New Roman" w:cs="Times New Roman"/>
          <w:sz w:val="28"/>
          <w:szCs w:val="28"/>
          <w:lang w:val="be-BY"/>
        </w:rPr>
        <w:t>астаўн</w:t>
      </w:r>
      <w:r w:rsidRPr="005E1E0A">
        <w:rPr>
          <w:rFonts w:ascii="Times New Roman" w:hAnsi="Times New Roman" w:cs="Times New Roman"/>
          <w:sz w:val="28"/>
          <w:szCs w:val="28"/>
          <w:lang w:val="be-BY"/>
        </w:rPr>
        <w:t xml:space="preserve">ую форму ў выглядзе галоўнай і залежнай табліц, дзе </w:t>
      </w:r>
      <w:r>
        <w:rPr>
          <w:rFonts w:ascii="Times New Roman" w:hAnsi="Times New Roman" w:cs="Times New Roman"/>
          <w:sz w:val="28"/>
          <w:szCs w:val="28"/>
          <w:lang w:val="be-BY"/>
        </w:rPr>
        <w:t>будзе</w:t>
      </w:r>
      <w:r w:rsidRPr="005E1E0A">
        <w:rPr>
          <w:rFonts w:ascii="Times New Roman" w:hAnsi="Times New Roman" w:cs="Times New Roman"/>
          <w:sz w:val="28"/>
          <w:szCs w:val="28"/>
          <w:lang w:val="be-BY"/>
        </w:rPr>
        <w:t xml:space="preserve"> сам тэкст твора, яго жанр, месца запісу, а таксама інфармацыя пра выканаўц</w:t>
      </w:r>
      <w:r w:rsidR="00D5157B">
        <w:rPr>
          <w:rFonts w:ascii="Times New Roman" w:hAnsi="Times New Roman" w:cs="Times New Roman"/>
          <w:sz w:val="28"/>
          <w:szCs w:val="28"/>
          <w:lang w:val="be-BY"/>
        </w:rPr>
        <w:t>у</w:t>
      </w:r>
      <w:r w:rsidRPr="005E1E0A">
        <w:rPr>
          <w:rFonts w:ascii="Times New Roman" w:hAnsi="Times New Roman" w:cs="Times New Roman"/>
          <w:sz w:val="28"/>
          <w:szCs w:val="28"/>
          <w:lang w:val="be-BY"/>
        </w:rPr>
        <w:t>, што дае магчымасць прас</w:t>
      </w:r>
      <w:r>
        <w:rPr>
          <w:rFonts w:ascii="Times New Roman" w:hAnsi="Times New Roman" w:cs="Times New Roman"/>
          <w:sz w:val="28"/>
          <w:szCs w:val="28"/>
          <w:lang w:val="be-BY"/>
        </w:rPr>
        <w:t>а</w:t>
      </w:r>
      <w:r w:rsidRPr="005E1E0A">
        <w:rPr>
          <w:rFonts w:ascii="Times New Roman" w:hAnsi="Times New Roman" w:cs="Times New Roman"/>
          <w:sz w:val="28"/>
          <w:szCs w:val="28"/>
          <w:lang w:val="be-BY"/>
        </w:rPr>
        <w:t>ч</w:t>
      </w:r>
      <w:r>
        <w:rPr>
          <w:rFonts w:ascii="Times New Roman" w:hAnsi="Times New Roman" w:cs="Times New Roman"/>
          <w:sz w:val="28"/>
          <w:szCs w:val="28"/>
          <w:lang w:val="be-BY"/>
        </w:rPr>
        <w:t>ы</w:t>
      </w:r>
      <w:r w:rsidRPr="005E1E0A">
        <w:rPr>
          <w:rFonts w:ascii="Times New Roman" w:hAnsi="Times New Roman" w:cs="Times New Roman"/>
          <w:sz w:val="28"/>
          <w:szCs w:val="28"/>
          <w:lang w:val="be-BY"/>
        </w:rPr>
        <w:t xml:space="preserve">ць характар </w:t>
      </w:r>
      <w:r>
        <w:rPr>
          <w:rFonts w:ascii="Times New Roman" w:hAnsi="Times New Roman" w:cs="Times New Roman"/>
          <w:sz w:val="28"/>
          <w:szCs w:val="28"/>
          <w:lang w:val="be-BY"/>
        </w:rPr>
        <w:t>быта</w:t>
      </w:r>
      <w:r w:rsidRPr="005E1E0A">
        <w:rPr>
          <w:rFonts w:ascii="Times New Roman" w:hAnsi="Times New Roman" w:cs="Times New Roman"/>
          <w:sz w:val="28"/>
          <w:szCs w:val="28"/>
          <w:lang w:val="be-BY"/>
        </w:rPr>
        <w:t>вання вызначаных фальклорных адзінак (мал</w:t>
      </w:r>
      <w:r w:rsidR="00D5157B">
        <w:rPr>
          <w:rFonts w:ascii="Times New Roman" w:hAnsi="Times New Roman" w:cs="Times New Roman"/>
          <w:sz w:val="28"/>
          <w:szCs w:val="28"/>
          <w:lang w:val="be-BY"/>
        </w:rPr>
        <w:t>юнак</w:t>
      </w:r>
      <w:r w:rsidRPr="005E1E0A">
        <w:rPr>
          <w:rFonts w:ascii="Times New Roman" w:hAnsi="Times New Roman" w:cs="Times New Roman"/>
          <w:sz w:val="28"/>
          <w:szCs w:val="28"/>
          <w:lang w:val="be-BY"/>
        </w:rPr>
        <w:t xml:space="preserve"> 2.11).</w:t>
      </w:r>
    </w:p>
    <w:p w:rsidR="00CC65C9" w:rsidRDefault="00CC65C9" w:rsidP="00CC65C9">
      <w:pPr>
        <w:pStyle w:val="af3"/>
        <w:jc w:val="both"/>
        <w:rPr>
          <w:rFonts w:ascii="Times New Roman" w:hAnsi="Times New Roman" w:cs="Times New Roman"/>
          <w:sz w:val="28"/>
          <w:szCs w:val="28"/>
          <w:lang w:val="be-BY"/>
        </w:rPr>
      </w:pPr>
      <w:r>
        <w:rPr>
          <w:noProof/>
          <w:sz w:val="28"/>
          <w:szCs w:val="28"/>
          <w:lang w:val="ru-RU" w:eastAsia="ru-RU"/>
        </w:rPr>
        <w:lastRenderedPageBreak/>
        <w:drawing>
          <wp:inline distT="0" distB="0" distL="0" distR="0">
            <wp:extent cx="5895975" cy="40862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5895975" cy="4086225"/>
                    </a:xfrm>
                    <a:prstGeom prst="rect">
                      <a:avLst/>
                    </a:prstGeom>
                    <a:noFill/>
                    <a:ln w="9525">
                      <a:noFill/>
                      <a:miter lim="800000"/>
                      <a:headEnd/>
                      <a:tailEnd/>
                    </a:ln>
                  </pic:spPr>
                </pic:pic>
              </a:graphicData>
            </a:graphic>
          </wp:inline>
        </w:drawing>
      </w:r>
    </w:p>
    <w:p w:rsidR="00CC65C9" w:rsidRPr="00F41E96"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615E92">
        <w:rPr>
          <w:rFonts w:ascii="Times New Roman" w:hAnsi="Times New Roman" w:cs="Times New Roman"/>
          <w:sz w:val="28"/>
          <w:szCs w:val="28"/>
          <w:lang w:val="be-BY"/>
        </w:rPr>
        <w:t xml:space="preserve"> 2.11</w:t>
      </w:r>
      <w:r w:rsidR="00CC65C9" w:rsidRPr="00F41E96">
        <w:rPr>
          <w:rFonts w:ascii="Times New Roman" w:hAnsi="Times New Roman" w:cs="Times New Roman"/>
          <w:sz w:val="28"/>
          <w:szCs w:val="28"/>
          <w:lang w:val="be-BY"/>
        </w:rPr>
        <w:t xml:space="preserve"> – Са</w:t>
      </w:r>
      <w:r w:rsidR="00CC65C9">
        <w:rPr>
          <w:rFonts w:ascii="Times New Roman" w:hAnsi="Times New Roman" w:cs="Times New Roman"/>
          <w:sz w:val="28"/>
          <w:szCs w:val="28"/>
          <w:lang w:val="be-BY"/>
        </w:rPr>
        <w:t>стаўн</w:t>
      </w:r>
      <w:r w:rsidR="00CC65C9" w:rsidRPr="00F41E96">
        <w:rPr>
          <w:rFonts w:ascii="Times New Roman" w:hAnsi="Times New Roman" w:cs="Times New Roman"/>
          <w:sz w:val="28"/>
          <w:szCs w:val="28"/>
          <w:lang w:val="be-BY"/>
        </w:rPr>
        <w:t xml:space="preserve">ая форма </w:t>
      </w:r>
      <w:r w:rsidR="00CC65C9">
        <w:rPr>
          <w:rFonts w:ascii="Times New Roman" w:hAnsi="Times New Roman" w:cs="Times New Roman"/>
          <w:sz w:val="28"/>
          <w:szCs w:val="28"/>
          <w:lang w:val="be-BY"/>
        </w:rPr>
        <w:t>«</w:t>
      </w:r>
      <w:r w:rsidR="00CC65C9" w:rsidRPr="00F41E96">
        <w:rPr>
          <w:rFonts w:ascii="Times New Roman" w:hAnsi="Times New Roman" w:cs="Times New Roman"/>
          <w:sz w:val="28"/>
          <w:szCs w:val="28"/>
          <w:lang w:val="be-BY"/>
        </w:rPr>
        <w:t>Твор</w:t>
      </w:r>
      <w:r w:rsidR="00CC65C9">
        <w:rPr>
          <w:rFonts w:ascii="Times New Roman" w:hAnsi="Times New Roman" w:cs="Times New Roman"/>
          <w:sz w:val="28"/>
          <w:szCs w:val="28"/>
          <w:lang w:val="be-BY"/>
        </w:rPr>
        <w:t>»</w:t>
      </w:r>
    </w:p>
    <w:p w:rsidR="00CC65C9" w:rsidRPr="00F41E96" w:rsidRDefault="00CC65C9" w:rsidP="00CC65C9">
      <w:pPr>
        <w:pStyle w:val="af3"/>
        <w:ind w:firstLine="567"/>
        <w:jc w:val="both"/>
        <w:rPr>
          <w:rFonts w:ascii="Times New Roman" w:hAnsi="Times New Roman" w:cs="Times New Roman"/>
          <w:sz w:val="28"/>
          <w:szCs w:val="28"/>
          <w:lang w:val="be-BY"/>
        </w:rPr>
      </w:pPr>
    </w:p>
    <w:p w:rsidR="00CC65C9" w:rsidRDefault="00CC65C9" w:rsidP="00CC65C9">
      <w:pPr>
        <w:pStyle w:val="af3"/>
        <w:ind w:firstLine="567"/>
        <w:jc w:val="both"/>
        <w:rPr>
          <w:rFonts w:ascii="Times New Roman" w:hAnsi="Times New Roman" w:cs="Times New Roman"/>
          <w:sz w:val="28"/>
          <w:szCs w:val="28"/>
          <w:lang w:val="be-BY"/>
        </w:rPr>
      </w:pPr>
      <w:r w:rsidRPr="00F41E96">
        <w:rPr>
          <w:rFonts w:ascii="Times New Roman" w:hAnsi="Times New Roman" w:cs="Times New Roman"/>
          <w:sz w:val="28"/>
          <w:szCs w:val="28"/>
          <w:lang w:val="be-BY"/>
        </w:rPr>
        <w:t>Для выв</w:t>
      </w:r>
      <w:r>
        <w:rPr>
          <w:rFonts w:ascii="Times New Roman" w:hAnsi="Times New Roman" w:cs="Times New Roman"/>
          <w:sz w:val="28"/>
          <w:szCs w:val="28"/>
          <w:lang w:val="be-BY"/>
        </w:rPr>
        <w:t xml:space="preserve">ядзення </w:t>
      </w:r>
      <w:r w:rsidRPr="001652D4">
        <w:rPr>
          <w:rFonts w:ascii="Times New Roman" w:hAnsi="Times New Roman" w:cs="Times New Roman"/>
          <w:sz w:val="28"/>
          <w:szCs w:val="28"/>
          <w:lang w:val="be-BY"/>
        </w:rPr>
        <w:t>дадзеных</w:t>
      </w:r>
      <w:r w:rsidRPr="00F41E96">
        <w:rPr>
          <w:rFonts w:ascii="Times New Roman" w:hAnsi="Times New Roman" w:cs="Times New Roman"/>
          <w:sz w:val="28"/>
          <w:szCs w:val="28"/>
          <w:lang w:val="be-BY"/>
        </w:rPr>
        <w:t xml:space="preserve"> і вынікаў іх аналізу </w:t>
      </w:r>
      <w:r>
        <w:rPr>
          <w:rFonts w:ascii="Times New Roman" w:hAnsi="Times New Roman" w:cs="Times New Roman"/>
          <w:sz w:val="28"/>
          <w:szCs w:val="28"/>
          <w:lang w:val="be-BY"/>
        </w:rPr>
        <w:t>да</w:t>
      </w:r>
      <w:r w:rsidRPr="00F41E96">
        <w:rPr>
          <w:rFonts w:ascii="Times New Roman" w:hAnsi="Times New Roman" w:cs="Times New Roman"/>
          <w:sz w:val="28"/>
          <w:szCs w:val="28"/>
          <w:lang w:val="be-BY"/>
        </w:rPr>
        <w:t xml:space="preserve"> друк</w:t>
      </w:r>
      <w:r>
        <w:rPr>
          <w:rFonts w:ascii="Times New Roman" w:hAnsi="Times New Roman" w:cs="Times New Roman"/>
          <w:sz w:val="28"/>
          <w:szCs w:val="28"/>
          <w:lang w:val="be-BY"/>
        </w:rPr>
        <w:t xml:space="preserve">у </w:t>
      </w:r>
      <w:r w:rsidRPr="007B6257">
        <w:rPr>
          <w:rFonts w:ascii="Times New Roman" w:hAnsi="Times New Roman" w:cs="Times New Roman"/>
          <w:sz w:val="28"/>
          <w:szCs w:val="28"/>
        </w:rPr>
        <w:t>Access</w:t>
      </w:r>
      <w:r w:rsidRPr="00F41E96">
        <w:rPr>
          <w:rFonts w:ascii="Times New Roman" w:hAnsi="Times New Roman" w:cs="Times New Roman"/>
          <w:sz w:val="28"/>
          <w:szCs w:val="28"/>
          <w:lang w:val="be-BY"/>
        </w:rPr>
        <w:t xml:space="preserve"> дазваляе стварыць справаздачы ў выглядзе</w:t>
      </w:r>
      <w:r>
        <w:rPr>
          <w:rFonts w:ascii="Times New Roman" w:hAnsi="Times New Roman" w:cs="Times New Roman"/>
          <w:sz w:val="28"/>
          <w:szCs w:val="28"/>
          <w:lang w:val="be-BY"/>
        </w:rPr>
        <w:t xml:space="preserve"> выразна аформленых дакументаў.</w:t>
      </w:r>
    </w:p>
    <w:p w:rsidR="00CC65C9" w:rsidRDefault="00CC65C9" w:rsidP="00CC65C9">
      <w:pPr>
        <w:pStyle w:val="af3"/>
        <w:ind w:firstLine="567"/>
        <w:jc w:val="both"/>
        <w:rPr>
          <w:rFonts w:ascii="Times New Roman" w:hAnsi="Times New Roman" w:cs="Times New Roman"/>
          <w:sz w:val="28"/>
          <w:szCs w:val="28"/>
          <w:lang w:val="be-BY"/>
        </w:rPr>
      </w:pPr>
      <w:r w:rsidRPr="00615E92">
        <w:rPr>
          <w:rFonts w:ascii="Times New Roman" w:hAnsi="Times New Roman" w:cs="Times New Roman"/>
          <w:sz w:val="28"/>
          <w:szCs w:val="28"/>
          <w:lang w:val="be-BY"/>
        </w:rPr>
        <w:t xml:space="preserve">Каб стварыць справаздачу з дапамогай </w:t>
      </w:r>
      <w:r w:rsidRPr="00615E92">
        <w:rPr>
          <w:rFonts w:ascii="Times New Roman" w:hAnsi="Times New Roman" w:cs="Times New Roman"/>
          <w:b/>
          <w:bCs/>
          <w:sz w:val="28"/>
          <w:szCs w:val="28"/>
          <w:lang w:val="be-BY"/>
        </w:rPr>
        <w:t>Майстра справаздач</w:t>
      </w:r>
      <w:r>
        <w:rPr>
          <w:rFonts w:ascii="Times New Roman" w:hAnsi="Times New Roman" w:cs="Times New Roman"/>
          <w:sz w:val="28"/>
          <w:szCs w:val="28"/>
          <w:lang w:val="be-BY"/>
        </w:rPr>
        <w:t>, в</w:t>
      </w:r>
      <w:r w:rsidRPr="00615E92">
        <w:rPr>
          <w:rFonts w:ascii="Times New Roman" w:hAnsi="Times New Roman" w:cs="Times New Roman"/>
          <w:sz w:val="28"/>
          <w:szCs w:val="28"/>
          <w:lang w:val="be-BY"/>
        </w:rPr>
        <w:t xml:space="preserve">ыконваюцца наступныя аперацыі: 1. Выбіраецца ўкладка </w:t>
      </w:r>
      <w:r w:rsidRPr="00615E92">
        <w:rPr>
          <w:rFonts w:ascii="Times New Roman" w:hAnsi="Times New Roman" w:cs="Times New Roman"/>
          <w:b/>
          <w:bCs/>
          <w:sz w:val="28"/>
          <w:szCs w:val="28"/>
          <w:lang w:val="be-BY"/>
        </w:rPr>
        <w:t>Справаздачы</w:t>
      </w:r>
      <w:r w:rsidRPr="00615E92">
        <w:rPr>
          <w:rFonts w:ascii="Times New Roman" w:hAnsi="Times New Roman" w:cs="Times New Roman"/>
          <w:sz w:val="28"/>
          <w:szCs w:val="28"/>
          <w:lang w:val="be-BY"/>
        </w:rPr>
        <w:t xml:space="preserve"> ў акне базы дадзеных і націскаецца кнопка </w:t>
      </w:r>
      <w:r w:rsidRPr="00615E92">
        <w:rPr>
          <w:rFonts w:ascii="Times New Roman" w:hAnsi="Times New Roman" w:cs="Times New Roman"/>
          <w:b/>
          <w:bCs/>
          <w:sz w:val="28"/>
          <w:szCs w:val="28"/>
          <w:lang w:val="be-BY"/>
        </w:rPr>
        <w:t>Стварыць</w:t>
      </w:r>
      <w:r w:rsidRPr="00615E92">
        <w:rPr>
          <w:rFonts w:ascii="Times New Roman" w:hAnsi="Times New Roman" w:cs="Times New Roman"/>
          <w:sz w:val="28"/>
          <w:szCs w:val="28"/>
          <w:lang w:val="be-BY"/>
        </w:rPr>
        <w:t xml:space="preserve">. 2. У дыялогавым акне </w:t>
      </w:r>
      <w:r w:rsidRPr="00615E92">
        <w:rPr>
          <w:rFonts w:ascii="Times New Roman" w:hAnsi="Times New Roman" w:cs="Times New Roman"/>
          <w:b/>
          <w:bCs/>
          <w:sz w:val="28"/>
          <w:szCs w:val="28"/>
          <w:lang w:val="be-BY"/>
        </w:rPr>
        <w:t>Новая справаздача</w:t>
      </w:r>
      <w:r w:rsidRPr="00615E92">
        <w:rPr>
          <w:rFonts w:ascii="Times New Roman" w:hAnsi="Times New Roman" w:cs="Times New Roman"/>
          <w:sz w:val="28"/>
          <w:szCs w:val="28"/>
          <w:lang w:val="be-BY"/>
        </w:rPr>
        <w:t>: 2.1. Паказваецца спосаб стварэння справаздачы –</w:t>
      </w:r>
      <w:r w:rsidRPr="00615E92">
        <w:rPr>
          <w:rFonts w:ascii="Times New Roman" w:hAnsi="Times New Roman" w:cs="Times New Roman"/>
          <w:b/>
          <w:bCs/>
          <w:sz w:val="28"/>
          <w:szCs w:val="28"/>
          <w:lang w:val="be-BY"/>
        </w:rPr>
        <w:t>Майстар справаздач</w:t>
      </w:r>
      <w:r w:rsidRPr="00615E92">
        <w:rPr>
          <w:rFonts w:ascii="Times New Roman" w:hAnsi="Times New Roman" w:cs="Times New Roman"/>
          <w:sz w:val="28"/>
          <w:szCs w:val="28"/>
          <w:lang w:val="be-BY"/>
        </w:rPr>
        <w:t>. 2.2. Задаецца табліца «Твор», якая будзе пакладзена ў</w:t>
      </w:r>
      <w:r w:rsidRPr="00877AE3">
        <w:rPr>
          <w:rFonts w:ascii="Times New Roman" w:hAnsi="Times New Roman" w:cs="Times New Roman"/>
          <w:sz w:val="28"/>
          <w:szCs w:val="28"/>
          <w:lang w:val="be-BY"/>
        </w:rPr>
        <w:t xml:space="preserve"> аснову справаздачы.3. На першым этапе задаюцца палі, якія павінны з</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явіцца ў справаздачы.3.1. У поле </w:t>
      </w:r>
      <w:r w:rsidRPr="00877AE3">
        <w:rPr>
          <w:rFonts w:ascii="Times New Roman" w:hAnsi="Times New Roman" w:cs="Times New Roman"/>
          <w:b/>
          <w:bCs/>
          <w:sz w:val="28"/>
          <w:szCs w:val="28"/>
          <w:lang w:val="be-BY"/>
        </w:rPr>
        <w:t>Табліцы і запыты</w:t>
      </w:r>
      <w:r w:rsidRPr="00877AE3">
        <w:rPr>
          <w:rFonts w:ascii="Times New Roman" w:hAnsi="Times New Roman" w:cs="Times New Roman"/>
          <w:sz w:val="28"/>
          <w:szCs w:val="28"/>
          <w:lang w:val="be-BY"/>
        </w:rPr>
        <w:t xml:space="preserve"> адкрывае</w:t>
      </w:r>
      <w:r>
        <w:rPr>
          <w:rFonts w:ascii="Times New Roman" w:hAnsi="Times New Roman" w:cs="Times New Roman"/>
          <w:sz w:val="28"/>
          <w:szCs w:val="28"/>
          <w:lang w:val="be-BY"/>
        </w:rPr>
        <w:t>м</w:t>
      </w:r>
      <w:r w:rsidRPr="00877AE3">
        <w:rPr>
          <w:rFonts w:ascii="Times New Roman" w:hAnsi="Times New Roman" w:cs="Times New Roman"/>
          <w:sz w:val="28"/>
          <w:szCs w:val="28"/>
          <w:lang w:val="be-BY"/>
        </w:rPr>
        <w:t xml:space="preserve"> спіс табліц і выбіраем патрэбную.3.2. Пераносяцца з </w:t>
      </w:r>
      <w:r w:rsidRPr="00340512">
        <w:rPr>
          <w:rFonts w:ascii="Times New Roman" w:hAnsi="Times New Roman" w:cs="Times New Roman"/>
          <w:sz w:val="28"/>
          <w:szCs w:val="28"/>
          <w:lang w:val="be-BY"/>
        </w:rPr>
        <w:t>зоны</w:t>
      </w:r>
      <w:r w:rsidRPr="00877AE3">
        <w:rPr>
          <w:rFonts w:ascii="Times New Roman" w:hAnsi="Times New Roman" w:cs="Times New Roman"/>
          <w:b/>
          <w:bCs/>
          <w:sz w:val="28"/>
          <w:szCs w:val="28"/>
          <w:lang w:val="be-BY"/>
        </w:rPr>
        <w:t>Даступныя палі</w:t>
      </w:r>
      <w:r w:rsidRPr="00877AE3">
        <w:rPr>
          <w:rFonts w:ascii="Times New Roman" w:hAnsi="Times New Roman" w:cs="Times New Roman"/>
          <w:sz w:val="28"/>
          <w:szCs w:val="28"/>
          <w:lang w:val="be-BY"/>
        </w:rPr>
        <w:t xml:space="preserve"> ў </w:t>
      </w:r>
      <w:r w:rsidRPr="00877AE3">
        <w:rPr>
          <w:rFonts w:ascii="Times New Roman" w:hAnsi="Times New Roman" w:cs="Times New Roman"/>
          <w:b/>
          <w:bCs/>
          <w:sz w:val="28"/>
          <w:szCs w:val="28"/>
          <w:lang w:val="be-BY"/>
        </w:rPr>
        <w:t>Абраныя палі</w:t>
      </w:r>
      <w:r>
        <w:rPr>
          <w:rFonts w:ascii="Times New Roman" w:hAnsi="Times New Roman" w:cs="Times New Roman"/>
          <w:sz w:val="28"/>
          <w:szCs w:val="28"/>
          <w:lang w:val="be-BY"/>
        </w:rPr>
        <w:t xml:space="preserve"> тыя палі табліцы «</w:t>
      </w:r>
      <w:r w:rsidRPr="00877AE3">
        <w:rPr>
          <w:rFonts w:ascii="Times New Roman" w:hAnsi="Times New Roman" w:cs="Times New Roman"/>
          <w:sz w:val="28"/>
          <w:szCs w:val="28"/>
          <w:lang w:val="be-BY"/>
        </w:rPr>
        <w:t>Твор</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якія будуць </w:t>
      </w:r>
      <w:r w:rsidRPr="00340512">
        <w:rPr>
          <w:rFonts w:ascii="Times New Roman" w:hAnsi="Times New Roman" w:cs="Times New Roman"/>
          <w:sz w:val="28"/>
          <w:szCs w:val="28"/>
          <w:lang w:val="be-BY"/>
        </w:rPr>
        <w:t>пададзены</w:t>
      </w:r>
      <w:r>
        <w:rPr>
          <w:rFonts w:ascii="Times New Roman" w:hAnsi="Times New Roman" w:cs="Times New Roman"/>
          <w:sz w:val="28"/>
          <w:szCs w:val="28"/>
          <w:lang w:val="be-BY"/>
        </w:rPr>
        <w:t xml:space="preserve"> ў справаздачы: «</w:t>
      </w:r>
      <w:r w:rsidRPr="00877AE3">
        <w:rPr>
          <w:rFonts w:ascii="Times New Roman" w:hAnsi="Times New Roman" w:cs="Times New Roman"/>
          <w:sz w:val="28"/>
          <w:szCs w:val="28"/>
          <w:lang w:val="be-BY"/>
        </w:rPr>
        <w:t>Назва</w:t>
      </w:r>
      <w:r>
        <w:rPr>
          <w:rFonts w:ascii="Times New Roman" w:hAnsi="Times New Roman" w:cs="Times New Roman"/>
          <w:sz w:val="28"/>
          <w:szCs w:val="28"/>
          <w:lang w:val="be-BY"/>
        </w:rPr>
        <w:t>», «</w:t>
      </w:r>
      <w:r w:rsidRPr="00877AE3">
        <w:rPr>
          <w:rFonts w:ascii="Times New Roman" w:hAnsi="Times New Roman" w:cs="Times New Roman"/>
          <w:sz w:val="28"/>
          <w:szCs w:val="28"/>
          <w:lang w:val="be-BY"/>
        </w:rPr>
        <w:t>Жанр</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w:t>
      </w:r>
      <w:r>
        <w:rPr>
          <w:rFonts w:ascii="Times New Roman" w:hAnsi="Times New Roman" w:cs="Times New Roman"/>
          <w:sz w:val="28"/>
          <w:szCs w:val="28"/>
          <w:lang w:val="be-BY"/>
        </w:rPr>
        <w:t>«</w:t>
      </w:r>
      <w:r w:rsidRPr="00877AE3">
        <w:rPr>
          <w:rFonts w:ascii="Times New Roman" w:hAnsi="Times New Roman" w:cs="Times New Roman"/>
          <w:sz w:val="28"/>
          <w:szCs w:val="28"/>
          <w:lang w:val="be-BY"/>
        </w:rPr>
        <w:t>Інфармант</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w:t>
      </w:r>
      <w:r>
        <w:rPr>
          <w:rFonts w:ascii="Times New Roman" w:hAnsi="Times New Roman" w:cs="Times New Roman"/>
          <w:sz w:val="28"/>
          <w:szCs w:val="28"/>
          <w:lang w:val="be-BY"/>
        </w:rPr>
        <w:t>«</w:t>
      </w:r>
      <w:r w:rsidRPr="00877AE3">
        <w:rPr>
          <w:rFonts w:ascii="Times New Roman" w:hAnsi="Times New Roman" w:cs="Times New Roman"/>
          <w:sz w:val="28"/>
          <w:szCs w:val="28"/>
          <w:lang w:val="be-BY"/>
        </w:rPr>
        <w:t>Год запісу</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w:t>
      </w:r>
      <w:r>
        <w:rPr>
          <w:rFonts w:ascii="Times New Roman" w:hAnsi="Times New Roman" w:cs="Times New Roman"/>
          <w:sz w:val="28"/>
          <w:szCs w:val="28"/>
          <w:lang w:val="be-BY"/>
        </w:rPr>
        <w:t>«</w:t>
      </w:r>
      <w:r w:rsidRPr="00877AE3">
        <w:rPr>
          <w:rFonts w:ascii="Times New Roman" w:hAnsi="Times New Roman" w:cs="Times New Roman"/>
          <w:sz w:val="28"/>
          <w:szCs w:val="28"/>
          <w:lang w:val="be-BY"/>
        </w:rPr>
        <w:t>Месца запісу</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папкі</w:t>
      </w:r>
      <w:r>
        <w:rPr>
          <w:rFonts w:ascii="Times New Roman" w:hAnsi="Times New Roman" w:cs="Times New Roman"/>
          <w:sz w:val="28"/>
          <w:szCs w:val="28"/>
          <w:lang w:val="be-BY"/>
        </w:rPr>
        <w:t>»</w:t>
      </w:r>
      <w:r w:rsidRPr="00877AE3">
        <w:rPr>
          <w:rFonts w:ascii="Times New Roman" w:hAnsi="Times New Roman" w:cs="Times New Roman"/>
          <w:sz w:val="28"/>
          <w:szCs w:val="28"/>
          <w:lang w:val="be-BY"/>
        </w:rPr>
        <w:t>.</w:t>
      </w:r>
      <w:r>
        <w:rPr>
          <w:rFonts w:ascii="Times New Roman" w:hAnsi="Times New Roman" w:cs="Times New Roman"/>
          <w:sz w:val="28"/>
          <w:szCs w:val="28"/>
          <w:lang w:val="be-BY"/>
        </w:rPr>
        <w:t xml:space="preserve"> 3.3. </w:t>
      </w:r>
      <w:r w:rsidRPr="00877AE3">
        <w:rPr>
          <w:rFonts w:ascii="Times New Roman" w:hAnsi="Times New Roman" w:cs="Times New Roman"/>
          <w:sz w:val="28"/>
          <w:szCs w:val="28"/>
          <w:lang w:val="be-BY"/>
        </w:rPr>
        <w:t xml:space="preserve">Націскаецца кнопка </w:t>
      </w:r>
      <w:r w:rsidRPr="00877AE3">
        <w:rPr>
          <w:rFonts w:ascii="Times New Roman" w:hAnsi="Times New Roman" w:cs="Times New Roman"/>
          <w:b/>
          <w:bCs/>
          <w:sz w:val="28"/>
          <w:szCs w:val="28"/>
          <w:lang w:val="be-BY"/>
        </w:rPr>
        <w:t>Далей</w:t>
      </w:r>
      <w:r w:rsidRPr="00877AE3">
        <w:rPr>
          <w:rFonts w:ascii="Times New Roman" w:hAnsi="Times New Roman" w:cs="Times New Roman"/>
          <w:sz w:val="28"/>
          <w:szCs w:val="28"/>
          <w:lang w:val="be-BY"/>
        </w:rPr>
        <w:t>.</w:t>
      </w:r>
      <w:r w:rsidRPr="005E1E0A">
        <w:rPr>
          <w:rFonts w:ascii="Times New Roman" w:hAnsi="Times New Roman" w:cs="Times New Roman"/>
          <w:sz w:val="28"/>
          <w:szCs w:val="28"/>
          <w:lang w:val="be-BY"/>
        </w:rPr>
        <w:t>4. Выбіраецца в</w:t>
      </w:r>
      <w:r>
        <w:rPr>
          <w:rFonts w:ascii="Times New Roman" w:hAnsi="Times New Roman" w:cs="Times New Roman"/>
          <w:sz w:val="28"/>
          <w:szCs w:val="28"/>
          <w:lang w:val="be-BY"/>
        </w:rPr>
        <w:t>і</w:t>
      </w:r>
      <w:r w:rsidRPr="005E1E0A">
        <w:rPr>
          <w:rFonts w:ascii="Times New Roman" w:hAnsi="Times New Roman" w:cs="Times New Roman"/>
          <w:sz w:val="28"/>
          <w:szCs w:val="28"/>
          <w:lang w:val="be-BY"/>
        </w:rPr>
        <w:t>д</w:t>
      </w:r>
      <w:r w:rsidRPr="00340512">
        <w:rPr>
          <w:rFonts w:ascii="Times New Roman" w:hAnsi="Times New Roman" w:cs="Times New Roman"/>
          <w:sz w:val="28"/>
          <w:szCs w:val="28"/>
          <w:lang w:val="be-BY"/>
        </w:rPr>
        <w:t>пададзеных звестак</w:t>
      </w:r>
      <w:r w:rsidRPr="005E1E0A">
        <w:rPr>
          <w:rFonts w:ascii="Times New Roman" w:hAnsi="Times New Roman" w:cs="Times New Roman"/>
          <w:sz w:val="28"/>
          <w:szCs w:val="28"/>
          <w:lang w:val="be-BY"/>
        </w:rPr>
        <w:t xml:space="preserve"> па полі. Націскаецца </w:t>
      </w:r>
      <w:r w:rsidRPr="005E1E0A">
        <w:rPr>
          <w:rFonts w:ascii="Times New Roman" w:hAnsi="Times New Roman" w:cs="Times New Roman"/>
          <w:b/>
          <w:bCs/>
          <w:sz w:val="28"/>
          <w:szCs w:val="28"/>
          <w:lang w:val="be-BY"/>
        </w:rPr>
        <w:t>Далей</w:t>
      </w:r>
      <w:r w:rsidRPr="005E1E0A">
        <w:rPr>
          <w:rFonts w:ascii="Times New Roman" w:hAnsi="Times New Roman" w:cs="Times New Roman"/>
          <w:sz w:val="28"/>
          <w:szCs w:val="28"/>
          <w:lang w:val="be-BY"/>
        </w:rPr>
        <w:t>.5. Выбіраюцца з левага спісу п</w:t>
      </w:r>
      <w:r>
        <w:rPr>
          <w:rFonts w:ascii="Times New Roman" w:hAnsi="Times New Roman" w:cs="Times New Roman"/>
          <w:sz w:val="28"/>
          <w:szCs w:val="28"/>
          <w:lang w:val="be-BY"/>
        </w:rPr>
        <w:t>а</w:t>
      </w:r>
      <w:r w:rsidRPr="005E1E0A">
        <w:rPr>
          <w:rFonts w:ascii="Times New Roman" w:hAnsi="Times New Roman" w:cs="Times New Roman"/>
          <w:sz w:val="28"/>
          <w:szCs w:val="28"/>
          <w:lang w:val="be-BY"/>
        </w:rPr>
        <w:t>л</w:t>
      </w:r>
      <w:r>
        <w:rPr>
          <w:rFonts w:ascii="Times New Roman" w:hAnsi="Times New Roman" w:cs="Times New Roman"/>
          <w:sz w:val="28"/>
          <w:szCs w:val="28"/>
          <w:lang w:val="be-BY"/>
        </w:rPr>
        <w:t>і</w:t>
      </w:r>
      <w:r w:rsidRPr="005E1E0A">
        <w:rPr>
          <w:rFonts w:ascii="Times New Roman" w:hAnsi="Times New Roman" w:cs="Times New Roman"/>
          <w:sz w:val="28"/>
          <w:szCs w:val="28"/>
          <w:lang w:val="be-BY"/>
        </w:rPr>
        <w:t xml:space="preserve"> для наступнага ўзроўн</w:t>
      </w:r>
      <w:r>
        <w:rPr>
          <w:rFonts w:ascii="Times New Roman" w:hAnsi="Times New Roman" w:cs="Times New Roman"/>
          <w:sz w:val="28"/>
          <w:szCs w:val="28"/>
          <w:lang w:val="be-BY"/>
        </w:rPr>
        <w:t>ю</w:t>
      </w:r>
      <w:r w:rsidRPr="005E1E0A">
        <w:rPr>
          <w:rFonts w:ascii="Times New Roman" w:hAnsi="Times New Roman" w:cs="Times New Roman"/>
          <w:sz w:val="28"/>
          <w:szCs w:val="28"/>
          <w:lang w:val="be-BY"/>
        </w:rPr>
        <w:t xml:space="preserve"> групавання і пераносяцца ў правы спіс. Кнопка </w:t>
      </w:r>
      <w:r w:rsidRPr="005E1E0A">
        <w:rPr>
          <w:rFonts w:ascii="Times New Roman" w:hAnsi="Times New Roman" w:cs="Times New Roman"/>
          <w:b/>
          <w:bCs/>
          <w:sz w:val="28"/>
          <w:szCs w:val="28"/>
          <w:lang w:val="be-BY"/>
        </w:rPr>
        <w:t>Далей</w:t>
      </w:r>
      <w:r w:rsidRPr="005E1E0A">
        <w:rPr>
          <w:rFonts w:ascii="Times New Roman" w:hAnsi="Times New Roman" w:cs="Times New Roman"/>
          <w:sz w:val="28"/>
          <w:szCs w:val="28"/>
          <w:lang w:val="be-BY"/>
        </w:rPr>
        <w:t>.</w:t>
      </w:r>
      <w:r>
        <w:rPr>
          <w:rFonts w:ascii="Times New Roman" w:hAnsi="Times New Roman" w:cs="Times New Roman"/>
          <w:sz w:val="28"/>
          <w:szCs w:val="28"/>
          <w:lang w:val="be-BY"/>
        </w:rPr>
        <w:t xml:space="preserve"> 6. </w:t>
      </w:r>
      <w:r w:rsidRPr="005E1E0A">
        <w:rPr>
          <w:rFonts w:ascii="Times New Roman" w:hAnsi="Times New Roman" w:cs="Times New Roman"/>
          <w:sz w:val="28"/>
          <w:szCs w:val="28"/>
          <w:lang w:val="be-BY"/>
        </w:rPr>
        <w:t xml:space="preserve">Усталёўваюцца ўзроўні сартавання </w:t>
      </w:r>
      <w:r w:rsidRPr="00340512">
        <w:rPr>
          <w:rFonts w:ascii="Times New Roman" w:hAnsi="Times New Roman" w:cs="Times New Roman"/>
          <w:sz w:val="28"/>
          <w:szCs w:val="28"/>
          <w:lang w:val="be-BY"/>
        </w:rPr>
        <w:t>звестак</w:t>
      </w:r>
      <w:r w:rsidRPr="005E1E0A">
        <w:rPr>
          <w:rFonts w:ascii="Times New Roman" w:hAnsi="Times New Roman" w:cs="Times New Roman"/>
          <w:sz w:val="28"/>
          <w:szCs w:val="28"/>
          <w:lang w:val="be-BY"/>
        </w:rPr>
        <w:t xml:space="preserve"> і націскаецца кнопка </w:t>
      </w:r>
      <w:r w:rsidRPr="005E1E0A">
        <w:rPr>
          <w:rFonts w:ascii="Times New Roman" w:hAnsi="Times New Roman" w:cs="Times New Roman"/>
          <w:b/>
          <w:bCs/>
          <w:sz w:val="28"/>
          <w:szCs w:val="28"/>
          <w:lang w:val="be-BY"/>
        </w:rPr>
        <w:t>Далей</w:t>
      </w:r>
      <w:r w:rsidRPr="005E1E0A">
        <w:rPr>
          <w:rFonts w:ascii="Times New Roman" w:hAnsi="Times New Roman" w:cs="Times New Roman"/>
          <w:sz w:val="28"/>
          <w:szCs w:val="28"/>
          <w:lang w:val="be-BY"/>
        </w:rPr>
        <w:t>.</w:t>
      </w:r>
      <w:r>
        <w:rPr>
          <w:rFonts w:ascii="Times New Roman" w:hAnsi="Times New Roman" w:cs="Times New Roman"/>
          <w:sz w:val="28"/>
          <w:szCs w:val="28"/>
          <w:lang w:val="be-BY"/>
        </w:rPr>
        <w:t xml:space="preserve"> 7. </w:t>
      </w:r>
      <w:r w:rsidRPr="005E1E0A">
        <w:rPr>
          <w:rFonts w:ascii="Times New Roman" w:hAnsi="Times New Roman" w:cs="Times New Roman"/>
          <w:sz w:val="28"/>
          <w:szCs w:val="28"/>
          <w:lang w:val="be-BY"/>
        </w:rPr>
        <w:t xml:space="preserve">Выбіраецца выгляд макета для справаздачы – </w:t>
      </w:r>
      <w:r w:rsidRPr="005E1E0A">
        <w:rPr>
          <w:rFonts w:ascii="Times New Roman" w:hAnsi="Times New Roman" w:cs="Times New Roman"/>
          <w:i/>
          <w:iCs/>
          <w:sz w:val="28"/>
          <w:szCs w:val="28"/>
          <w:lang w:val="be-BY"/>
        </w:rPr>
        <w:t>Блок</w:t>
      </w:r>
      <w:r w:rsidRPr="005E1E0A">
        <w:rPr>
          <w:rFonts w:ascii="Times New Roman" w:hAnsi="Times New Roman" w:cs="Times New Roman"/>
          <w:sz w:val="28"/>
          <w:szCs w:val="28"/>
          <w:lang w:val="be-BY"/>
        </w:rPr>
        <w:t xml:space="preserve">. Кнопка </w:t>
      </w:r>
      <w:r w:rsidRPr="005E1E0A">
        <w:rPr>
          <w:rFonts w:ascii="Times New Roman" w:hAnsi="Times New Roman" w:cs="Times New Roman"/>
          <w:b/>
          <w:bCs/>
          <w:sz w:val="28"/>
          <w:szCs w:val="28"/>
          <w:lang w:val="be-BY"/>
        </w:rPr>
        <w:t>Далей</w:t>
      </w:r>
      <w:r w:rsidRPr="005E1E0A">
        <w:rPr>
          <w:rFonts w:ascii="Times New Roman" w:hAnsi="Times New Roman" w:cs="Times New Roman"/>
          <w:sz w:val="28"/>
          <w:szCs w:val="28"/>
          <w:lang w:val="be-BY"/>
        </w:rPr>
        <w:t>.</w:t>
      </w:r>
      <w:r>
        <w:rPr>
          <w:rFonts w:ascii="Times New Roman" w:hAnsi="Times New Roman" w:cs="Times New Roman"/>
          <w:sz w:val="28"/>
          <w:szCs w:val="28"/>
          <w:lang w:val="be-BY"/>
        </w:rPr>
        <w:t xml:space="preserve"> 8. </w:t>
      </w:r>
      <w:r w:rsidRPr="005E1E0A">
        <w:rPr>
          <w:rFonts w:ascii="Times New Roman" w:hAnsi="Times New Roman" w:cs="Times New Roman"/>
          <w:sz w:val="28"/>
          <w:szCs w:val="28"/>
          <w:lang w:val="be-BY"/>
        </w:rPr>
        <w:t xml:space="preserve">Выбіраецца адзін са стандартных стыляў афармлення справаздачы </w:t>
      </w:r>
      <w:r w:rsidRPr="005E1E0A">
        <w:rPr>
          <w:rFonts w:ascii="Times New Roman" w:hAnsi="Times New Roman" w:cs="Times New Roman"/>
          <w:i/>
          <w:iCs/>
          <w:sz w:val="28"/>
          <w:szCs w:val="28"/>
          <w:lang w:val="be-BY"/>
        </w:rPr>
        <w:t>Дзелав</w:t>
      </w:r>
      <w:r w:rsidRPr="00877AE3">
        <w:rPr>
          <w:rFonts w:ascii="Times New Roman" w:hAnsi="Times New Roman" w:cs="Times New Roman"/>
          <w:i/>
          <w:iCs/>
          <w:sz w:val="28"/>
          <w:szCs w:val="28"/>
          <w:lang w:val="be-BY"/>
        </w:rPr>
        <w:t>ы</w:t>
      </w:r>
      <w:r w:rsidRPr="005E1E0A">
        <w:rPr>
          <w:rFonts w:ascii="Times New Roman" w:hAnsi="Times New Roman" w:cs="Times New Roman"/>
          <w:sz w:val="28"/>
          <w:szCs w:val="28"/>
          <w:lang w:val="be-BY"/>
        </w:rPr>
        <w:t xml:space="preserve"> і </w:t>
      </w:r>
      <w:r w:rsidRPr="00340512">
        <w:rPr>
          <w:rFonts w:ascii="Times New Roman" w:hAnsi="Times New Roman" w:cs="Times New Roman"/>
          <w:sz w:val="28"/>
          <w:szCs w:val="28"/>
          <w:lang w:val="be-BY"/>
        </w:rPr>
        <w:t>націскаецца</w:t>
      </w:r>
      <w:r w:rsidRPr="005E1E0A">
        <w:rPr>
          <w:rFonts w:ascii="Times New Roman" w:hAnsi="Times New Roman" w:cs="Times New Roman"/>
          <w:b/>
          <w:bCs/>
          <w:sz w:val="28"/>
          <w:szCs w:val="28"/>
          <w:lang w:val="be-BY"/>
        </w:rPr>
        <w:t>Далей</w:t>
      </w:r>
      <w:r w:rsidRPr="005E1E0A">
        <w:rPr>
          <w:rFonts w:ascii="Times New Roman" w:hAnsi="Times New Roman" w:cs="Times New Roman"/>
          <w:sz w:val="28"/>
          <w:szCs w:val="28"/>
          <w:lang w:val="be-BY"/>
        </w:rPr>
        <w:t xml:space="preserve">.9. Прысвойваецца справаздачы імя.10. Націскаецца </w:t>
      </w:r>
      <w:r w:rsidRPr="005E1E0A">
        <w:rPr>
          <w:rFonts w:ascii="Times New Roman" w:hAnsi="Times New Roman" w:cs="Times New Roman"/>
          <w:b/>
          <w:bCs/>
          <w:sz w:val="28"/>
          <w:szCs w:val="28"/>
          <w:lang w:val="be-BY"/>
        </w:rPr>
        <w:t>Гатова</w:t>
      </w:r>
      <w:r w:rsidRPr="005E1E0A">
        <w:rPr>
          <w:rFonts w:ascii="Times New Roman" w:hAnsi="Times New Roman" w:cs="Times New Roman"/>
          <w:sz w:val="28"/>
          <w:szCs w:val="28"/>
          <w:lang w:val="be-BY"/>
        </w:rPr>
        <w:t xml:space="preserve">.11. Захоўваецца справаздача з дапамогай каманды меню </w:t>
      </w:r>
      <w:r w:rsidRPr="00340512">
        <w:rPr>
          <w:rFonts w:ascii="Times New Roman" w:hAnsi="Times New Roman" w:cs="Times New Roman"/>
          <w:b/>
          <w:bCs/>
          <w:sz w:val="28"/>
          <w:szCs w:val="28"/>
          <w:lang w:val="be-BY"/>
        </w:rPr>
        <w:t>Файл</w:t>
      </w:r>
      <w:r w:rsidRPr="00340512">
        <w:rPr>
          <w:rFonts w:ascii="Times New Roman" w:hAnsi="Times New Roman" w:cs="Times New Roman"/>
          <w:sz w:val="28"/>
          <w:szCs w:val="28"/>
          <w:lang w:val="be-BY"/>
        </w:rPr>
        <w:t>–</w:t>
      </w:r>
      <w:r w:rsidRPr="00340512">
        <w:rPr>
          <w:rFonts w:ascii="Times New Roman" w:hAnsi="Times New Roman" w:cs="Times New Roman"/>
          <w:b/>
          <w:bCs/>
          <w:sz w:val="28"/>
          <w:szCs w:val="28"/>
          <w:lang w:val="be-BY"/>
        </w:rPr>
        <w:t>Захаваць</w:t>
      </w:r>
      <w:r w:rsidRPr="00340512">
        <w:rPr>
          <w:rFonts w:ascii="Times New Roman" w:hAnsi="Times New Roman" w:cs="Times New Roman"/>
          <w:sz w:val="28"/>
          <w:szCs w:val="28"/>
          <w:lang w:val="be-BY"/>
        </w:rPr>
        <w:t>.</w:t>
      </w:r>
    </w:p>
    <w:p w:rsidR="00CC65C9" w:rsidRPr="00877AE3" w:rsidRDefault="00CC65C9" w:rsidP="00CC65C9">
      <w:pPr>
        <w:pStyle w:val="af3"/>
        <w:ind w:firstLine="567"/>
        <w:jc w:val="both"/>
        <w:rPr>
          <w:rFonts w:ascii="Times New Roman" w:hAnsi="Times New Roman" w:cs="Times New Roman"/>
          <w:sz w:val="28"/>
          <w:szCs w:val="28"/>
          <w:lang w:val="be-BY"/>
        </w:rPr>
      </w:pPr>
      <w:r w:rsidRPr="00877AE3">
        <w:rPr>
          <w:rFonts w:ascii="Times New Roman" w:hAnsi="Times New Roman" w:cs="Times New Roman"/>
          <w:sz w:val="28"/>
          <w:szCs w:val="28"/>
          <w:lang w:val="be-BY"/>
        </w:rPr>
        <w:lastRenderedPageBreak/>
        <w:t xml:space="preserve">Для базы </w:t>
      </w:r>
      <w:r w:rsidRPr="00340512">
        <w:rPr>
          <w:rFonts w:ascii="Times New Roman" w:hAnsi="Times New Roman" w:cs="Times New Roman"/>
          <w:sz w:val="28"/>
          <w:szCs w:val="28"/>
          <w:lang w:val="be-BY"/>
        </w:rPr>
        <w:t>дадзеных</w:t>
      </w:r>
      <w:r w:rsidRPr="00877AE3">
        <w:rPr>
          <w:rFonts w:ascii="Times New Roman" w:hAnsi="Times New Roman" w:cs="Times New Roman"/>
          <w:sz w:val="28"/>
          <w:szCs w:val="28"/>
          <w:lang w:val="be-BY"/>
        </w:rPr>
        <w:t xml:space="preserve"> такі</w:t>
      </w:r>
      <w:r>
        <w:rPr>
          <w:rFonts w:ascii="Times New Roman" w:hAnsi="Times New Roman" w:cs="Times New Roman"/>
          <w:sz w:val="28"/>
          <w:szCs w:val="28"/>
          <w:lang w:val="be-BY"/>
        </w:rPr>
        <w:t>м чынам ствараюцца справаздачы «</w:t>
      </w:r>
      <w:r w:rsidRPr="00877AE3">
        <w:rPr>
          <w:rFonts w:ascii="Times New Roman" w:hAnsi="Times New Roman" w:cs="Times New Roman"/>
          <w:sz w:val="28"/>
          <w:szCs w:val="28"/>
          <w:lang w:val="be-BY"/>
        </w:rPr>
        <w:t>Твор</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і </w:t>
      </w:r>
      <w:r>
        <w:rPr>
          <w:rFonts w:ascii="Times New Roman" w:hAnsi="Times New Roman" w:cs="Times New Roman"/>
          <w:sz w:val="28"/>
          <w:szCs w:val="28"/>
          <w:lang w:val="be-BY"/>
        </w:rPr>
        <w:t>«</w:t>
      </w:r>
      <w:r w:rsidRPr="00877AE3">
        <w:rPr>
          <w:rFonts w:ascii="Times New Roman" w:hAnsi="Times New Roman" w:cs="Times New Roman"/>
          <w:sz w:val="28"/>
          <w:szCs w:val="28"/>
          <w:lang w:val="be-BY"/>
        </w:rPr>
        <w:t>Інфармант</w:t>
      </w:r>
      <w:r>
        <w:rPr>
          <w:rFonts w:ascii="Times New Roman" w:hAnsi="Times New Roman" w:cs="Times New Roman"/>
          <w:sz w:val="28"/>
          <w:szCs w:val="28"/>
          <w:lang w:val="be-BY"/>
        </w:rPr>
        <w:t>»</w:t>
      </w:r>
      <w:r w:rsidRPr="00877AE3">
        <w:rPr>
          <w:rFonts w:ascii="Times New Roman" w:hAnsi="Times New Roman" w:cs="Times New Roman"/>
          <w:sz w:val="28"/>
          <w:szCs w:val="28"/>
          <w:lang w:val="be-BY"/>
        </w:rPr>
        <w:t xml:space="preserve"> (мал</w:t>
      </w:r>
      <w:r w:rsidR="00D5157B">
        <w:rPr>
          <w:rFonts w:ascii="Times New Roman" w:hAnsi="Times New Roman" w:cs="Times New Roman"/>
          <w:sz w:val="28"/>
          <w:szCs w:val="28"/>
          <w:lang w:val="be-BY"/>
        </w:rPr>
        <w:t>юнак 2.12, малюнак</w:t>
      </w:r>
      <w:r w:rsidRPr="00877AE3">
        <w:rPr>
          <w:rFonts w:ascii="Times New Roman" w:hAnsi="Times New Roman" w:cs="Times New Roman"/>
          <w:sz w:val="28"/>
          <w:szCs w:val="28"/>
          <w:lang w:val="be-BY"/>
        </w:rPr>
        <w:t xml:space="preserve"> 2.13)</w:t>
      </w:r>
      <w:r w:rsidR="00D5157B">
        <w:rPr>
          <w:rFonts w:ascii="Times New Roman" w:hAnsi="Times New Roman" w:cs="Times New Roman"/>
          <w:sz w:val="28"/>
          <w:szCs w:val="28"/>
          <w:lang w:val="be-BY"/>
        </w:rPr>
        <w:t>:</w:t>
      </w:r>
    </w:p>
    <w:p w:rsidR="00CC65C9" w:rsidRDefault="00CC65C9" w:rsidP="00CC65C9">
      <w:pPr>
        <w:pStyle w:val="af3"/>
        <w:ind w:firstLine="567"/>
        <w:jc w:val="both"/>
        <w:rPr>
          <w:rFonts w:ascii="Times New Roman" w:hAnsi="Times New Roman" w:cs="Times New Roman"/>
          <w:sz w:val="28"/>
          <w:szCs w:val="28"/>
          <w:lang w:val="be-BY"/>
        </w:rPr>
      </w:pPr>
    </w:p>
    <w:p w:rsidR="00CC65C9" w:rsidRPr="00877AE3" w:rsidRDefault="00CC65C9" w:rsidP="00CC65C9">
      <w:pPr>
        <w:pStyle w:val="af3"/>
        <w:ind w:firstLine="567"/>
        <w:jc w:val="both"/>
        <w:rPr>
          <w:rFonts w:ascii="Times New Roman" w:hAnsi="Times New Roman" w:cs="Times New Roman"/>
          <w:sz w:val="28"/>
          <w:szCs w:val="28"/>
          <w:lang w:val="be-BY"/>
        </w:rPr>
      </w:pPr>
      <w:r>
        <w:rPr>
          <w:noProof/>
          <w:sz w:val="28"/>
          <w:szCs w:val="28"/>
          <w:lang w:val="ru-RU" w:eastAsia="ru-RU"/>
        </w:rPr>
        <w:drawing>
          <wp:inline distT="0" distB="0" distL="0" distR="0">
            <wp:extent cx="4781550" cy="32480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l="1567" t="12061" r="11787"/>
                    <a:stretch>
                      <a:fillRect/>
                    </a:stretch>
                  </pic:blipFill>
                  <pic:spPr bwMode="auto">
                    <a:xfrm>
                      <a:off x="0" y="0"/>
                      <a:ext cx="4781550" cy="3248025"/>
                    </a:xfrm>
                    <a:prstGeom prst="rect">
                      <a:avLst/>
                    </a:prstGeom>
                    <a:noFill/>
                    <a:ln w="9525">
                      <a:noFill/>
                      <a:miter lim="800000"/>
                      <a:headEnd/>
                      <a:tailEnd/>
                    </a:ln>
                  </pic:spPr>
                </pic:pic>
              </a:graphicData>
            </a:graphic>
          </wp:inline>
        </w:drawing>
      </w:r>
    </w:p>
    <w:p w:rsidR="00CC65C9" w:rsidRPr="005C0C26"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5E1E0A">
        <w:rPr>
          <w:rFonts w:ascii="Times New Roman" w:hAnsi="Times New Roman" w:cs="Times New Roman"/>
          <w:sz w:val="28"/>
          <w:szCs w:val="28"/>
          <w:lang w:val="be-BY"/>
        </w:rPr>
        <w:t xml:space="preserve"> 2.12 – Справаздача</w:t>
      </w:r>
      <w:r w:rsidR="00CC65C9">
        <w:rPr>
          <w:rFonts w:ascii="Times New Roman" w:hAnsi="Times New Roman" w:cs="Times New Roman"/>
          <w:sz w:val="28"/>
          <w:szCs w:val="28"/>
          <w:lang w:val="be-BY"/>
        </w:rPr>
        <w:t xml:space="preserve"> «</w:t>
      </w:r>
      <w:r w:rsidR="00CC65C9" w:rsidRPr="005C0C26">
        <w:rPr>
          <w:rFonts w:ascii="Times New Roman" w:hAnsi="Times New Roman" w:cs="Times New Roman"/>
          <w:sz w:val="28"/>
          <w:szCs w:val="28"/>
          <w:lang w:val="be-BY"/>
        </w:rPr>
        <w:t>Твор</w:t>
      </w:r>
      <w:r w:rsidR="00CC65C9">
        <w:rPr>
          <w:rFonts w:ascii="Times New Roman" w:hAnsi="Times New Roman" w:cs="Times New Roman"/>
          <w:sz w:val="28"/>
          <w:szCs w:val="28"/>
          <w:lang w:val="be-BY"/>
        </w:rPr>
        <w:t>»</w:t>
      </w:r>
    </w:p>
    <w:p w:rsidR="00CC65C9" w:rsidRDefault="00CC65C9" w:rsidP="00CC65C9">
      <w:pPr>
        <w:pStyle w:val="af3"/>
        <w:ind w:firstLine="567"/>
        <w:jc w:val="both"/>
        <w:rPr>
          <w:rFonts w:ascii="Times New Roman" w:hAnsi="Times New Roman" w:cs="Times New Roman"/>
          <w:sz w:val="28"/>
          <w:szCs w:val="28"/>
          <w:lang w:val="be-BY"/>
        </w:rPr>
      </w:pPr>
    </w:p>
    <w:p w:rsidR="00CC65C9" w:rsidRPr="005C0C26" w:rsidRDefault="00CC65C9" w:rsidP="00CC65C9">
      <w:pPr>
        <w:pStyle w:val="af3"/>
        <w:ind w:firstLine="567"/>
        <w:jc w:val="both"/>
        <w:rPr>
          <w:rFonts w:ascii="Times New Roman" w:hAnsi="Times New Roman" w:cs="Times New Roman"/>
          <w:sz w:val="28"/>
          <w:szCs w:val="28"/>
          <w:lang w:val="be-BY"/>
        </w:rPr>
      </w:pPr>
      <w:r>
        <w:rPr>
          <w:noProof/>
          <w:sz w:val="28"/>
          <w:szCs w:val="28"/>
          <w:lang w:val="ru-RU" w:eastAsia="ru-RU"/>
        </w:rPr>
        <w:drawing>
          <wp:inline distT="0" distB="0" distL="0" distR="0">
            <wp:extent cx="4552950" cy="31908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l="5501" t="15018" r="13496" b="1616"/>
                    <a:stretch>
                      <a:fillRect/>
                    </a:stretch>
                  </pic:blipFill>
                  <pic:spPr bwMode="auto">
                    <a:xfrm>
                      <a:off x="0" y="0"/>
                      <a:ext cx="4552950" cy="3190875"/>
                    </a:xfrm>
                    <a:prstGeom prst="rect">
                      <a:avLst/>
                    </a:prstGeom>
                    <a:noFill/>
                    <a:ln w="9525">
                      <a:noFill/>
                      <a:miter lim="800000"/>
                      <a:headEnd/>
                      <a:tailEnd/>
                    </a:ln>
                  </pic:spPr>
                </pic:pic>
              </a:graphicData>
            </a:graphic>
          </wp:inline>
        </w:drawing>
      </w:r>
    </w:p>
    <w:p w:rsidR="00CC65C9" w:rsidRPr="005C0C26" w:rsidRDefault="00D5157B" w:rsidP="00CC65C9">
      <w:pPr>
        <w:pStyle w:val="af3"/>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Малюнак</w:t>
      </w:r>
      <w:r w:rsidR="00CC65C9" w:rsidRPr="005E1E0A">
        <w:rPr>
          <w:rFonts w:ascii="Times New Roman" w:hAnsi="Times New Roman" w:cs="Times New Roman"/>
          <w:sz w:val="28"/>
          <w:szCs w:val="28"/>
          <w:lang w:val="be-BY"/>
        </w:rPr>
        <w:t xml:space="preserve"> 2.13 – Справаздача</w:t>
      </w:r>
      <w:r w:rsidR="00CC65C9">
        <w:rPr>
          <w:rFonts w:ascii="Times New Roman" w:hAnsi="Times New Roman" w:cs="Times New Roman"/>
          <w:sz w:val="28"/>
          <w:szCs w:val="28"/>
          <w:lang w:val="be-BY"/>
        </w:rPr>
        <w:t xml:space="preserve"> «</w:t>
      </w:r>
      <w:r w:rsidR="00CC65C9" w:rsidRPr="005C0C26">
        <w:rPr>
          <w:rFonts w:ascii="Times New Roman" w:hAnsi="Times New Roman" w:cs="Times New Roman"/>
          <w:sz w:val="28"/>
          <w:szCs w:val="28"/>
          <w:lang w:val="be-BY"/>
        </w:rPr>
        <w:t>Інфармант</w:t>
      </w:r>
      <w:r w:rsidR="00CC65C9">
        <w:rPr>
          <w:rFonts w:ascii="Times New Roman" w:hAnsi="Times New Roman" w:cs="Times New Roman"/>
          <w:sz w:val="28"/>
          <w:szCs w:val="28"/>
          <w:lang w:val="be-BY"/>
        </w:rPr>
        <w:t>»</w:t>
      </w:r>
    </w:p>
    <w:p w:rsidR="00CC65C9" w:rsidRPr="005C0C26" w:rsidRDefault="00CC65C9" w:rsidP="00CC65C9">
      <w:pPr>
        <w:pStyle w:val="af3"/>
        <w:ind w:firstLine="567"/>
        <w:jc w:val="both"/>
        <w:rPr>
          <w:rFonts w:ascii="Times New Roman" w:hAnsi="Times New Roman" w:cs="Times New Roman"/>
          <w:sz w:val="28"/>
          <w:szCs w:val="28"/>
          <w:lang w:val="be-BY"/>
        </w:rPr>
      </w:pPr>
    </w:p>
    <w:p w:rsidR="00CC65C9" w:rsidRPr="005C0C26" w:rsidRDefault="00CC65C9" w:rsidP="00CC65C9">
      <w:pPr>
        <w:pStyle w:val="af3"/>
        <w:ind w:firstLine="567"/>
        <w:jc w:val="both"/>
        <w:rPr>
          <w:rFonts w:ascii="Times New Roman" w:hAnsi="Times New Roman" w:cs="Times New Roman"/>
          <w:sz w:val="28"/>
          <w:szCs w:val="28"/>
          <w:lang w:val="be-BY"/>
        </w:rPr>
      </w:pPr>
      <w:r w:rsidRPr="005C0C26">
        <w:rPr>
          <w:rFonts w:ascii="Times New Roman" w:hAnsi="Times New Roman" w:cs="Times New Roman"/>
          <w:sz w:val="28"/>
          <w:szCs w:val="28"/>
          <w:lang w:val="be-BY"/>
        </w:rPr>
        <w:t xml:space="preserve">Такім чынам, база </w:t>
      </w:r>
      <w:r w:rsidRPr="00340512">
        <w:rPr>
          <w:rFonts w:ascii="Times New Roman" w:hAnsi="Times New Roman" w:cs="Times New Roman"/>
          <w:sz w:val="28"/>
          <w:szCs w:val="28"/>
          <w:lang w:val="be-BY"/>
        </w:rPr>
        <w:t>дадзеных</w:t>
      </w:r>
      <w:r w:rsidRPr="005C0C26">
        <w:rPr>
          <w:rFonts w:ascii="Times New Roman" w:hAnsi="Times New Roman" w:cs="Times New Roman"/>
          <w:sz w:val="28"/>
          <w:szCs w:val="28"/>
          <w:lang w:val="be-BY"/>
        </w:rPr>
        <w:t xml:space="preserve"> рэгіянальнага архіва Віцебскай вобласці складаецца з дзвюх табліц, злучаных праз агульную </w:t>
      </w:r>
      <w:r>
        <w:rPr>
          <w:rFonts w:ascii="Times New Roman" w:hAnsi="Times New Roman" w:cs="Times New Roman"/>
          <w:sz w:val="28"/>
          <w:szCs w:val="28"/>
          <w:lang w:val="be-BY"/>
        </w:rPr>
        <w:t>«</w:t>
      </w:r>
      <w:r w:rsidRPr="005C0C26">
        <w:rPr>
          <w:rFonts w:ascii="Times New Roman" w:hAnsi="Times New Roman" w:cs="Times New Roman"/>
          <w:sz w:val="28"/>
          <w:szCs w:val="28"/>
          <w:lang w:val="be-BY"/>
        </w:rPr>
        <w:t>Табліцу сувязі</w:t>
      </w:r>
      <w:r>
        <w:rPr>
          <w:rFonts w:ascii="Times New Roman" w:hAnsi="Times New Roman" w:cs="Times New Roman"/>
          <w:sz w:val="28"/>
          <w:szCs w:val="28"/>
          <w:lang w:val="be-BY"/>
        </w:rPr>
        <w:t>»</w:t>
      </w:r>
      <w:r w:rsidRPr="005C0C26">
        <w:rPr>
          <w:rFonts w:ascii="Times New Roman" w:hAnsi="Times New Roman" w:cs="Times New Roman"/>
          <w:sz w:val="28"/>
          <w:szCs w:val="28"/>
          <w:lang w:val="be-BY"/>
        </w:rPr>
        <w:t xml:space="preserve">, </w:t>
      </w:r>
      <w:r>
        <w:rPr>
          <w:rFonts w:ascii="Times New Roman" w:hAnsi="Times New Roman" w:cs="Times New Roman"/>
          <w:sz w:val="28"/>
          <w:szCs w:val="28"/>
          <w:lang w:val="be-BY"/>
        </w:rPr>
        <w:t>утрымлі</w:t>
      </w:r>
      <w:r w:rsidRPr="005C0C26">
        <w:rPr>
          <w:rFonts w:ascii="Times New Roman" w:hAnsi="Times New Roman" w:cs="Times New Roman"/>
          <w:sz w:val="28"/>
          <w:szCs w:val="28"/>
          <w:lang w:val="be-BY"/>
        </w:rPr>
        <w:t>вае неабходную для зах</w:t>
      </w:r>
      <w:r>
        <w:rPr>
          <w:rFonts w:ascii="Times New Roman" w:hAnsi="Times New Roman" w:cs="Times New Roman"/>
          <w:sz w:val="28"/>
          <w:szCs w:val="28"/>
          <w:lang w:val="be-BY"/>
        </w:rPr>
        <w:t>а</w:t>
      </w:r>
      <w:r w:rsidRPr="005C0C26">
        <w:rPr>
          <w:rFonts w:ascii="Times New Roman" w:hAnsi="Times New Roman" w:cs="Times New Roman"/>
          <w:sz w:val="28"/>
          <w:szCs w:val="28"/>
          <w:lang w:val="be-BY"/>
        </w:rPr>
        <w:t xml:space="preserve">вання і апрацоўкі фальклорных адзінак </w:t>
      </w:r>
      <w:r w:rsidRPr="005C0C26">
        <w:rPr>
          <w:rFonts w:ascii="Times New Roman" w:hAnsi="Times New Roman" w:cs="Times New Roman"/>
          <w:sz w:val="28"/>
          <w:szCs w:val="28"/>
          <w:lang w:val="be-BY"/>
        </w:rPr>
        <w:lastRenderedPageBreak/>
        <w:t>інфармацыю, а таксама мае зручныя для працы з пэўнымі жанрамі і выканаўца</w:t>
      </w:r>
      <w:r>
        <w:rPr>
          <w:rFonts w:ascii="Times New Roman" w:hAnsi="Times New Roman" w:cs="Times New Roman"/>
          <w:sz w:val="28"/>
          <w:szCs w:val="28"/>
          <w:lang w:val="be-BY"/>
        </w:rPr>
        <w:t>мі запыты, формы і справаздачы.</w:t>
      </w:r>
    </w:p>
    <w:p w:rsidR="00D5157B" w:rsidRDefault="00D5157B" w:rsidP="00CC65C9">
      <w:pPr>
        <w:spacing w:after="0" w:line="240" w:lineRule="auto"/>
        <w:jc w:val="right"/>
        <w:rPr>
          <w:rFonts w:ascii="Times New Roman" w:hAnsi="Times New Roman" w:cs="Times New Roman"/>
          <w:sz w:val="28"/>
          <w:szCs w:val="28"/>
          <w:lang w:val="be-BY"/>
        </w:rPr>
      </w:pPr>
    </w:p>
    <w:p w:rsidR="00D5157B" w:rsidRDefault="00D5157B" w:rsidP="00CC65C9">
      <w:pPr>
        <w:spacing w:after="0" w:line="240" w:lineRule="auto"/>
        <w:jc w:val="right"/>
        <w:rPr>
          <w:rFonts w:ascii="Times New Roman" w:hAnsi="Times New Roman" w:cs="Times New Roman"/>
          <w:sz w:val="28"/>
          <w:szCs w:val="28"/>
          <w:lang w:val="be-BY"/>
        </w:rPr>
      </w:pPr>
    </w:p>
    <w:p w:rsidR="00D5157B" w:rsidRPr="00D5157B" w:rsidRDefault="00D5157B" w:rsidP="00D5157B">
      <w:pPr>
        <w:spacing w:after="0" w:line="240" w:lineRule="auto"/>
        <w:jc w:val="center"/>
        <w:rPr>
          <w:rFonts w:ascii="Times New Roman" w:hAnsi="Times New Roman" w:cs="Times New Roman"/>
          <w:b/>
          <w:sz w:val="32"/>
          <w:szCs w:val="32"/>
          <w:lang w:val="be-BY"/>
        </w:rPr>
      </w:pPr>
      <w:r>
        <w:rPr>
          <w:rFonts w:ascii="Times New Roman" w:hAnsi="Times New Roman" w:cs="Times New Roman"/>
          <w:b/>
          <w:sz w:val="32"/>
          <w:szCs w:val="32"/>
          <w:lang w:val="be-BY"/>
        </w:rPr>
        <w:t>ДАДАТАК</w:t>
      </w:r>
    </w:p>
    <w:p w:rsidR="00D5157B" w:rsidRDefault="00D5157B" w:rsidP="00D5157B">
      <w:pPr>
        <w:spacing w:after="0" w:line="240" w:lineRule="auto"/>
        <w:rPr>
          <w:rFonts w:ascii="Times New Roman" w:hAnsi="Times New Roman" w:cs="Times New Roman"/>
          <w:sz w:val="28"/>
          <w:szCs w:val="28"/>
          <w:lang w:val="be-BY"/>
        </w:rPr>
      </w:pPr>
    </w:p>
    <w:p w:rsidR="00CC65C9" w:rsidRPr="00280C1B" w:rsidRDefault="00CC65C9" w:rsidP="00CC65C9">
      <w:pPr>
        <w:spacing w:after="0" w:line="240" w:lineRule="auto"/>
        <w:jc w:val="right"/>
        <w:rPr>
          <w:rFonts w:ascii="Times New Roman" w:hAnsi="Times New Roman" w:cs="Times New Roman"/>
          <w:b/>
          <w:sz w:val="28"/>
          <w:szCs w:val="28"/>
          <w:lang w:val="be-BY"/>
        </w:rPr>
      </w:pPr>
      <w:r w:rsidRPr="00280C1B">
        <w:rPr>
          <w:rFonts w:ascii="Times New Roman" w:hAnsi="Times New Roman" w:cs="Times New Roman"/>
          <w:b/>
          <w:sz w:val="28"/>
          <w:szCs w:val="28"/>
          <w:lang w:val="be-BY"/>
        </w:rPr>
        <w:t>ДАДАТАК 1</w:t>
      </w:r>
    </w:p>
    <w:p w:rsidR="00CC65C9" w:rsidRPr="00280C1B" w:rsidRDefault="00CC65C9" w:rsidP="00CC65C9">
      <w:pPr>
        <w:spacing w:after="0" w:line="240" w:lineRule="auto"/>
        <w:jc w:val="center"/>
        <w:rPr>
          <w:rFonts w:ascii="Times New Roman" w:hAnsi="Times New Roman" w:cs="Times New Roman"/>
          <w:b/>
          <w:bCs/>
          <w:sz w:val="28"/>
          <w:szCs w:val="28"/>
          <w:lang w:val="be-BY"/>
        </w:rPr>
      </w:pPr>
    </w:p>
    <w:p w:rsidR="00CC65C9" w:rsidRPr="006D0346" w:rsidRDefault="00CC65C9" w:rsidP="00CC65C9">
      <w:pPr>
        <w:spacing w:after="0" w:line="240" w:lineRule="auto"/>
        <w:jc w:val="center"/>
        <w:rPr>
          <w:rFonts w:ascii="Times New Roman" w:hAnsi="Times New Roman" w:cs="Times New Roman"/>
          <w:b/>
          <w:bCs/>
          <w:sz w:val="28"/>
          <w:szCs w:val="28"/>
          <w:lang w:val="be-BY"/>
        </w:rPr>
      </w:pPr>
      <w:r w:rsidRPr="006D0346">
        <w:rPr>
          <w:rFonts w:ascii="Times New Roman" w:hAnsi="Times New Roman" w:cs="Times New Roman"/>
          <w:b/>
          <w:bCs/>
          <w:sz w:val="28"/>
          <w:szCs w:val="28"/>
          <w:lang w:val="be-BY"/>
        </w:rPr>
        <w:t xml:space="preserve">ВЫТРЫМКІ </w:t>
      </w:r>
      <w:r w:rsidR="002429E4">
        <w:rPr>
          <w:rFonts w:ascii="Times New Roman" w:hAnsi="Times New Roman" w:cs="Times New Roman"/>
          <w:b/>
          <w:bCs/>
          <w:sz w:val="28"/>
          <w:szCs w:val="28"/>
          <w:lang w:val="be-BY"/>
        </w:rPr>
        <w:t xml:space="preserve"> </w:t>
      </w:r>
      <w:r w:rsidRPr="006D0346">
        <w:rPr>
          <w:rFonts w:ascii="Times New Roman" w:hAnsi="Times New Roman" w:cs="Times New Roman"/>
          <w:b/>
          <w:bCs/>
          <w:sz w:val="28"/>
          <w:szCs w:val="28"/>
          <w:lang w:val="be-BY"/>
        </w:rPr>
        <w:t xml:space="preserve">З </w:t>
      </w:r>
      <w:r w:rsidR="002429E4">
        <w:rPr>
          <w:rFonts w:ascii="Times New Roman" w:hAnsi="Times New Roman" w:cs="Times New Roman"/>
          <w:b/>
          <w:bCs/>
          <w:sz w:val="28"/>
          <w:szCs w:val="28"/>
          <w:lang w:val="be-BY"/>
        </w:rPr>
        <w:t xml:space="preserve"> </w:t>
      </w:r>
      <w:r w:rsidRPr="006D0346">
        <w:rPr>
          <w:rFonts w:ascii="Times New Roman" w:hAnsi="Times New Roman" w:cs="Times New Roman"/>
          <w:b/>
          <w:bCs/>
          <w:sz w:val="28"/>
          <w:szCs w:val="28"/>
          <w:lang w:val="be-BY"/>
        </w:rPr>
        <w:t xml:space="preserve">АГУЛЬНААДУКАЦЫЙНАГА </w:t>
      </w:r>
      <w:r w:rsidR="002429E4">
        <w:rPr>
          <w:rFonts w:ascii="Times New Roman" w:hAnsi="Times New Roman" w:cs="Times New Roman"/>
          <w:b/>
          <w:bCs/>
          <w:sz w:val="28"/>
          <w:szCs w:val="28"/>
          <w:lang w:val="be-BY"/>
        </w:rPr>
        <w:t xml:space="preserve"> </w:t>
      </w:r>
      <w:r w:rsidRPr="006D0346">
        <w:rPr>
          <w:rFonts w:ascii="Times New Roman" w:hAnsi="Times New Roman" w:cs="Times New Roman"/>
          <w:b/>
          <w:bCs/>
          <w:sz w:val="28"/>
          <w:szCs w:val="28"/>
          <w:lang w:val="be-BY"/>
        </w:rPr>
        <w:t>СТАНДАРТА</w:t>
      </w:r>
    </w:p>
    <w:p w:rsidR="00CC65C9" w:rsidRPr="006D0346" w:rsidRDefault="00CC65C9" w:rsidP="00CC65C9">
      <w:pPr>
        <w:spacing w:after="0" w:line="240" w:lineRule="auto"/>
        <w:jc w:val="center"/>
        <w:rPr>
          <w:rFonts w:ascii="Times New Roman" w:hAnsi="Times New Roman" w:cs="Times New Roman"/>
          <w:b/>
          <w:bCs/>
          <w:sz w:val="28"/>
          <w:szCs w:val="28"/>
          <w:lang w:val="be-BY"/>
        </w:rPr>
      </w:pPr>
      <w:r w:rsidRPr="006D0346">
        <w:rPr>
          <w:rFonts w:ascii="Times New Roman" w:hAnsi="Times New Roman" w:cs="Times New Roman"/>
          <w:b/>
          <w:bCs/>
          <w:sz w:val="28"/>
          <w:szCs w:val="28"/>
          <w:lang w:val="be-BY"/>
        </w:rPr>
        <w:t xml:space="preserve">ПА </w:t>
      </w:r>
      <w:r w:rsidR="002429E4">
        <w:rPr>
          <w:rFonts w:ascii="Times New Roman" w:hAnsi="Times New Roman" w:cs="Times New Roman"/>
          <w:b/>
          <w:bCs/>
          <w:sz w:val="28"/>
          <w:szCs w:val="28"/>
          <w:lang w:val="be-BY"/>
        </w:rPr>
        <w:t xml:space="preserve"> </w:t>
      </w:r>
      <w:r w:rsidRPr="006D0346">
        <w:rPr>
          <w:rFonts w:ascii="Times New Roman" w:hAnsi="Times New Roman" w:cs="Times New Roman"/>
          <w:b/>
          <w:bCs/>
          <w:sz w:val="28"/>
          <w:szCs w:val="28"/>
          <w:lang w:val="be-BY"/>
        </w:rPr>
        <w:t>ФАЛЬКЛОРНАЙ</w:t>
      </w:r>
      <w:r w:rsidR="002429E4">
        <w:rPr>
          <w:rFonts w:ascii="Times New Roman" w:hAnsi="Times New Roman" w:cs="Times New Roman"/>
          <w:b/>
          <w:bCs/>
          <w:sz w:val="28"/>
          <w:szCs w:val="28"/>
          <w:lang w:val="be-BY"/>
        </w:rPr>
        <w:t xml:space="preserve"> </w:t>
      </w:r>
      <w:r w:rsidRPr="006D0346">
        <w:rPr>
          <w:rFonts w:ascii="Times New Roman" w:hAnsi="Times New Roman" w:cs="Times New Roman"/>
          <w:b/>
          <w:bCs/>
          <w:sz w:val="28"/>
          <w:szCs w:val="28"/>
          <w:lang w:val="be-BY"/>
        </w:rPr>
        <w:t xml:space="preserve"> ПРАКТЫЦЫ</w:t>
      </w:r>
    </w:p>
    <w:p w:rsidR="00CC65C9" w:rsidRPr="00C75879" w:rsidRDefault="00CC65C9" w:rsidP="00CC65C9">
      <w:pPr>
        <w:spacing w:after="0" w:line="240" w:lineRule="auto"/>
        <w:jc w:val="center"/>
        <w:rPr>
          <w:rFonts w:ascii="Times New Roman" w:hAnsi="Times New Roman" w:cs="Times New Roman"/>
          <w:sz w:val="28"/>
          <w:szCs w:val="28"/>
          <w:lang w:val="be-BY"/>
        </w:rPr>
      </w:pPr>
    </w:p>
    <w:p w:rsidR="00CC65C9" w:rsidRPr="00C75879" w:rsidRDefault="00CC65C9" w:rsidP="00CC65C9">
      <w:pPr>
        <w:spacing w:after="0" w:line="240" w:lineRule="auto"/>
        <w:ind w:firstLine="72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Фальклорная практыка студэнтаў філалагічнага факультэта з’яўляецца неад’емнай часткай вучэбнага працэсу пры падрыхтоўцы спецыялістаў-філолагаў. Тэрмін праходжання практыкі – 14 дзён (84 гадзіны). Формы праходжання фальклорнай практыкі:</w:t>
      </w:r>
    </w:p>
    <w:p w:rsidR="00CC65C9" w:rsidRPr="00C75879" w:rsidRDefault="00CC65C9" w:rsidP="00CC65C9">
      <w:pPr>
        <w:spacing w:after="0" w:line="240" w:lineRule="auto"/>
        <w:ind w:firstLine="72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 xml:space="preserve">1) выезд груп з навуковым кіраўніком у запланаванае месца экспедыцыі (на фінансавых умовах аплаты ўсіх выдаткаў </w:t>
      </w:r>
      <w:r w:rsidR="00280C1B" w:rsidRPr="00C75879">
        <w:rPr>
          <w:rFonts w:ascii="Times New Roman" w:hAnsi="Times New Roman" w:cs="Times New Roman"/>
          <w:sz w:val="28"/>
          <w:szCs w:val="28"/>
          <w:lang w:val="be-BY"/>
        </w:rPr>
        <w:t>ВНУ</w:t>
      </w:r>
      <w:r w:rsidRPr="00C75879">
        <w:rPr>
          <w:rFonts w:ascii="Times New Roman" w:hAnsi="Times New Roman" w:cs="Times New Roman"/>
          <w:sz w:val="28"/>
          <w:szCs w:val="28"/>
          <w:lang w:val="be-BY"/>
        </w:rPr>
        <w:t>);</w:t>
      </w:r>
    </w:p>
    <w:p w:rsidR="00CC65C9" w:rsidRPr="00C75879" w:rsidRDefault="00CC65C9" w:rsidP="00CC65C9">
      <w:pPr>
        <w:spacing w:after="0" w:line="240" w:lineRule="auto"/>
        <w:ind w:firstLine="72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2) пры адсутнасці фінансавання:</w:t>
      </w:r>
    </w:p>
    <w:p w:rsidR="00CC65C9" w:rsidRPr="00C75879" w:rsidRDefault="00CC65C9" w:rsidP="00CC65C9">
      <w:pPr>
        <w:spacing w:after="0" w:line="240" w:lineRule="auto"/>
        <w:ind w:firstLine="72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2.1. самастойнае праходжанне практыкі студэнтамі па месц</w:t>
      </w:r>
      <w:r w:rsidRPr="006D0346">
        <w:rPr>
          <w:rFonts w:ascii="Times New Roman" w:hAnsi="Times New Roman" w:cs="Times New Roman"/>
          <w:sz w:val="28"/>
          <w:szCs w:val="28"/>
          <w:lang w:val="be-BY"/>
        </w:rPr>
        <w:t xml:space="preserve">ы </w:t>
      </w:r>
      <w:r w:rsidRPr="00C75879">
        <w:rPr>
          <w:rFonts w:ascii="Times New Roman" w:hAnsi="Times New Roman" w:cs="Times New Roman"/>
          <w:sz w:val="28"/>
          <w:szCs w:val="28"/>
          <w:lang w:val="be-BY"/>
        </w:rPr>
        <w:t>жыхарства з прадстаўленнем справаздачы аб выніках збіральніцкай дзейнасці;</w:t>
      </w:r>
    </w:p>
    <w:p w:rsidR="00CC65C9" w:rsidRPr="00C75879" w:rsidRDefault="00CC65C9" w:rsidP="00CC65C9">
      <w:pPr>
        <w:spacing w:after="0" w:line="240" w:lineRule="auto"/>
        <w:ind w:firstLine="72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 xml:space="preserve">2.2. праца ў архіўных фальклорных фондах пры кафедры, якая ажыццяўляе практыку ў </w:t>
      </w:r>
      <w:r w:rsidR="00280C1B" w:rsidRPr="00C75879">
        <w:rPr>
          <w:rFonts w:ascii="Times New Roman" w:hAnsi="Times New Roman" w:cs="Times New Roman"/>
          <w:sz w:val="28"/>
          <w:szCs w:val="28"/>
          <w:lang w:val="be-BY"/>
        </w:rPr>
        <w:t>ВНУ</w:t>
      </w:r>
      <w:r w:rsidRPr="00C75879">
        <w:rPr>
          <w:rFonts w:ascii="Times New Roman" w:hAnsi="Times New Roman" w:cs="Times New Roman"/>
          <w:sz w:val="28"/>
          <w:szCs w:val="28"/>
          <w:lang w:val="be-BY"/>
        </w:rPr>
        <w:t>;</w:t>
      </w:r>
    </w:p>
    <w:p w:rsidR="00CC65C9" w:rsidRPr="00C75879" w:rsidRDefault="00CC65C9" w:rsidP="00CC65C9">
      <w:pPr>
        <w:spacing w:after="0" w:line="240" w:lineRule="auto"/>
        <w:ind w:firstLine="72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2.3. праца па індывідуальных праграмах (замежныя студэнты).</w:t>
      </w:r>
    </w:p>
    <w:p w:rsidR="00CC65C9" w:rsidRPr="00C75879" w:rsidRDefault="00CC65C9" w:rsidP="00CC65C9">
      <w:pPr>
        <w:spacing w:after="0" w:line="240" w:lineRule="auto"/>
        <w:ind w:firstLine="54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Мэта фальклорнай практыкі – авалод</w:t>
      </w:r>
      <w:r w:rsidRPr="006D0346">
        <w:rPr>
          <w:rFonts w:ascii="Times New Roman" w:hAnsi="Times New Roman" w:cs="Times New Roman"/>
          <w:sz w:val="28"/>
          <w:szCs w:val="28"/>
          <w:lang w:val="be-BY"/>
        </w:rPr>
        <w:t>в</w:t>
      </w:r>
      <w:r w:rsidRPr="00C75879">
        <w:rPr>
          <w:rFonts w:ascii="Times New Roman" w:hAnsi="Times New Roman" w:cs="Times New Roman"/>
          <w:sz w:val="28"/>
          <w:szCs w:val="28"/>
          <w:lang w:val="be-BY"/>
        </w:rPr>
        <w:t>анне першаснымі практычнымі навыкамі прафесійнай дзейнасці, якая звязана са збіраннем фальклору. Гэта асабліва актуальна сёння, калі першакурснікі ўсе больш арыентуюцца на самастойнае праходжанне фальклорнай практыкі.</w:t>
      </w:r>
    </w:p>
    <w:p w:rsidR="00CC65C9" w:rsidRPr="00C75879" w:rsidRDefault="00CC65C9" w:rsidP="00CC65C9">
      <w:pPr>
        <w:spacing w:after="0" w:line="240" w:lineRule="auto"/>
        <w:ind w:firstLine="540"/>
        <w:jc w:val="both"/>
        <w:rPr>
          <w:rFonts w:ascii="Times New Roman" w:hAnsi="Times New Roman" w:cs="Times New Roman"/>
          <w:sz w:val="28"/>
          <w:szCs w:val="28"/>
          <w:lang w:val="be-BY"/>
        </w:rPr>
      </w:pPr>
      <w:r w:rsidRPr="00C75879">
        <w:rPr>
          <w:rFonts w:ascii="Times New Roman" w:hAnsi="Times New Roman" w:cs="Times New Roman"/>
          <w:sz w:val="28"/>
          <w:szCs w:val="28"/>
          <w:lang w:val="be-BY"/>
        </w:rPr>
        <w:t>Практычная работа студэнтаў па збіранн</w:t>
      </w:r>
      <w:r w:rsidRPr="006D0346">
        <w:rPr>
          <w:rFonts w:ascii="Times New Roman" w:hAnsi="Times New Roman" w:cs="Times New Roman"/>
          <w:sz w:val="28"/>
          <w:szCs w:val="28"/>
          <w:lang w:val="be-BY"/>
        </w:rPr>
        <w:t>і</w:t>
      </w:r>
      <w:r w:rsidRPr="00C75879">
        <w:rPr>
          <w:rFonts w:ascii="Times New Roman" w:hAnsi="Times New Roman" w:cs="Times New Roman"/>
          <w:sz w:val="28"/>
          <w:szCs w:val="28"/>
          <w:lang w:val="be-BY"/>
        </w:rPr>
        <w:t xml:space="preserve"> вусна-паэтычных матэрыялаў паглыбляе і пашырае веды па фальклор</w:t>
      </w:r>
      <w:r w:rsidR="00280C1B">
        <w:rPr>
          <w:rFonts w:ascii="Times New Roman" w:hAnsi="Times New Roman" w:cs="Times New Roman"/>
          <w:sz w:val="28"/>
          <w:szCs w:val="28"/>
          <w:lang w:val="be-BY"/>
        </w:rPr>
        <w:t>у</w:t>
      </w:r>
      <w:r w:rsidRPr="00C75879">
        <w:rPr>
          <w:rFonts w:ascii="Times New Roman" w:hAnsi="Times New Roman" w:cs="Times New Roman"/>
          <w:sz w:val="28"/>
          <w:szCs w:val="28"/>
          <w:lang w:val="be-BY"/>
        </w:rPr>
        <w:t>, атрыманыя на лекцыях, практычных занятках, КСР, знаёміць з жывым бытаваннем твораў вуснай народнай творчасці, дазваляе непасрэдна сустрэцца з выканаўцамі фальклорных твораў і набыць навыкі збіральніцкай дзейнасці.</w:t>
      </w:r>
    </w:p>
    <w:p w:rsidR="00CC65C9" w:rsidRPr="00C75879" w:rsidRDefault="00CC65C9" w:rsidP="00CC65C9">
      <w:pPr>
        <w:pStyle w:val="a6"/>
        <w:tabs>
          <w:tab w:val="left" w:pos="8931"/>
          <w:tab w:val="left" w:pos="10206"/>
        </w:tabs>
        <w:spacing w:after="0"/>
        <w:ind w:firstLine="680"/>
        <w:jc w:val="both"/>
        <w:rPr>
          <w:sz w:val="28"/>
          <w:szCs w:val="28"/>
          <w:lang w:val="be-BY" w:eastAsia="en-US"/>
        </w:rPr>
      </w:pPr>
      <w:r w:rsidRPr="00C75879">
        <w:rPr>
          <w:sz w:val="28"/>
          <w:szCs w:val="28"/>
          <w:lang w:val="be-BY" w:eastAsia="en-US"/>
        </w:rPr>
        <w:t>У адпаведнасці з рэалізацыяй мэты студэнт-філолаг паві</w:t>
      </w:r>
      <w:r w:rsidRPr="006D0346">
        <w:rPr>
          <w:sz w:val="28"/>
          <w:szCs w:val="28"/>
          <w:lang w:val="be-BY" w:eastAsia="en-US"/>
        </w:rPr>
        <w:t>нен</w:t>
      </w:r>
    </w:p>
    <w:p w:rsidR="00CC65C9" w:rsidRPr="00C75879" w:rsidRDefault="00CC65C9" w:rsidP="00CC65C9">
      <w:pPr>
        <w:pStyle w:val="a6"/>
        <w:tabs>
          <w:tab w:val="left" w:pos="8931"/>
          <w:tab w:val="left" w:pos="10206"/>
        </w:tabs>
        <w:spacing w:after="0"/>
        <w:ind w:firstLine="680"/>
        <w:jc w:val="both"/>
        <w:rPr>
          <w:sz w:val="28"/>
          <w:szCs w:val="28"/>
          <w:lang w:val="be-BY" w:eastAsia="en-US"/>
        </w:rPr>
      </w:pPr>
      <w:r w:rsidRPr="00C75879">
        <w:rPr>
          <w:sz w:val="28"/>
          <w:szCs w:val="28"/>
          <w:lang w:val="be-BY" w:eastAsia="en-US"/>
        </w:rPr>
        <w:t>ведаць: тэорыю фальклору, падзел фальклорнай спадчыны на роды, віды, жанры і ўнутрыжанравыя разнавіднасці; асаблівасці асобных фальклорна-этнаграфічных комплексаў, іх адміністра</w:t>
      </w:r>
      <w:r w:rsidRPr="006D0346">
        <w:rPr>
          <w:sz w:val="28"/>
          <w:szCs w:val="28"/>
          <w:lang w:val="be-BY" w:eastAsia="en-US"/>
        </w:rPr>
        <w:t>цый</w:t>
      </w:r>
      <w:r w:rsidRPr="00C75879">
        <w:rPr>
          <w:sz w:val="28"/>
          <w:szCs w:val="28"/>
          <w:lang w:val="be-BY" w:eastAsia="en-US"/>
        </w:rPr>
        <w:t>на-тэрытарыяльную лакалізацыю;</w:t>
      </w:r>
    </w:p>
    <w:p w:rsidR="00CC65C9" w:rsidRPr="00C75879" w:rsidRDefault="00CC65C9" w:rsidP="00CC65C9">
      <w:pPr>
        <w:pStyle w:val="a6"/>
        <w:tabs>
          <w:tab w:val="left" w:pos="8931"/>
          <w:tab w:val="left" w:pos="10206"/>
        </w:tabs>
        <w:spacing w:after="0"/>
        <w:ind w:firstLine="680"/>
        <w:jc w:val="both"/>
        <w:rPr>
          <w:sz w:val="28"/>
          <w:szCs w:val="28"/>
          <w:lang w:val="be-BY" w:eastAsia="en-US"/>
        </w:rPr>
      </w:pPr>
      <w:r w:rsidRPr="00C75879">
        <w:rPr>
          <w:sz w:val="28"/>
          <w:szCs w:val="28"/>
          <w:lang w:val="be-BY" w:eastAsia="en-US"/>
        </w:rPr>
        <w:t xml:space="preserve">умець: самастойна адрозніваць жанры і жанравыя разнавіднасці фальклорных адзінак; суадносіць сведчанні інфарманта з уласнымі ведамі па тэорыі фальклору пры вызначэнні віду і жанру; карыстацца сучаснымі тэхнічнымі сродкамі фіксацыі фальклорных твораў; адрозніваць </w:t>
      </w:r>
      <w:r w:rsidRPr="00C75879">
        <w:rPr>
          <w:sz w:val="28"/>
          <w:szCs w:val="28"/>
          <w:lang w:val="be-BY" w:eastAsia="en-US"/>
        </w:rPr>
        <w:lastRenderedPageBreak/>
        <w:t xml:space="preserve">фальклорныя творы ад псеўдафальклорных (індывідуальна-аўтарскіх песень, вершаў, папулярных раней і </w:t>
      </w:r>
      <w:r>
        <w:rPr>
          <w:sz w:val="28"/>
          <w:szCs w:val="28"/>
          <w:lang w:val="be-BY" w:eastAsia="en-US"/>
        </w:rPr>
        <w:t>цяпер</w:t>
      </w:r>
      <w:r w:rsidRPr="00C75879">
        <w:rPr>
          <w:sz w:val="28"/>
          <w:szCs w:val="28"/>
          <w:lang w:val="be-BY" w:eastAsia="en-US"/>
        </w:rPr>
        <w:t>, і г.</w:t>
      </w:r>
      <w:r>
        <w:rPr>
          <w:sz w:val="28"/>
          <w:szCs w:val="28"/>
          <w:lang w:val="be-BY" w:eastAsia="en-US"/>
        </w:rPr>
        <w:t> </w:t>
      </w:r>
      <w:r w:rsidRPr="00C75879">
        <w:rPr>
          <w:sz w:val="28"/>
          <w:szCs w:val="28"/>
          <w:lang w:val="be-BY" w:eastAsia="en-US"/>
        </w:rPr>
        <w:t>д.);</w:t>
      </w:r>
    </w:p>
    <w:p w:rsidR="00CC65C9" w:rsidRPr="00C75879" w:rsidRDefault="00CC65C9" w:rsidP="00CC65C9">
      <w:pPr>
        <w:pStyle w:val="a6"/>
        <w:tabs>
          <w:tab w:val="left" w:pos="8931"/>
          <w:tab w:val="left" w:pos="10206"/>
        </w:tabs>
        <w:spacing w:after="0"/>
        <w:ind w:firstLine="680"/>
        <w:jc w:val="both"/>
        <w:rPr>
          <w:sz w:val="28"/>
          <w:szCs w:val="28"/>
          <w:lang w:val="be-BY" w:eastAsia="en-US"/>
        </w:rPr>
      </w:pPr>
      <w:r w:rsidRPr="00C75879">
        <w:rPr>
          <w:sz w:val="28"/>
          <w:szCs w:val="28"/>
          <w:lang w:val="be-BY" w:eastAsia="en-US"/>
        </w:rPr>
        <w:t>набыць навыкі: вядзення гутаркі з людзьмі рознага ўзросту, прафесіі, статусу; сістэматызацыі і класіфікацыі вусна-паэтычных твораў розных відаў і жанраў; выяўлення лакальна-адметных твораў фальклору па дыялектных асаблівасцях, жанравых прыкметах, дакладнай пашпартызацыі твора.</w:t>
      </w:r>
    </w:p>
    <w:p w:rsidR="00280C1B" w:rsidRDefault="00280C1B" w:rsidP="00CC65C9">
      <w:pPr>
        <w:spacing w:after="0" w:line="240" w:lineRule="auto"/>
        <w:jc w:val="right"/>
        <w:rPr>
          <w:rFonts w:ascii="Times New Roman" w:hAnsi="Times New Roman" w:cs="Times New Roman"/>
          <w:sz w:val="28"/>
          <w:szCs w:val="28"/>
          <w:lang w:val="be-BY"/>
        </w:rPr>
      </w:pPr>
    </w:p>
    <w:p w:rsidR="00280C1B" w:rsidRDefault="00280C1B" w:rsidP="00CC65C9">
      <w:pPr>
        <w:spacing w:after="0" w:line="240" w:lineRule="auto"/>
        <w:jc w:val="right"/>
        <w:rPr>
          <w:rFonts w:ascii="Times New Roman" w:hAnsi="Times New Roman" w:cs="Times New Roman"/>
          <w:sz w:val="28"/>
          <w:szCs w:val="28"/>
          <w:lang w:val="be-BY"/>
        </w:rPr>
      </w:pPr>
    </w:p>
    <w:p w:rsidR="00CC65C9" w:rsidRPr="00280C1B" w:rsidRDefault="00CC65C9" w:rsidP="00CC65C9">
      <w:pPr>
        <w:spacing w:after="0" w:line="240" w:lineRule="auto"/>
        <w:jc w:val="right"/>
        <w:rPr>
          <w:rFonts w:ascii="Times New Roman" w:hAnsi="Times New Roman" w:cs="Times New Roman"/>
          <w:b/>
          <w:sz w:val="28"/>
          <w:szCs w:val="28"/>
          <w:lang w:val="be-BY"/>
        </w:rPr>
      </w:pPr>
      <w:r w:rsidRPr="00280C1B">
        <w:rPr>
          <w:rFonts w:ascii="Times New Roman" w:hAnsi="Times New Roman" w:cs="Times New Roman"/>
          <w:b/>
          <w:sz w:val="28"/>
          <w:szCs w:val="28"/>
          <w:lang w:val="be-BY"/>
        </w:rPr>
        <w:t>ДАДАТАК 2</w:t>
      </w:r>
    </w:p>
    <w:p w:rsidR="00CC65C9" w:rsidRDefault="00CC65C9" w:rsidP="00CC65C9">
      <w:pPr>
        <w:spacing w:after="0" w:line="240" w:lineRule="auto"/>
        <w:jc w:val="right"/>
        <w:rPr>
          <w:rFonts w:ascii="Times New Roman" w:hAnsi="Times New Roman" w:cs="Times New Roman"/>
          <w:sz w:val="28"/>
          <w:szCs w:val="28"/>
          <w:lang w:val="be-BY"/>
        </w:rPr>
      </w:pPr>
    </w:p>
    <w:p w:rsidR="00280C1B" w:rsidRDefault="00280C1B" w:rsidP="00CC65C9">
      <w:pPr>
        <w:spacing w:after="0" w:line="240" w:lineRule="auto"/>
        <w:jc w:val="center"/>
        <w:rPr>
          <w:rFonts w:ascii="Times New Roman" w:hAnsi="Times New Roman" w:cs="Times New Roman"/>
          <w:b/>
          <w:bCs/>
          <w:sz w:val="28"/>
          <w:szCs w:val="28"/>
          <w:lang w:val="be-BY"/>
        </w:rPr>
      </w:pPr>
    </w:p>
    <w:p w:rsidR="00280C1B" w:rsidRPr="00280C1B" w:rsidRDefault="00280C1B" w:rsidP="00280C1B">
      <w:pPr>
        <w:spacing w:after="0" w:line="240" w:lineRule="auto"/>
        <w:rPr>
          <w:rFonts w:ascii="Times New Roman" w:hAnsi="Times New Roman" w:cs="Times New Roman"/>
          <w:b/>
          <w:bCs/>
          <w:i/>
          <w:sz w:val="28"/>
          <w:szCs w:val="28"/>
          <w:lang w:val="be-BY"/>
        </w:rPr>
      </w:pPr>
      <w:r w:rsidRPr="00280C1B">
        <w:rPr>
          <w:rFonts w:ascii="Times New Roman" w:hAnsi="Times New Roman" w:cs="Times New Roman"/>
          <w:b/>
          <w:bCs/>
          <w:i/>
          <w:sz w:val="28"/>
          <w:szCs w:val="28"/>
          <w:lang w:val="be-BY"/>
        </w:rPr>
        <w:t>Маргарыта Латышкевіч</w:t>
      </w:r>
    </w:p>
    <w:p w:rsidR="00280C1B" w:rsidRDefault="00280C1B" w:rsidP="00CC65C9">
      <w:pPr>
        <w:spacing w:after="0" w:line="240" w:lineRule="auto"/>
        <w:jc w:val="center"/>
        <w:rPr>
          <w:rFonts w:ascii="Times New Roman" w:hAnsi="Times New Roman" w:cs="Times New Roman"/>
          <w:b/>
          <w:bCs/>
          <w:sz w:val="28"/>
          <w:szCs w:val="28"/>
          <w:lang w:val="be-BY"/>
        </w:rPr>
      </w:pPr>
    </w:p>
    <w:p w:rsidR="00CC65C9" w:rsidRPr="007A33D3" w:rsidRDefault="00CC65C9" w:rsidP="00CC65C9">
      <w:pPr>
        <w:spacing w:after="0" w:line="240" w:lineRule="auto"/>
        <w:jc w:val="center"/>
        <w:rPr>
          <w:rFonts w:ascii="Times New Roman" w:hAnsi="Times New Roman" w:cs="Times New Roman"/>
          <w:b/>
          <w:bCs/>
          <w:sz w:val="28"/>
          <w:szCs w:val="28"/>
          <w:lang w:val="be-BY"/>
        </w:rPr>
      </w:pPr>
      <w:r w:rsidRPr="007A33D3">
        <w:rPr>
          <w:rFonts w:ascii="Times New Roman" w:hAnsi="Times New Roman" w:cs="Times New Roman"/>
          <w:b/>
          <w:bCs/>
          <w:sz w:val="28"/>
          <w:szCs w:val="28"/>
          <w:lang w:val="be-BY"/>
        </w:rPr>
        <w:t>ФАЛЬКЛОР</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 xml:space="preserve"> І </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ФАЛЬКЛАРЫСТЫКА</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 xml:space="preserve"> Ў </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 xml:space="preserve">АДУКАЦЫЙНАЙ ПРАСТОРЫ: </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 xml:space="preserve">ПРАЕКТ </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 xml:space="preserve">«ВУСНАЯ </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 xml:space="preserve">ГІСТОРЫЯ </w:t>
      </w:r>
      <w:r w:rsidR="002429E4">
        <w:rPr>
          <w:rFonts w:ascii="Times New Roman" w:hAnsi="Times New Roman" w:cs="Times New Roman"/>
          <w:b/>
          <w:bCs/>
          <w:sz w:val="28"/>
          <w:szCs w:val="28"/>
          <w:lang w:val="be-BY"/>
        </w:rPr>
        <w:t xml:space="preserve"> </w:t>
      </w:r>
      <w:r w:rsidRPr="007A33D3">
        <w:rPr>
          <w:rFonts w:ascii="Times New Roman" w:hAnsi="Times New Roman" w:cs="Times New Roman"/>
          <w:b/>
          <w:bCs/>
          <w:sz w:val="28"/>
          <w:szCs w:val="28"/>
          <w:lang w:val="be-BY"/>
        </w:rPr>
        <w:t>ФАКУЛЬТЭТА»</w:t>
      </w:r>
    </w:p>
    <w:p w:rsidR="00CC65C9" w:rsidRPr="007A33D3" w:rsidRDefault="00CC65C9" w:rsidP="00CC65C9">
      <w:pPr>
        <w:spacing w:after="0" w:line="240" w:lineRule="auto"/>
        <w:ind w:firstLine="709"/>
        <w:rPr>
          <w:rFonts w:ascii="Times New Roman" w:hAnsi="Times New Roman" w:cs="Times New Roman"/>
          <w:sz w:val="28"/>
          <w:szCs w:val="28"/>
          <w:lang w:val="be-BY"/>
        </w:rPr>
      </w:pP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 xml:space="preserve">На філалагічным факультэце БДУ вось ужо </w:t>
      </w:r>
      <w:r w:rsidR="00280C1B">
        <w:rPr>
          <w:rFonts w:ascii="Times New Roman" w:hAnsi="Times New Roman" w:cs="Times New Roman"/>
          <w:sz w:val="28"/>
          <w:szCs w:val="28"/>
          <w:lang w:val="be-BY"/>
        </w:rPr>
        <w:t>ап</w:t>
      </w:r>
      <w:r>
        <w:rPr>
          <w:rFonts w:ascii="Times New Roman" w:hAnsi="Times New Roman" w:cs="Times New Roman"/>
          <w:sz w:val="28"/>
          <w:szCs w:val="28"/>
          <w:lang w:val="be-BY"/>
        </w:rPr>
        <w:t>ошнія 3 гады</w:t>
      </w:r>
      <w:r w:rsidRPr="007A33D3">
        <w:rPr>
          <w:rFonts w:ascii="Times New Roman" w:hAnsi="Times New Roman" w:cs="Times New Roman"/>
          <w:sz w:val="28"/>
          <w:szCs w:val="28"/>
          <w:lang w:val="be-BY"/>
        </w:rPr>
        <w:t xml:space="preserve"> запар студэнты-першакурснікі маюць магчымасць далучыцца да новага праекта </w:t>
      </w:r>
      <w:r>
        <w:rPr>
          <w:rFonts w:ascii="Times New Roman" w:hAnsi="Times New Roman" w:cs="Times New Roman"/>
          <w:sz w:val="28"/>
          <w:szCs w:val="28"/>
          <w:lang w:val="be-BY"/>
        </w:rPr>
        <w:t>вучэбна-навуковай лабараторыі</w:t>
      </w:r>
      <w:r w:rsidRPr="007A33D3">
        <w:rPr>
          <w:rFonts w:ascii="Times New Roman" w:hAnsi="Times New Roman" w:cs="Times New Roman"/>
          <w:sz w:val="28"/>
          <w:szCs w:val="28"/>
          <w:lang w:val="be-BY"/>
        </w:rPr>
        <w:t xml:space="preserve"> беларускага фальклору «Вусная</w:t>
      </w:r>
      <w:r w:rsidR="00280C1B">
        <w:rPr>
          <w:rFonts w:ascii="Times New Roman" w:hAnsi="Times New Roman" w:cs="Times New Roman"/>
          <w:sz w:val="28"/>
          <w:szCs w:val="28"/>
          <w:lang w:val="be-BY"/>
        </w:rPr>
        <w:t xml:space="preserve"> гісторыя факультэта». Ключавым тут, безумоўна, з’яўляе</w:t>
      </w:r>
      <w:r w:rsidRPr="007A33D3">
        <w:rPr>
          <w:rFonts w:ascii="Times New Roman" w:hAnsi="Times New Roman" w:cs="Times New Roman"/>
          <w:sz w:val="28"/>
          <w:szCs w:val="28"/>
          <w:lang w:val="be-BY"/>
        </w:rPr>
        <w:t xml:space="preserve">цца </w:t>
      </w:r>
      <w:r w:rsidR="00280C1B">
        <w:rPr>
          <w:rFonts w:ascii="Times New Roman" w:hAnsi="Times New Roman" w:cs="Times New Roman"/>
          <w:sz w:val="28"/>
          <w:szCs w:val="28"/>
          <w:lang w:val="be-BY"/>
        </w:rPr>
        <w:t>паняцце</w:t>
      </w:r>
      <w:r w:rsidRPr="007A33D3">
        <w:rPr>
          <w:rFonts w:ascii="Times New Roman" w:hAnsi="Times New Roman" w:cs="Times New Roman"/>
          <w:sz w:val="28"/>
          <w:szCs w:val="28"/>
          <w:lang w:val="be-BY"/>
        </w:rPr>
        <w:t xml:space="preserve"> «вусная гісторыя». Што ж пад гэтым маецца на ўвазе?</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Паводле вызначэння Сігурда Шміта, вусна</w:t>
      </w:r>
      <w:r w:rsidR="00280C1B">
        <w:rPr>
          <w:rFonts w:ascii="Times New Roman" w:hAnsi="Times New Roman" w:cs="Times New Roman"/>
          <w:sz w:val="28"/>
          <w:szCs w:val="28"/>
          <w:lang w:val="be-BY"/>
        </w:rPr>
        <w:t>й</w:t>
      </w:r>
      <w:r w:rsidRPr="007A33D3">
        <w:rPr>
          <w:rFonts w:ascii="Times New Roman" w:hAnsi="Times New Roman" w:cs="Times New Roman"/>
          <w:sz w:val="28"/>
          <w:szCs w:val="28"/>
          <w:lang w:val="be-BY"/>
        </w:rPr>
        <w:t xml:space="preserve"> гісторыяй, або </w:t>
      </w:r>
      <w:r w:rsidRPr="007A33D3">
        <w:rPr>
          <w:rFonts w:ascii="Times New Roman" w:hAnsi="Times New Roman" w:cs="Times New Roman"/>
          <w:i/>
          <w:iCs/>
          <w:sz w:val="28"/>
          <w:szCs w:val="28"/>
          <w:lang w:val="en-US"/>
        </w:rPr>
        <w:t>oralhistory</w:t>
      </w:r>
      <w:r w:rsidRPr="007A33D3">
        <w:rPr>
          <w:rFonts w:ascii="Times New Roman" w:hAnsi="Times New Roman" w:cs="Times New Roman"/>
          <w:sz w:val="28"/>
          <w:szCs w:val="28"/>
          <w:lang w:val="be-BY"/>
        </w:rPr>
        <w:t xml:space="preserve">, называецца «навукова арганізаваная вусная інфармацыя </w:t>
      </w:r>
      <w:r w:rsidR="00280C1B">
        <w:rPr>
          <w:rFonts w:ascii="Times New Roman" w:hAnsi="Times New Roman" w:cs="Times New Roman"/>
          <w:sz w:val="28"/>
          <w:szCs w:val="28"/>
          <w:lang w:val="be-BY"/>
        </w:rPr>
        <w:t>ў</w:t>
      </w:r>
      <w:r w:rsidRPr="007A33D3">
        <w:rPr>
          <w:rFonts w:ascii="Times New Roman" w:hAnsi="Times New Roman" w:cs="Times New Roman"/>
          <w:sz w:val="28"/>
          <w:szCs w:val="28"/>
          <w:lang w:val="be-BY"/>
        </w:rPr>
        <w:t xml:space="preserve">дзельнікаў або сведкаў падзей, зафіксаваная спецыялістамі» [3, </w:t>
      </w:r>
      <w:r w:rsidRPr="007A33D3">
        <w:rPr>
          <w:rFonts w:ascii="Times New Roman" w:hAnsi="Times New Roman" w:cs="Times New Roman"/>
          <w:i/>
          <w:iCs/>
          <w:sz w:val="28"/>
          <w:szCs w:val="28"/>
          <w:lang w:val="be-BY"/>
        </w:rPr>
        <w:t>262</w:t>
      </w:r>
      <w:r w:rsidRPr="007A33D3">
        <w:rPr>
          <w:rFonts w:ascii="Times New Roman" w:hAnsi="Times New Roman" w:cs="Times New Roman"/>
          <w:sz w:val="28"/>
          <w:szCs w:val="28"/>
          <w:lang w:val="be-BY"/>
        </w:rPr>
        <w:t>]</w:t>
      </w:r>
      <w:r>
        <w:rPr>
          <w:rFonts w:ascii="Times New Roman" w:hAnsi="Times New Roman" w:cs="Times New Roman"/>
          <w:sz w:val="28"/>
          <w:szCs w:val="28"/>
          <w:lang w:val="be-BY"/>
        </w:rPr>
        <w:t>. Фактычна</w:t>
      </w:r>
      <w:r w:rsidRPr="007A33D3">
        <w:rPr>
          <w:rFonts w:ascii="Times New Roman" w:hAnsi="Times New Roman" w:cs="Times New Roman"/>
          <w:sz w:val="28"/>
          <w:szCs w:val="28"/>
          <w:lang w:val="be-BY"/>
        </w:rPr>
        <w:t xml:space="preserve"> сукупнасць індывідуальных гісторый, суб’ектыўных пунктаў погляду, успамінаў пра пэўныя гістарычныя перыяды дазваляе найбольш ясна пабачыць цэлую панараму падзей і ўтварыць яскравы вобраз той або іншай эпохі.</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Яшчэ ў 40-ыя гады ХХ стагоддзя пачатак самога навуковага канцэпту заклаў эксцэнтрычны амерыканскі журналіст Джо Гулд, ён жа Прафесар Чайка, які заяўляў аб напісанні кнігі «Вусная гісторыя нашага часу», нібыта поўнасцю складзенай з расповедаў розных людзей пра сваё жыццё. Насамрэч такая кніга ніколі не існавала, што не пер</w:t>
      </w:r>
      <w:r w:rsidR="00280C1B">
        <w:rPr>
          <w:rFonts w:ascii="Times New Roman" w:hAnsi="Times New Roman" w:cs="Times New Roman"/>
          <w:sz w:val="28"/>
          <w:szCs w:val="28"/>
          <w:lang w:val="be-BY"/>
        </w:rPr>
        <w:t>а</w:t>
      </w:r>
      <w:r w:rsidRPr="007A33D3">
        <w:rPr>
          <w:rFonts w:ascii="Times New Roman" w:hAnsi="Times New Roman" w:cs="Times New Roman"/>
          <w:sz w:val="28"/>
          <w:szCs w:val="28"/>
          <w:lang w:val="be-BY"/>
        </w:rPr>
        <w:t>шкодзіла пазней выкарыстоўваць ідэю навукоўцам. Прыкладна ў гэты ж час быў створаны цэнтр вуснай гісторыі пры Калумбійскім універсітэце (1948). Праз два дзесяцігоддзі з’явіліся Асацыяцыя вуснай гісторыі ЗША (1967) і В</w:t>
      </w:r>
      <w:r w:rsidR="00280C1B">
        <w:rPr>
          <w:rFonts w:ascii="Times New Roman" w:hAnsi="Times New Roman" w:cs="Times New Roman"/>
          <w:sz w:val="28"/>
          <w:szCs w:val="28"/>
          <w:lang w:val="be-BY"/>
        </w:rPr>
        <w:t>я</w:t>
      </w:r>
      <w:r w:rsidRPr="007A33D3">
        <w:rPr>
          <w:rFonts w:ascii="Times New Roman" w:hAnsi="Times New Roman" w:cs="Times New Roman"/>
          <w:sz w:val="28"/>
          <w:szCs w:val="28"/>
          <w:lang w:val="be-BY"/>
        </w:rPr>
        <w:t xml:space="preserve">лікабрытаніі (1969). Зазначым, што замежныя </w:t>
      </w:r>
      <w:r w:rsidR="00280C1B" w:rsidRPr="007A33D3">
        <w:rPr>
          <w:rFonts w:ascii="Times New Roman" w:hAnsi="Times New Roman" w:cs="Times New Roman"/>
          <w:sz w:val="28"/>
          <w:szCs w:val="28"/>
          <w:lang w:val="be-BY"/>
        </w:rPr>
        <w:t>ВНУ</w:t>
      </w:r>
      <w:r w:rsidRPr="007A33D3">
        <w:rPr>
          <w:rFonts w:ascii="Times New Roman" w:hAnsi="Times New Roman" w:cs="Times New Roman"/>
          <w:sz w:val="28"/>
          <w:szCs w:val="28"/>
          <w:lang w:val="be-BY"/>
        </w:rPr>
        <w:t xml:space="preserve"> дасюль зацікаўленыя ў збіранні і захаванні такіх успамінаў. Прычым паказальна, што кожны ўніверсітэт (напрыклад </w:t>
      </w:r>
      <w:r w:rsidR="00280C1B">
        <w:rPr>
          <w:rFonts w:ascii="Times New Roman" w:hAnsi="Times New Roman" w:cs="Times New Roman"/>
          <w:sz w:val="28"/>
          <w:szCs w:val="28"/>
          <w:lang w:val="be-BY"/>
        </w:rPr>
        <w:t>Б</w:t>
      </w:r>
      <w:r w:rsidRPr="007A33D3">
        <w:rPr>
          <w:rFonts w:ascii="Times New Roman" w:hAnsi="Times New Roman" w:cs="Times New Roman"/>
          <w:sz w:val="28"/>
          <w:szCs w:val="28"/>
          <w:lang w:val="be-BY"/>
        </w:rPr>
        <w:t>рытанскі ўніверсітэт г. Йорк) стараецца найперш захаваць срэзы памяці, звязаныя з яго ўласным функцыянаваннем.</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Значную, нават вызначальную ро</w:t>
      </w:r>
      <w:r>
        <w:rPr>
          <w:rFonts w:ascii="Times New Roman" w:hAnsi="Times New Roman" w:cs="Times New Roman"/>
          <w:sz w:val="28"/>
          <w:szCs w:val="28"/>
          <w:lang w:val="be-BY"/>
        </w:rPr>
        <w:t xml:space="preserve">лю ў развіцці і папулярызацыі </w:t>
      </w:r>
      <w:r w:rsidRPr="007A33D3">
        <w:rPr>
          <w:rFonts w:ascii="Times New Roman" w:hAnsi="Times New Roman" w:cs="Times New Roman"/>
          <w:sz w:val="28"/>
          <w:szCs w:val="28"/>
          <w:lang w:val="be-BY"/>
        </w:rPr>
        <w:t>кірунку адыграла кніга брытанскага гісторыка Пола Томсана «Голас мінулага: вусная гісторыя» («</w:t>
      </w:r>
      <w:r w:rsidRPr="007A33D3">
        <w:rPr>
          <w:rFonts w:ascii="Times New Roman" w:hAnsi="Times New Roman" w:cs="Times New Roman"/>
          <w:sz w:val="28"/>
          <w:szCs w:val="28"/>
          <w:lang w:val="en-US"/>
        </w:rPr>
        <w:t>TheVoiceofthePast</w:t>
      </w:r>
      <w:r w:rsidRPr="007A33D3">
        <w:rPr>
          <w:rFonts w:ascii="Times New Roman" w:hAnsi="Times New Roman" w:cs="Times New Roman"/>
          <w:sz w:val="28"/>
          <w:szCs w:val="28"/>
          <w:lang w:val="be-BY"/>
        </w:rPr>
        <w:t xml:space="preserve">: </w:t>
      </w:r>
      <w:r w:rsidRPr="007A33D3">
        <w:rPr>
          <w:rFonts w:ascii="Times New Roman" w:hAnsi="Times New Roman" w:cs="Times New Roman"/>
          <w:sz w:val="28"/>
          <w:szCs w:val="28"/>
          <w:lang w:val="en-US"/>
        </w:rPr>
        <w:t>OralHistory</w:t>
      </w:r>
      <w:r w:rsidRPr="007A33D3">
        <w:rPr>
          <w:rFonts w:ascii="Times New Roman" w:hAnsi="Times New Roman" w:cs="Times New Roman"/>
          <w:sz w:val="28"/>
          <w:szCs w:val="28"/>
          <w:lang w:val="be-BY"/>
        </w:rPr>
        <w:t xml:space="preserve">»), апублікаваная ў 1977 годзе. Таксама ў 70-я гады ХХ ст. пабачыў свет і першы тэматычны брытанскі </w:t>
      </w:r>
      <w:r w:rsidRPr="007A33D3">
        <w:rPr>
          <w:rFonts w:ascii="Times New Roman" w:hAnsi="Times New Roman" w:cs="Times New Roman"/>
          <w:sz w:val="28"/>
          <w:szCs w:val="28"/>
          <w:lang w:val="be-BY"/>
        </w:rPr>
        <w:lastRenderedPageBreak/>
        <w:t>часопіс «Oral History». А з 1997 года выходзіць часопіс «Words and Silence» («Словы і маўчанне») Міжнароднай асацыяцыі вуснай гісторыі.</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На прасторы сучаснай</w:t>
      </w:r>
      <w:r w:rsidRPr="007A33D3">
        <w:rPr>
          <w:rFonts w:ascii="Times New Roman" w:hAnsi="Times New Roman" w:cs="Times New Roman"/>
          <w:sz w:val="28"/>
          <w:szCs w:val="28"/>
          <w:lang w:val="be-BY"/>
        </w:rPr>
        <w:t xml:space="preserve"> СНД </w:t>
      </w:r>
      <w:r>
        <w:rPr>
          <w:rFonts w:ascii="Times New Roman" w:hAnsi="Times New Roman" w:cs="Times New Roman"/>
          <w:sz w:val="28"/>
          <w:szCs w:val="28"/>
          <w:lang w:val="be-BY"/>
        </w:rPr>
        <w:t>(</w:t>
      </w:r>
      <w:r w:rsidR="00280C1B">
        <w:rPr>
          <w:rFonts w:ascii="Times New Roman" w:hAnsi="Times New Roman" w:cs="Times New Roman"/>
          <w:sz w:val="28"/>
          <w:szCs w:val="28"/>
          <w:lang w:val="be-BY"/>
        </w:rPr>
        <w:t>С</w:t>
      </w:r>
      <w:r>
        <w:rPr>
          <w:rFonts w:ascii="Times New Roman" w:hAnsi="Times New Roman" w:cs="Times New Roman"/>
          <w:sz w:val="28"/>
          <w:szCs w:val="28"/>
          <w:lang w:val="be-BY"/>
        </w:rPr>
        <w:t xml:space="preserve">адружнасці Незалежных Дзяржаў) </w:t>
      </w:r>
      <w:r w:rsidRPr="007A33D3">
        <w:rPr>
          <w:rFonts w:ascii="Times New Roman" w:hAnsi="Times New Roman" w:cs="Times New Roman"/>
          <w:sz w:val="28"/>
          <w:szCs w:val="28"/>
          <w:lang w:val="be-BY"/>
        </w:rPr>
        <w:t xml:space="preserve">адным з першапраходцаў </w:t>
      </w:r>
      <w:r>
        <w:rPr>
          <w:rFonts w:ascii="Times New Roman" w:hAnsi="Times New Roman" w:cs="Times New Roman"/>
          <w:sz w:val="28"/>
          <w:szCs w:val="28"/>
          <w:lang w:val="be-BY"/>
        </w:rPr>
        <w:t xml:space="preserve">гэтага навуковага </w:t>
      </w:r>
      <w:r w:rsidRPr="007A33D3">
        <w:rPr>
          <w:rFonts w:ascii="Times New Roman" w:hAnsi="Times New Roman" w:cs="Times New Roman"/>
          <w:sz w:val="28"/>
          <w:szCs w:val="28"/>
          <w:lang w:val="be-BY"/>
        </w:rPr>
        <w:t>кірунку быў дацэнт філалагічнага факультэта МДУ У.</w:t>
      </w:r>
      <w:r>
        <w:rPr>
          <w:rFonts w:ascii="Times New Roman" w:hAnsi="Times New Roman" w:cs="Times New Roman"/>
          <w:sz w:val="28"/>
          <w:szCs w:val="28"/>
          <w:lang w:val="be-BY"/>
        </w:rPr>
        <w:t> </w:t>
      </w:r>
      <w:r w:rsidRPr="007A33D3">
        <w:rPr>
          <w:rFonts w:ascii="Times New Roman" w:hAnsi="Times New Roman" w:cs="Times New Roman"/>
          <w:sz w:val="28"/>
          <w:szCs w:val="28"/>
          <w:lang w:val="be-BY"/>
        </w:rPr>
        <w:t>Г.</w:t>
      </w:r>
      <w:r>
        <w:rPr>
          <w:rFonts w:ascii="Times New Roman" w:hAnsi="Times New Roman" w:cs="Times New Roman"/>
          <w:sz w:val="28"/>
          <w:szCs w:val="28"/>
          <w:lang w:val="be-BY"/>
        </w:rPr>
        <w:t> </w:t>
      </w:r>
      <w:r w:rsidRPr="007A33D3">
        <w:rPr>
          <w:rFonts w:ascii="Times New Roman" w:hAnsi="Times New Roman" w:cs="Times New Roman"/>
          <w:sz w:val="28"/>
          <w:szCs w:val="28"/>
          <w:lang w:val="be-BY"/>
        </w:rPr>
        <w:t xml:space="preserve">Дувакін [1], які запісваў размовы з людзьмі, што асабіста былі знаёмыя з Маякоўскім. Пазней і тэматыка, і аўдыторыя яго размоў значна пашырылася (у прыватнасці, ён запісаў успаміны пра ўніверсітэт ад </w:t>
      </w:r>
      <w:r>
        <w:rPr>
          <w:rFonts w:ascii="Times New Roman" w:hAnsi="Times New Roman" w:cs="Times New Roman"/>
          <w:sz w:val="28"/>
          <w:szCs w:val="28"/>
          <w:lang w:val="be-BY"/>
        </w:rPr>
        <w:t>амаль што</w:t>
      </w:r>
      <w:r w:rsidRPr="007A33D3">
        <w:rPr>
          <w:rFonts w:ascii="Times New Roman" w:hAnsi="Times New Roman" w:cs="Times New Roman"/>
          <w:sz w:val="28"/>
          <w:szCs w:val="28"/>
          <w:lang w:val="be-BY"/>
        </w:rPr>
        <w:t xml:space="preserve"> 800 рэспандэнтаў). У беларускай культурнай прасторы шырока вядомымі і культурна знакавымі з’яўляюцца пабудаваныя паводле падобнага прынцыпа кнігі А. Адамовіча («Я з вогненнай вёскі») і С.</w:t>
      </w:r>
      <w:r>
        <w:rPr>
          <w:rFonts w:ascii="Times New Roman" w:hAnsi="Times New Roman" w:cs="Times New Roman"/>
          <w:sz w:val="28"/>
          <w:szCs w:val="28"/>
          <w:lang w:val="be-BY"/>
        </w:rPr>
        <w:t> </w:t>
      </w:r>
      <w:r w:rsidRPr="007A33D3">
        <w:rPr>
          <w:rFonts w:ascii="Times New Roman" w:hAnsi="Times New Roman" w:cs="Times New Roman"/>
          <w:sz w:val="28"/>
          <w:szCs w:val="28"/>
          <w:lang w:val="be-BY"/>
        </w:rPr>
        <w:t>Алексіевіч («У войны не женское лицо»).</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На сённяшні дзень у Сеціве існуе некалькі інтэрн</w:t>
      </w:r>
      <w:r w:rsidR="00280C1B">
        <w:rPr>
          <w:rFonts w:ascii="Times New Roman" w:hAnsi="Times New Roman" w:cs="Times New Roman"/>
          <w:sz w:val="28"/>
          <w:szCs w:val="28"/>
          <w:lang w:val="be-BY"/>
        </w:rPr>
        <w:t>э</w:t>
      </w:r>
      <w:r w:rsidRPr="007A33D3">
        <w:rPr>
          <w:rFonts w:ascii="Times New Roman" w:hAnsi="Times New Roman" w:cs="Times New Roman"/>
          <w:sz w:val="28"/>
          <w:szCs w:val="28"/>
          <w:lang w:val="be-BY"/>
        </w:rPr>
        <w:t xml:space="preserve">т-рэсурсаў, прысвечаных вуснай гісторыі. У тым ліку – </w:t>
      </w:r>
      <w:r w:rsidRPr="007A33D3">
        <w:rPr>
          <w:rFonts w:ascii="Times New Roman" w:hAnsi="Times New Roman" w:cs="Times New Roman"/>
          <w:i/>
          <w:iCs/>
          <w:sz w:val="28"/>
          <w:szCs w:val="28"/>
          <w:lang w:val="en-US"/>
        </w:rPr>
        <w:t>oralhistory</w:t>
      </w:r>
      <w:r w:rsidRPr="007A33D3">
        <w:rPr>
          <w:rFonts w:ascii="Times New Roman" w:hAnsi="Times New Roman" w:cs="Times New Roman"/>
          <w:i/>
          <w:iCs/>
          <w:sz w:val="28"/>
          <w:szCs w:val="28"/>
          <w:lang w:val="be-BY"/>
        </w:rPr>
        <w:t>.</w:t>
      </w:r>
      <w:r w:rsidRPr="007A33D3">
        <w:rPr>
          <w:rFonts w:ascii="Times New Roman" w:hAnsi="Times New Roman" w:cs="Times New Roman"/>
          <w:i/>
          <w:iCs/>
          <w:sz w:val="28"/>
          <w:szCs w:val="28"/>
          <w:lang w:val="en-US"/>
        </w:rPr>
        <w:t>ru</w:t>
      </w:r>
      <w:r w:rsidRPr="007A33D3">
        <w:rPr>
          <w:rFonts w:ascii="Times New Roman" w:hAnsi="Times New Roman" w:cs="Times New Roman"/>
          <w:sz w:val="28"/>
          <w:szCs w:val="28"/>
          <w:lang w:val="be-BY"/>
        </w:rPr>
        <w:t xml:space="preserve">[2], дзе можна пазнаёміцца з запісанымі на відэа гутаркамі з прадстаўнікамі самых розных прафесій. Кожны з гэтых успамінаў дае магчымасць далучыцца да сферы індывідуальных перажыванняў, паглядзець на гістарычны перыяд вачыма непасрэднага </w:t>
      </w:r>
      <w:r w:rsidR="00280C1B">
        <w:rPr>
          <w:rFonts w:ascii="Times New Roman" w:hAnsi="Times New Roman" w:cs="Times New Roman"/>
          <w:sz w:val="28"/>
          <w:szCs w:val="28"/>
          <w:lang w:val="be-BY"/>
        </w:rPr>
        <w:t>ў</w:t>
      </w:r>
      <w:r w:rsidRPr="007A33D3">
        <w:rPr>
          <w:rFonts w:ascii="Times New Roman" w:hAnsi="Times New Roman" w:cs="Times New Roman"/>
          <w:sz w:val="28"/>
          <w:szCs w:val="28"/>
          <w:lang w:val="be-BY"/>
        </w:rPr>
        <w:t>дзельніка. Менавіта гэтым «непасрэдным вопытам» і каштоўныя запісы вуснай гісторыі.</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 xml:space="preserve">Трэба заўважыць, што на філалагічным факультэце БДУ </w:t>
      </w:r>
      <w:r w:rsidR="00280C1B">
        <w:rPr>
          <w:rFonts w:ascii="Times New Roman" w:hAnsi="Times New Roman" w:cs="Times New Roman"/>
          <w:sz w:val="28"/>
          <w:szCs w:val="28"/>
          <w:lang w:val="be-BY"/>
        </w:rPr>
        <w:t>ў</w:t>
      </w:r>
      <w:r w:rsidRPr="007A33D3">
        <w:rPr>
          <w:rFonts w:ascii="Times New Roman" w:hAnsi="Times New Roman" w:cs="Times New Roman"/>
          <w:sz w:val="28"/>
          <w:szCs w:val="28"/>
          <w:lang w:val="be-BY"/>
        </w:rPr>
        <w:t xml:space="preserve"> свой час запісваў інтэрв’ю з беларускімі пісьменнікамі доктар філалагічных навук, прафесар В.</w:t>
      </w:r>
      <w:r>
        <w:rPr>
          <w:rFonts w:ascii="Times New Roman" w:hAnsi="Times New Roman" w:cs="Times New Roman"/>
          <w:sz w:val="28"/>
          <w:szCs w:val="28"/>
          <w:lang w:val="be-BY"/>
        </w:rPr>
        <w:t> </w:t>
      </w:r>
      <w:r w:rsidRPr="007A33D3">
        <w:rPr>
          <w:rFonts w:ascii="Times New Roman" w:hAnsi="Times New Roman" w:cs="Times New Roman"/>
          <w:sz w:val="28"/>
          <w:szCs w:val="28"/>
          <w:lang w:val="be-BY"/>
        </w:rPr>
        <w:t>П.</w:t>
      </w:r>
      <w:r>
        <w:rPr>
          <w:rFonts w:ascii="Times New Roman" w:hAnsi="Times New Roman" w:cs="Times New Roman"/>
          <w:sz w:val="28"/>
          <w:szCs w:val="28"/>
          <w:lang w:val="be-BY"/>
        </w:rPr>
        <w:t> </w:t>
      </w:r>
      <w:r w:rsidRPr="007A33D3">
        <w:rPr>
          <w:rFonts w:ascii="Times New Roman" w:hAnsi="Times New Roman" w:cs="Times New Roman"/>
          <w:sz w:val="28"/>
          <w:szCs w:val="28"/>
          <w:lang w:val="be-BY"/>
        </w:rPr>
        <w:t xml:space="preserve">Рагойша, загадчык кафедры тэорыі літаратуры. Успаміны розных часоў, асабліва ўспаміны пра Вялікую Айчынную вайну, прывозяць з палявых фальклорных практык студэнты-філолагі. З гэтай прычыны, распачынаючы наш праект, мы ўжо мелі вопытную базу, на якую маглі абаперціся (напрыклад, у плане непасрэднай працы з інфармантамі, запісу і расшыфроўкі інфармацыі, захавання сабраных адзінак </w:t>
      </w:r>
      <w:r>
        <w:rPr>
          <w:rFonts w:ascii="Times New Roman" w:hAnsi="Times New Roman" w:cs="Times New Roman"/>
          <w:sz w:val="28"/>
          <w:szCs w:val="28"/>
          <w:lang w:val="be-BY"/>
        </w:rPr>
        <w:t>і да</w:t>
      </w:r>
      <w:r w:rsidRPr="007A33D3">
        <w:rPr>
          <w:rFonts w:ascii="Times New Roman" w:hAnsi="Times New Roman" w:cs="Times New Roman"/>
          <w:sz w:val="28"/>
          <w:szCs w:val="28"/>
          <w:lang w:val="be-BY"/>
        </w:rPr>
        <w:t xml:space="preserve"> т.</w:t>
      </w:r>
      <w:r>
        <w:rPr>
          <w:rFonts w:ascii="Times New Roman" w:hAnsi="Times New Roman" w:cs="Times New Roman"/>
          <w:sz w:val="28"/>
          <w:szCs w:val="28"/>
          <w:lang w:val="be-BY"/>
        </w:rPr>
        <w:t> </w:t>
      </w:r>
      <w:r w:rsidRPr="007A33D3">
        <w:rPr>
          <w:rFonts w:ascii="Times New Roman" w:hAnsi="Times New Roman" w:cs="Times New Roman"/>
          <w:sz w:val="28"/>
          <w:szCs w:val="28"/>
          <w:lang w:val="be-BY"/>
        </w:rPr>
        <w:t>п.).</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Мэта</w:t>
      </w:r>
      <w:r>
        <w:rPr>
          <w:rFonts w:ascii="Times New Roman" w:hAnsi="Times New Roman" w:cs="Times New Roman"/>
          <w:sz w:val="28"/>
          <w:szCs w:val="28"/>
          <w:lang w:val="be-BY"/>
        </w:rPr>
        <w:t>й</w:t>
      </w:r>
      <w:r w:rsidRPr="007A33D3">
        <w:rPr>
          <w:rFonts w:ascii="Times New Roman" w:hAnsi="Times New Roman" w:cs="Times New Roman"/>
          <w:sz w:val="28"/>
          <w:szCs w:val="28"/>
          <w:lang w:val="be-BY"/>
        </w:rPr>
        <w:t xml:space="preserve"> праекта з’яўляецца ўтварэнне цэласнага вобразу (нават шэрагу вобразаў) філалагічнага факультэта, які склаўся за апошнія 50 (і болей) гадоў. Дзеля гэтага запланавана метадычнае апытванне супрацоўнікаў факультэта (выкладчыкаў, лабарантаў, бібліятэкараў, інш.), яго выпускнікоў і навучэнцаў. У першы год працы праекта быў утвораны сціслы тэматычны апытальнік, дзе мы паспрабавалі звесці разам усе патэнцыяльна важныя тэмы для скіроўвання размовы ў патрэбнае рэчышча. Апытальнік утрымлівае тры блокі: «Персаналіі», «Побыт» і «Прадметы». У першым змешчаныя прыблізныя тэмы пытанняў для размовы пра выкладчыкаў і студэнтаў, у другім – для гутаркі пра рэчыўны бок факультэцкага жыцця. Урэшце, трэці блок тычыцца непасрэдна працэсу навучання. Варта адзначыць, што пытанні як такія не сфармуляваныя: блокі прэзентуюць толькі набор тэм, якія необходна закрануць у размове. Студэнты вучацца фармуляваць пытанні самі, каб размова з інфармантам кожны раз атрымлівалася нязмушанай, не зведзенай да механічнага паўтарэння аднатыпных рэплік.</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F529FA">
        <w:rPr>
          <w:rFonts w:ascii="Times New Roman" w:hAnsi="Times New Roman" w:cs="Times New Roman"/>
          <w:i/>
          <w:iCs/>
          <w:sz w:val="28"/>
          <w:szCs w:val="28"/>
          <w:lang w:val="be-BY"/>
        </w:rPr>
        <w:t>На самым першым, падрыхтоўчым этапе</w:t>
      </w:r>
      <w:r w:rsidRPr="007A33D3">
        <w:rPr>
          <w:rFonts w:ascii="Times New Roman" w:hAnsi="Times New Roman" w:cs="Times New Roman"/>
          <w:sz w:val="28"/>
          <w:szCs w:val="28"/>
          <w:lang w:val="be-BY"/>
        </w:rPr>
        <w:t xml:space="preserve"> групы студэнтаў знаёмяцца з практыкай інтэрв’юіравання, атрымліваюць элементарныя навыкі </w:t>
      </w:r>
      <w:r w:rsidRPr="007A33D3">
        <w:rPr>
          <w:rFonts w:ascii="Times New Roman" w:hAnsi="Times New Roman" w:cs="Times New Roman"/>
          <w:sz w:val="28"/>
          <w:szCs w:val="28"/>
          <w:lang w:val="be-BY"/>
        </w:rPr>
        <w:lastRenderedPageBreak/>
        <w:t xml:space="preserve">камунікацыі і працы з тэхнікай. Студэнтам дэманструюцца відэазапісы інтэрв’ю са згаданага вышэй сайта </w:t>
      </w:r>
      <w:r w:rsidRPr="007A33D3">
        <w:rPr>
          <w:rFonts w:ascii="Times New Roman" w:hAnsi="Times New Roman" w:cs="Times New Roman"/>
          <w:i/>
          <w:iCs/>
          <w:sz w:val="28"/>
          <w:szCs w:val="28"/>
          <w:lang w:val="en-US"/>
        </w:rPr>
        <w:t>oralhistory</w:t>
      </w:r>
      <w:r w:rsidRPr="007A33D3">
        <w:rPr>
          <w:rFonts w:ascii="Times New Roman" w:hAnsi="Times New Roman" w:cs="Times New Roman"/>
          <w:i/>
          <w:iCs/>
          <w:sz w:val="28"/>
          <w:szCs w:val="28"/>
          <w:lang w:val="be-BY"/>
        </w:rPr>
        <w:t>.</w:t>
      </w:r>
      <w:r w:rsidRPr="007A33D3">
        <w:rPr>
          <w:rFonts w:ascii="Times New Roman" w:hAnsi="Times New Roman" w:cs="Times New Roman"/>
          <w:i/>
          <w:iCs/>
          <w:sz w:val="28"/>
          <w:szCs w:val="28"/>
          <w:lang w:val="en-US"/>
        </w:rPr>
        <w:t>ru</w:t>
      </w:r>
      <w:r w:rsidRPr="007A33D3">
        <w:rPr>
          <w:rFonts w:ascii="Times New Roman" w:hAnsi="Times New Roman" w:cs="Times New Roman"/>
          <w:sz w:val="28"/>
          <w:szCs w:val="28"/>
          <w:lang w:val="be-BY"/>
        </w:rPr>
        <w:t xml:space="preserve">. Пасля прагляду група абмяркоўвае ўбачанае, прычым акцэнтуецца ўвага на манерах інфарманта, стылі гутаркі з ім, памылках або знаходках збіральніка. Далей ідзе </w:t>
      </w:r>
      <w:r w:rsidRPr="00F529FA">
        <w:rPr>
          <w:rFonts w:ascii="Times New Roman" w:hAnsi="Times New Roman" w:cs="Times New Roman"/>
          <w:i/>
          <w:iCs/>
          <w:sz w:val="28"/>
          <w:szCs w:val="28"/>
          <w:lang w:val="be-BY"/>
        </w:rPr>
        <w:t xml:space="preserve">трэнінг </w:t>
      </w:r>
      <w:r w:rsidRPr="007A33D3">
        <w:rPr>
          <w:rFonts w:ascii="Times New Roman" w:hAnsi="Times New Roman" w:cs="Times New Roman"/>
          <w:sz w:val="28"/>
          <w:szCs w:val="28"/>
          <w:lang w:val="be-BY"/>
        </w:rPr>
        <w:t>– праца ў парах, калі кожны з удзельнікаў праекта можа адчуць сябе як у ролі інфарманта, так і ў ролі збіральніка.</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7A33D3">
        <w:rPr>
          <w:rFonts w:ascii="Times New Roman" w:hAnsi="Times New Roman" w:cs="Times New Roman"/>
          <w:sz w:val="28"/>
          <w:szCs w:val="28"/>
          <w:lang w:val="be-BY"/>
        </w:rPr>
        <w:t>На другім этапе ўдакладняюцца звесткі пра будучых інфармантаў, па-за тэмамі апытальніка студэнтамі ўтвараецца шэраг канкрэтных, адрасных пытанняў да іх, звязаных з асобнымі момантамі біяграфіі. Падчас інтэрв’ю прысутнічаюць і ўдзельнічаюць у палілогу ўсе студэнты з групы, аднак за</w:t>
      </w:r>
      <w:r>
        <w:rPr>
          <w:rFonts w:ascii="Times New Roman" w:hAnsi="Times New Roman" w:cs="Times New Roman"/>
          <w:sz w:val="28"/>
          <w:szCs w:val="28"/>
          <w:lang w:val="be-BY"/>
        </w:rPr>
        <w:t>гадзя</w:t>
      </w:r>
      <w:r w:rsidRPr="007A33D3">
        <w:rPr>
          <w:rFonts w:ascii="Times New Roman" w:hAnsi="Times New Roman" w:cs="Times New Roman"/>
          <w:sz w:val="28"/>
          <w:szCs w:val="28"/>
          <w:lang w:val="be-BY"/>
        </w:rPr>
        <w:t xml:space="preserve"> прызначаецца адзін адказны за размову. Менавіта гэты ўдзельнік пасля рыхтуе поўную расшыфроўку аўды</w:t>
      </w:r>
      <w:r>
        <w:rPr>
          <w:rFonts w:ascii="Times New Roman" w:hAnsi="Times New Roman" w:cs="Times New Roman"/>
          <w:sz w:val="28"/>
          <w:szCs w:val="28"/>
          <w:lang w:val="be-BY"/>
        </w:rPr>
        <w:t>я</w:t>
      </w:r>
      <w:r w:rsidRPr="007A33D3">
        <w:rPr>
          <w:rFonts w:ascii="Times New Roman" w:hAnsi="Times New Roman" w:cs="Times New Roman"/>
          <w:sz w:val="28"/>
          <w:szCs w:val="28"/>
          <w:lang w:val="be-BY"/>
        </w:rPr>
        <w:t>запісу размовы.</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sidRPr="00F529FA">
        <w:rPr>
          <w:rFonts w:ascii="Times New Roman" w:hAnsi="Times New Roman" w:cs="Times New Roman"/>
          <w:i/>
          <w:iCs/>
          <w:sz w:val="28"/>
          <w:szCs w:val="28"/>
          <w:lang w:val="be-BY"/>
        </w:rPr>
        <w:t>На трэцім этапе</w:t>
      </w:r>
      <w:r w:rsidRPr="007A33D3">
        <w:rPr>
          <w:rFonts w:ascii="Times New Roman" w:hAnsi="Times New Roman" w:cs="Times New Roman"/>
          <w:sz w:val="28"/>
          <w:szCs w:val="28"/>
          <w:lang w:val="be-BY"/>
        </w:rPr>
        <w:t xml:space="preserve"> студэнты здаюць на праверку свае расшыфроўкі запісаў інтэрв’ю і свае ўласныя заўвагі, каментары і пажаданні адносна працы праекта. Гэта могуць быць як разнастайныя ўдакладненні да існуючага апытальніка (мабільнасць тэматычных модулей дазваляе гэта рабіць), так і асабістыя ўражанні або свае меркаванні ці прапановы адносна працэсу трэнінгаў, інтэрв’юіравання. Запісы гутарак (у фарматах</w:t>
      </w:r>
      <w:r w:rsidRPr="007A33D3">
        <w:rPr>
          <w:rFonts w:ascii="Times New Roman" w:hAnsi="Times New Roman" w:cs="Times New Roman"/>
          <w:sz w:val="28"/>
          <w:szCs w:val="28"/>
          <w:lang w:val="en-US"/>
        </w:rPr>
        <w:t>mp</w:t>
      </w:r>
      <w:r w:rsidRPr="007A33D3">
        <w:rPr>
          <w:rFonts w:ascii="Times New Roman" w:hAnsi="Times New Roman" w:cs="Times New Roman"/>
          <w:sz w:val="28"/>
          <w:szCs w:val="28"/>
          <w:lang w:val="be-BY"/>
        </w:rPr>
        <w:t>3</w:t>
      </w:r>
      <w:r>
        <w:rPr>
          <w:rFonts w:ascii="Times New Roman" w:hAnsi="Times New Roman" w:cs="Times New Roman"/>
          <w:sz w:val="28"/>
          <w:szCs w:val="28"/>
          <w:lang w:val="be-BY"/>
        </w:rPr>
        <w:t xml:space="preserve"> або </w:t>
      </w:r>
      <w:r w:rsidRPr="007A33D3">
        <w:rPr>
          <w:rFonts w:ascii="Times New Roman" w:hAnsi="Times New Roman" w:cs="Times New Roman"/>
          <w:sz w:val="28"/>
          <w:szCs w:val="28"/>
          <w:lang w:val="en-US"/>
        </w:rPr>
        <w:t>wav</w:t>
      </w:r>
      <w:r w:rsidRPr="007A33D3">
        <w:rPr>
          <w:rFonts w:ascii="Times New Roman" w:hAnsi="Times New Roman" w:cs="Times New Roman"/>
          <w:sz w:val="28"/>
          <w:szCs w:val="28"/>
          <w:lang w:val="be-BY"/>
        </w:rPr>
        <w:t xml:space="preserve">) разам з файламі расшыфроўкі пераходзяць у фонды </w:t>
      </w:r>
      <w:r>
        <w:rPr>
          <w:rFonts w:ascii="Times New Roman" w:hAnsi="Times New Roman" w:cs="Times New Roman"/>
          <w:sz w:val="28"/>
          <w:szCs w:val="28"/>
          <w:lang w:val="be-BY"/>
        </w:rPr>
        <w:t>вучэбна-навуковай лабараторыі</w:t>
      </w:r>
      <w:r w:rsidRPr="007A33D3">
        <w:rPr>
          <w:rFonts w:ascii="Times New Roman" w:hAnsi="Times New Roman" w:cs="Times New Roman"/>
          <w:sz w:val="28"/>
          <w:szCs w:val="28"/>
          <w:lang w:val="be-BY"/>
        </w:rPr>
        <w:t xml:space="preserve"> беларускага фальклору і змяшчаюцца ў электронным сховішчы. Нам падаецца, што ў перспектыве комплекс гэтых твораў можа з’явіцца матэрыялам для цэлага шэрагу самастойных навуковых даследаванняў. Асобна заўважым, што ўсе студэнты, якія задзейнічаныя ў групе праекта, актыўна скіроўваюцца да напісання артыкулаў, выступленняў на канферэнцыях.</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На сённяшні дзень распрацавана</w:t>
      </w:r>
      <w:r w:rsidRPr="007A33D3">
        <w:rPr>
          <w:rFonts w:ascii="Times New Roman" w:hAnsi="Times New Roman" w:cs="Times New Roman"/>
          <w:sz w:val="28"/>
          <w:szCs w:val="28"/>
          <w:lang w:val="be-BY"/>
        </w:rPr>
        <w:t xml:space="preserve"> асноўная канцэпцыя праекта, модулі апытальнікаў і праграма работы з навучэнцамі. У перспектыве плануецца ахапіць інтэрв’юіраваннем як мага болей асоб, звязаных з філалагічным факультэтам БДУ.</w:t>
      </w:r>
    </w:p>
    <w:p w:rsidR="00CC65C9" w:rsidRPr="007A33D3" w:rsidRDefault="00CC65C9" w:rsidP="00CC65C9">
      <w:pPr>
        <w:spacing w:after="0" w:line="240" w:lineRule="auto"/>
        <w:ind w:firstLine="709"/>
        <w:jc w:val="both"/>
        <w:rPr>
          <w:rFonts w:ascii="Times New Roman" w:hAnsi="Times New Roman" w:cs="Times New Roman"/>
          <w:sz w:val="28"/>
          <w:szCs w:val="28"/>
          <w:lang w:val="be-BY"/>
        </w:rPr>
      </w:pPr>
    </w:p>
    <w:p w:rsidR="00CC65C9" w:rsidRPr="007A33D3" w:rsidRDefault="00CC65C9" w:rsidP="00CC65C9">
      <w:pPr>
        <w:spacing w:after="0" w:line="240" w:lineRule="auto"/>
        <w:jc w:val="center"/>
        <w:rPr>
          <w:rFonts w:ascii="Times New Roman" w:hAnsi="Times New Roman" w:cs="Times New Roman"/>
          <w:b/>
          <w:bCs/>
          <w:sz w:val="28"/>
          <w:szCs w:val="28"/>
          <w:lang w:val="be-BY"/>
        </w:rPr>
      </w:pPr>
      <w:r w:rsidRPr="007A33D3">
        <w:rPr>
          <w:rFonts w:ascii="Times New Roman" w:hAnsi="Times New Roman" w:cs="Times New Roman"/>
          <w:b/>
          <w:bCs/>
          <w:sz w:val="28"/>
          <w:szCs w:val="28"/>
          <w:lang w:val="be-BY"/>
        </w:rPr>
        <w:t>Літаратура</w:t>
      </w:r>
    </w:p>
    <w:p w:rsidR="00CC65C9" w:rsidRPr="007A33D3" w:rsidRDefault="00CC65C9" w:rsidP="00CC65C9">
      <w:pPr>
        <w:spacing w:after="0" w:line="240" w:lineRule="auto"/>
        <w:ind w:firstLine="709"/>
        <w:jc w:val="both"/>
        <w:rPr>
          <w:rFonts w:ascii="Times New Roman" w:hAnsi="Times New Roman" w:cs="Times New Roman"/>
          <w:b/>
          <w:bCs/>
          <w:sz w:val="28"/>
          <w:szCs w:val="28"/>
          <w:lang w:val="be-BY"/>
        </w:rPr>
      </w:pPr>
    </w:p>
    <w:p w:rsidR="00CC65C9" w:rsidRPr="007A33D3"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iCs/>
          <w:sz w:val="28"/>
          <w:szCs w:val="28"/>
          <w:lang w:val="be-BY"/>
        </w:rPr>
        <w:t xml:space="preserve">1. </w:t>
      </w:r>
      <w:r w:rsidR="00CC65C9" w:rsidRPr="00F529FA">
        <w:rPr>
          <w:rFonts w:ascii="Times New Roman" w:hAnsi="Times New Roman" w:cs="Times New Roman"/>
          <w:i/>
          <w:iCs/>
          <w:sz w:val="28"/>
          <w:szCs w:val="28"/>
          <w:lang w:val="be-BY"/>
        </w:rPr>
        <w:t>Бонч-Осмоловская</w:t>
      </w:r>
      <w:r w:rsidR="00CC65C9">
        <w:rPr>
          <w:rFonts w:ascii="Times New Roman" w:hAnsi="Times New Roman" w:cs="Times New Roman"/>
          <w:i/>
          <w:iCs/>
          <w:sz w:val="28"/>
          <w:szCs w:val="28"/>
          <w:lang w:val="be-BY"/>
        </w:rPr>
        <w:t>,</w:t>
      </w:r>
      <w:r w:rsidR="00CC65C9" w:rsidRPr="007A33D3">
        <w:rPr>
          <w:rFonts w:ascii="Times New Roman" w:hAnsi="Times New Roman" w:cs="Times New Roman"/>
          <w:sz w:val="28"/>
          <w:szCs w:val="28"/>
        </w:rPr>
        <w:t> </w:t>
      </w:r>
      <w:r w:rsidR="00CC65C9" w:rsidRPr="007A33D3">
        <w:rPr>
          <w:rFonts w:ascii="Times New Roman" w:hAnsi="Times New Roman" w:cs="Times New Roman"/>
          <w:i/>
          <w:iCs/>
          <w:sz w:val="28"/>
          <w:szCs w:val="28"/>
          <w:lang w:val="be-BY"/>
        </w:rPr>
        <w:t>Н</w:t>
      </w:r>
      <w:r w:rsidR="00CC65C9" w:rsidRPr="007A33D3">
        <w:rPr>
          <w:rFonts w:ascii="Times New Roman" w:hAnsi="Times New Roman" w:cs="Times New Roman"/>
          <w:sz w:val="28"/>
          <w:szCs w:val="28"/>
          <w:lang w:val="be-BY"/>
        </w:rPr>
        <w:t>. Императив Виктора Дувакина</w:t>
      </w:r>
      <w:r w:rsidR="00CC65C9" w:rsidRPr="007A33D3">
        <w:rPr>
          <w:rFonts w:ascii="Times New Roman" w:hAnsi="Times New Roman" w:cs="Times New Roman"/>
          <w:sz w:val="28"/>
          <w:szCs w:val="28"/>
        </w:rPr>
        <w:t xml:space="preserve"> // </w:t>
      </w:r>
      <w:r w:rsidR="00CC65C9" w:rsidRPr="007A33D3">
        <w:rPr>
          <w:rFonts w:ascii="Times New Roman" w:hAnsi="Times New Roman" w:cs="Times New Roman"/>
          <w:sz w:val="28"/>
          <w:szCs w:val="28"/>
          <w:lang w:val="be-BY"/>
        </w:rPr>
        <w:t>Газета «Московский Университет», № 16 (4207), май 2007.</w:t>
      </w:r>
    </w:p>
    <w:p w:rsidR="00CC65C9" w:rsidRPr="007A33D3"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CC65C9" w:rsidRPr="007A33D3">
        <w:rPr>
          <w:rFonts w:ascii="Times New Roman" w:hAnsi="Times New Roman" w:cs="Times New Roman"/>
          <w:sz w:val="28"/>
          <w:szCs w:val="28"/>
        </w:rPr>
        <w:t>Общедоступный сетевой архив фонда «Устная история» [Электро</w:t>
      </w:r>
      <w:r w:rsidR="00CC65C9" w:rsidRPr="007A33D3">
        <w:rPr>
          <w:rFonts w:ascii="Times New Roman" w:hAnsi="Times New Roman" w:cs="Times New Roman"/>
          <w:sz w:val="28"/>
          <w:szCs w:val="28"/>
        </w:rPr>
        <w:t>н</w:t>
      </w:r>
      <w:r w:rsidR="00CC65C9" w:rsidRPr="007A33D3">
        <w:rPr>
          <w:rFonts w:ascii="Times New Roman" w:hAnsi="Times New Roman" w:cs="Times New Roman"/>
          <w:sz w:val="28"/>
          <w:szCs w:val="28"/>
        </w:rPr>
        <w:t xml:space="preserve">ный ресурс] – Режим доступа : </w:t>
      </w:r>
      <w:r w:rsidR="00CC65C9" w:rsidRPr="007A33D3">
        <w:rPr>
          <w:rFonts w:ascii="Times New Roman" w:hAnsi="Times New Roman" w:cs="Times New Roman"/>
          <w:sz w:val="28"/>
          <w:szCs w:val="28"/>
          <w:lang w:val="be-BY"/>
        </w:rPr>
        <w:t>http://oralhistory.ru</w:t>
      </w:r>
      <w:r w:rsidR="00CC65C9" w:rsidRPr="007A33D3">
        <w:rPr>
          <w:rFonts w:ascii="Times New Roman" w:hAnsi="Times New Roman" w:cs="Times New Roman"/>
          <w:sz w:val="28"/>
          <w:szCs w:val="28"/>
        </w:rPr>
        <w:t>. – Дата доступа : 6.04.2015</w:t>
      </w:r>
    </w:p>
    <w:p w:rsidR="00CC65C9" w:rsidRPr="007A33D3"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iCs/>
          <w:sz w:val="28"/>
          <w:szCs w:val="28"/>
          <w:lang w:val="be-BY"/>
        </w:rPr>
        <w:t xml:space="preserve">3. </w:t>
      </w:r>
      <w:r w:rsidR="00CC65C9" w:rsidRPr="00F529FA">
        <w:rPr>
          <w:rFonts w:ascii="Times New Roman" w:hAnsi="Times New Roman" w:cs="Times New Roman"/>
          <w:i/>
          <w:iCs/>
          <w:sz w:val="28"/>
          <w:szCs w:val="28"/>
          <w:lang w:val="be-BY"/>
        </w:rPr>
        <w:t>Шмидт,</w:t>
      </w:r>
      <w:r w:rsidR="00CC65C9" w:rsidRPr="007A33D3">
        <w:rPr>
          <w:rFonts w:ascii="Times New Roman" w:hAnsi="Times New Roman" w:cs="Times New Roman"/>
          <w:sz w:val="28"/>
          <w:szCs w:val="28"/>
        </w:rPr>
        <w:t> </w:t>
      </w:r>
      <w:r w:rsidR="00CC65C9" w:rsidRPr="007A33D3">
        <w:rPr>
          <w:rFonts w:ascii="Times New Roman" w:hAnsi="Times New Roman" w:cs="Times New Roman"/>
          <w:i/>
          <w:iCs/>
          <w:sz w:val="28"/>
          <w:szCs w:val="28"/>
          <w:lang w:val="be-BY"/>
        </w:rPr>
        <w:t>С.</w:t>
      </w:r>
      <w:r w:rsidR="00CC65C9" w:rsidRPr="007A33D3">
        <w:rPr>
          <w:rFonts w:ascii="Times New Roman" w:hAnsi="Times New Roman" w:cs="Times New Roman"/>
          <w:sz w:val="28"/>
          <w:szCs w:val="28"/>
          <w:lang w:val="be-BY"/>
        </w:rPr>
        <w:t xml:space="preserve"> Предпосылки «устной истории» в историографической культуре России </w:t>
      </w:r>
      <w:r w:rsidR="00CC65C9">
        <w:rPr>
          <w:rFonts w:ascii="Times New Roman" w:hAnsi="Times New Roman" w:cs="Times New Roman"/>
          <w:sz w:val="28"/>
          <w:szCs w:val="28"/>
          <w:lang w:val="be-BY"/>
        </w:rPr>
        <w:t>/ С. </w:t>
      </w:r>
      <w:r w:rsidR="00CC65C9">
        <w:rPr>
          <w:rFonts w:ascii="Times New Roman" w:hAnsi="Times New Roman" w:cs="Times New Roman"/>
          <w:sz w:val="28"/>
          <w:szCs w:val="28"/>
        </w:rPr>
        <w:t xml:space="preserve">Шмидт </w:t>
      </w:r>
      <w:r w:rsidR="00CC65C9" w:rsidRPr="007A33D3">
        <w:rPr>
          <w:rFonts w:ascii="Times New Roman" w:hAnsi="Times New Roman" w:cs="Times New Roman"/>
          <w:sz w:val="28"/>
          <w:szCs w:val="28"/>
          <w:lang w:val="be-BY"/>
        </w:rPr>
        <w:t>// Реализм исторического мышления. Проблемы отечественной истории периода феодализма: Чтения, посвященные памяти А.</w:t>
      </w:r>
      <w:r w:rsidR="00CC65C9" w:rsidRPr="007A33D3">
        <w:rPr>
          <w:rFonts w:ascii="Times New Roman" w:hAnsi="Times New Roman" w:cs="Times New Roman"/>
          <w:sz w:val="28"/>
          <w:szCs w:val="28"/>
        </w:rPr>
        <w:t> </w:t>
      </w:r>
      <w:r w:rsidR="00CC65C9" w:rsidRPr="007A33D3">
        <w:rPr>
          <w:rFonts w:ascii="Times New Roman" w:hAnsi="Times New Roman" w:cs="Times New Roman"/>
          <w:sz w:val="28"/>
          <w:szCs w:val="28"/>
          <w:lang w:val="be-BY"/>
        </w:rPr>
        <w:t>Л.</w:t>
      </w:r>
      <w:r w:rsidR="00CC65C9" w:rsidRPr="007A33D3">
        <w:rPr>
          <w:rFonts w:ascii="Times New Roman" w:hAnsi="Times New Roman" w:cs="Times New Roman"/>
          <w:sz w:val="28"/>
          <w:szCs w:val="28"/>
        </w:rPr>
        <w:t> </w:t>
      </w:r>
      <w:r w:rsidR="00CC65C9" w:rsidRPr="007A33D3">
        <w:rPr>
          <w:rFonts w:ascii="Times New Roman" w:hAnsi="Times New Roman" w:cs="Times New Roman"/>
          <w:sz w:val="28"/>
          <w:szCs w:val="28"/>
          <w:lang w:val="be-BY"/>
        </w:rPr>
        <w:t xml:space="preserve">Станиславского. Тезисы докладов </w:t>
      </w:r>
      <w:r w:rsidR="00CC65C9">
        <w:rPr>
          <w:rFonts w:ascii="Times New Roman" w:hAnsi="Times New Roman" w:cs="Times New Roman"/>
          <w:sz w:val="28"/>
          <w:szCs w:val="28"/>
          <w:lang w:val="be-BY"/>
        </w:rPr>
        <w:t>и сообщений. Москва, 27 января – 1 февраля 1991 г. – М., 1991. –</w:t>
      </w:r>
      <w:r w:rsidR="00CC65C9" w:rsidRPr="007A33D3">
        <w:rPr>
          <w:rFonts w:ascii="Times New Roman" w:hAnsi="Times New Roman" w:cs="Times New Roman"/>
          <w:sz w:val="28"/>
          <w:szCs w:val="28"/>
          <w:lang w:val="be-BY"/>
        </w:rPr>
        <w:t xml:space="preserve"> С. 262.</w:t>
      </w:r>
    </w:p>
    <w:p w:rsidR="00CC65C9" w:rsidRDefault="00CC65C9" w:rsidP="00CC65C9">
      <w:pPr>
        <w:spacing w:after="0" w:line="240" w:lineRule="auto"/>
        <w:jc w:val="center"/>
        <w:rPr>
          <w:rFonts w:ascii="Times New Roman" w:hAnsi="Times New Roman" w:cs="Times New Roman"/>
          <w:b/>
          <w:bCs/>
          <w:sz w:val="28"/>
          <w:szCs w:val="28"/>
          <w:lang w:val="be-BY"/>
        </w:rPr>
      </w:pPr>
    </w:p>
    <w:p w:rsidR="00C213AB" w:rsidRDefault="00C213AB" w:rsidP="00CC65C9">
      <w:pPr>
        <w:spacing w:after="0" w:line="240" w:lineRule="auto"/>
        <w:jc w:val="center"/>
        <w:rPr>
          <w:rFonts w:ascii="Times New Roman" w:hAnsi="Times New Roman" w:cs="Times New Roman"/>
          <w:b/>
          <w:bCs/>
          <w:sz w:val="28"/>
          <w:szCs w:val="28"/>
          <w:lang w:val="be-BY"/>
        </w:rPr>
      </w:pPr>
    </w:p>
    <w:p w:rsidR="00CC65C9" w:rsidRDefault="00CC65C9" w:rsidP="00CC65C9">
      <w:pPr>
        <w:spacing w:after="0" w:line="240" w:lineRule="auto"/>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lastRenderedPageBreak/>
        <w:t>Вусная гісторыя факультэта</w:t>
      </w:r>
    </w:p>
    <w:p w:rsidR="00CC65C9" w:rsidRDefault="00CC65C9" w:rsidP="00CC65C9">
      <w:pPr>
        <w:spacing w:after="0" w:line="240" w:lineRule="auto"/>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(апытальнік)</w:t>
      </w:r>
    </w:p>
    <w:p w:rsidR="00CC65C9" w:rsidRPr="00D4164A" w:rsidRDefault="00CC65C9" w:rsidP="00CC65C9">
      <w:pPr>
        <w:spacing w:after="0" w:line="240" w:lineRule="auto"/>
        <w:jc w:val="center"/>
        <w:rPr>
          <w:rFonts w:ascii="Times New Roman" w:hAnsi="Times New Roman" w:cs="Times New Roman"/>
          <w:b/>
          <w:bCs/>
          <w:sz w:val="28"/>
          <w:szCs w:val="28"/>
          <w:lang w:val="be-BY"/>
        </w:rPr>
      </w:pPr>
    </w:p>
    <w:p w:rsidR="00CC65C9" w:rsidRPr="00280C1B" w:rsidRDefault="00CC65C9" w:rsidP="00280C1B">
      <w:pPr>
        <w:spacing w:after="0" w:line="240" w:lineRule="auto"/>
        <w:ind w:firstLine="709"/>
        <w:jc w:val="both"/>
        <w:rPr>
          <w:rFonts w:ascii="Times New Roman" w:hAnsi="Times New Roman" w:cs="Times New Roman"/>
          <w:b/>
          <w:bCs/>
          <w:sz w:val="28"/>
          <w:szCs w:val="28"/>
          <w:lang w:val="be-BY"/>
        </w:rPr>
      </w:pPr>
      <w:r w:rsidRPr="00280C1B">
        <w:rPr>
          <w:rFonts w:ascii="Times New Roman" w:hAnsi="Times New Roman" w:cs="Times New Roman"/>
          <w:b/>
          <w:bCs/>
          <w:sz w:val="28"/>
          <w:szCs w:val="28"/>
          <w:lang w:val="be-BY"/>
        </w:rPr>
        <w:t>Персаналіі:</w:t>
      </w:r>
    </w:p>
    <w:p w:rsidR="00CC65C9" w:rsidRPr="00280C1B"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1. </w:t>
      </w:r>
      <w:r w:rsidR="00CC65C9" w:rsidRPr="00280C1B">
        <w:rPr>
          <w:rFonts w:ascii="Times New Roman" w:hAnsi="Times New Roman" w:cs="Times New Roman"/>
          <w:sz w:val="28"/>
          <w:szCs w:val="28"/>
          <w:u w:val="single"/>
          <w:lang w:val="be-BY"/>
        </w:rPr>
        <w:t>Выкладчык</w:t>
      </w:r>
      <w:r w:rsidR="00CC65C9" w:rsidRPr="00280C1B">
        <w:rPr>
          <w:rFonts w:ascii="Times New Roman" w:hAnsi="Times New Roman" w:cs="Times New Roman"/>
          <w:sz w:val="28"/>
          <w:szCs w:val="28"/>
          <w:lang w:val="be-BY"/>
        </w:rPr>
        <w:t>і: хто выкладаў, у якой манеры (характэрныя жэсты, словы); ці цяжка было запісваць, ці патрабавалі канспекты на праверку; як праходзілі пары (лекцыі, семінары)</w:t>
      </w:r>
      <w:r>
        <w:rPr>
          <w:rFonts w:ascii="Times New Roman" w:hAnsi="Times New Roman" w:cs="Times New Roman"/>
          <w:sz w:val="28"/>
          <w:szCs w:val="28"/>
          <w:lang w:val="be-BY"/>
        </w:rPr>
        <w:t>,</w:t>
      </w:r>
      <w:r w:rsidR="00CC65C9" w:rsidRPr="00280C1B">
        <w:rPr>
          <w:rFonts w:ascii="Times New Roman" w:hAnsi="Times New Roman" w:cs="Times New Roman"/>
          <w:sz w:val="28"/>
          <w:szCs w:val="28"/>
          <w:lang w:val="be-BY"/>
        </w:rPr>
        <w:t xml:space="preserve"> як прымалі іспыты, ці былі цікавыя выпадкі; ці давалі мянушкі выкладчыкам; як ставіліся да студэнтаў.</w:t>
      </w:r>
    </w:p>
    <w:p w:rsidR="00CC65C9" w:rsidRPr="00280C1B" w:rsidRDefault="00280C1B" w:rsidP="00280C1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2. </w:t>
      </w:r>
      <w:r w:rsidR="00CC65C9" w:rsidRPr="00280C1B">
        <w:rPr>
          <w:rFonts w:ascii="Times New Roman" w:hAnsi="Times New Roman" w:cs="Times New Roman"/>
          <w:sz w:val="28"/>
          <w:szCs w:val="28"/>
          <w:u w:val="single"/>
          <w:lang w:val="be-BY"/>
        </w:rPr>
        <w:t>Студэнты:</w:t>
      </w:r>
      <w:r w:rsidR="00CC65C9" w:rsidRPr="00280C1B">
        <w:rPr>
          <w:rFonts w:ascii="Times New Roman" w:hAnsi="Times New Roman" w:cs="Times New Roman"/>
          <w:sz w:val="28"/>
          <w:szCs w:val="28"/>
          <w:lang w:val="be-BY"/>
        </w:rPr>
        <w:t xml:space="preserve"> хто вучыўся, якія складваліся адносіны, як сядзелі на парах (групамі, па адным; на першых радах, на галёрцы); ці былі мянушкі, дражнілкі; як склаліся лёсы пасля заканчэння навучання.</w:t>
      </w:r>
    </w:p>
    <w:p w:rsidR="00CC65C9" w:rsidRPr="00280C1B" w:rsidRDefault="00CC65C9" w:rsidP="00280C1B">
      <w:pPr>
        <w:pStyle w:val="af1"/>
        <w:ind w:left="0" w:firstLine="709"/>
        <w:jc w:val="both"/>
        <w:rPr>
          <w:sz w:val="28"/>
          <w:szCs w:val="28"/>
          <w:u w:val="single"/>
          <w:lang w:val="be-BY"/>
        </w:rPr>
      </w:pPr>
    </w:p>
    <w:p w:rsidR="00CC65C9" w:rsidRPr="00280C1B" w:rsidRDefault="00CC65C9" w:rsidP="00280C1B">
      <w:pPr>
        <w:pStyle w:val="af1"/>
        <w:ind w:left="0" w:firstLine="709"/>
        <w:jc w:val="both"/>
        <w:rPr>
          <w:b/>
          <w:bCs/>
          <w:sz w:val="28"/>
          <w:szCs w:val="28"/>
          <w:lang w:val="be-BY"/>
        </w:rPr>
      </w:pPr>
      <w:r w:rsidRPr="00280C1B">
        <w:rPr>
          <w:b/>
          <w:bCs/>
          <w:sz w:val="28"/>
          <w:szCs w:val="28"/>
          <w:lang w:val="be-BY"/>
        </w:rPr>
        <w:t>Побыт:</w:t>
      </w:r>
    </w:p>
    <w:p w:rsidR="00CC65C9" w:rsidRPr="00280C1B" w:rsidRDefault="00280C1B" w:rsidP="00280C1B">
      <w:pPr>
        <w:spacing w:after="0" w:line="240" w:lineRule="auto"/>
        <w:ind w:firstLine="709"/>
        <w:jc w:val="both"/>
        <w:rPr>
          <w:rFonts w:ascii="Times New Roman" w:hAnsi="Times New Roman" w:cs="Times New Roman"/>
          <w:sz w:val="28"/>
          <w:szCs w:val="28"/>
          <w:lang w:val="be-BY"/>
        </w:rPr>
      </w:pPr>
      <w:r w:rsidRPr="00280C1B">
        <w:rPr>
          <w:rFonts w:ascii="Times New Roman" w:hAnsi="Times New Roman" w:cs="Times New Roman"/>
          <w:sz w:val="28"/>
          <w:szCs w:val="28"/>
          <w:u w:val="single"/>
          <w:lang w:val="be-BY"/>
        </w:rPr>
        <w:t xml:space="preserve">1. </w:t>
      </w:r>
      <w:r w:rsidR="00CC65C9" w:rsidRPr="00280C1B">
        <w:rPr>
          <w:rFonts w:ascii="Times New Roman" w:hAnsi="Times New Roman" w:cs="Times New Roman"/>
          <w:sz w:val="28"/>
          <w:szCs w:val="28"/>
          <w:u w:val="single"/>
          <w:lang w:val="be-BY"/>
        </w:rPr>
        <w:t>Вучэбны корпус</w:t>
      </w:r>
      <w:r w:rsidR="00CC65C9" w:rsidRPr="00280C1B">
        <w:rPr>
          <w:rFonts w:ascii="Times New Roman" w:hAnsi="Times New Roman" w:cs="Times New Roman"/>
          <w:sz w:val="28"/>
          <w:szCs w:val="28"/>
          <w:lang w:val="be-BY"/>
        </w:rPr>
        <w:t>: дзе знаходзіўся факультэт у час навучання, як выглядаў будынак, якія былі аўдыторыі, як былі абстаўлены памяшканні; ці былі (ёсць) расповеды пра будынак</w:t>
      </w:r>
      <w:r>
        <w:rPr>
          <w:rFonts w:ascii="Times New Roman" w:hAnsi="Times New Roman" w:cs="Times New Roman"/>
          <w:sz w:val="28"/>
          <w:szCs w:val="28"/>
          <w:lang w:val="be-BY"/>
        </w:rPr>
        <w:t>,</w:t>
      </w:r>
      <w:r w:rsidR="00CC65C9" w:rsidRPr="00280C1B">
        <w:rPr>
          <w:rFonts w:ascii="Times New Roman" w:hAnsi="Times New Roman" w:cs="Times New Roman"/>
          <w:sz w:val="28"/>
          <w:szCs w:val="28"/>
          <w:lang w:val="be-BY"/>
        </w:rPr>
        <w:t xml:space="preserve"> што ў ім было раней; дзе праходзілі заняткі, дзе можна было адпачыць і пад’есці.</w:t>
      </w:r>
    </w:p>
    <w:p w:rsidR="00CC65C9" w:rsidRPr="00280C1B"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2. </w:t>
      </w:r>
      <w:r w:rsidR="00CC65C9" w:rsidRPr="00280C1B">
        <w:rPr>
          <w:rFonts w:ascii="Times New Roman" w:hAnsi="Times New Roman" w:cs="Times New Roman"/>
          <w:sz w:val="28"/>
          <w:szCs w:val="28"/>
          <w:u w:val="single"/>
          <w:lang w:val="be-BY"/>
        </w:rPr>
        <w:t>Ежа</w:t>
      </w:r>
      <w:r w:rsidR="00CC65C9" w:rsidRPr="00280C1B">
        <w:rPr>
          <w:rFonts w:ascii="Times New Roman" w:hAnsi="Times New Roman" w:cs="Times New Roman"/>
          <w:sz w:val="28"/>
          <w:szCs w:val="28"/>
          <w:lang w:val="be-BY"/>
        </w:rPr>
        <w:t>: што любілі есці, што лічылася далікатэсам, што гатавалі, што прывозілі з дому.</w:t>
      </w:r>
    </w:p>
    <w:p w:rsidR="00CC65C9" w:rsidRPr="00280C1B"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3. </w:t>
      </w:r>
      <w:r w:rsidR="00CC65C9" w:rsidRPr="00280C1B">
        <w:rPr>
          <w:rFonts w:ascii="Times New Roman" w:hAnsi="Times New Roman" w:cs="Times New Roman"/>
          <w:sz w:val="28"/>
          <w:szCs w:val="28"/>
          <w:u w:val="single"/>
          <w:lang w:val="be-BY"/>
        </w:rPr>
        <w:t>Інтэрнат</w:t>
      </w:r>
      <w:r w:rsidR="00CC65C9" w:rsidRPr="00280C1B">
        <w:rPr>
          <w:rFonts w:ascii="Times New Roman" w:hAnsi="Times New Roman" w:cs="Times New Roman"/>
          <w:sz w:val="28"/>
          <w:szCs w:val="28"/>
          <w:lang w:val="be-BY"/>
        </w:rPr>
        <w:t>: дзе знаходзіўся, як выглядаў, як жылі з суседзямі, якія былі суседзі, як ставіўся камендант, у якім стане былі памяшканні.</w:t>
      </w:r>
    </w:p>
    <w:p w:rsidR="00CC65C9" w:rsidRPr="00280C1B" w:rsidRDefault="00280C1B" w:rsidP="00280C1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4. </w:t>
      </w:r>
      <w:r w:rsidR="00CC65C9" w:rsidRPr="00280C1B">
        <w:rPr>
          <w:rFonts w:ascii="Times New Roman" w:hAnsi="Times New Roman" w:cs="Times New Roman"/>
          <w:sz w:val="28"/>
          <w:szCs w:val="28"/>
          <w:u w:val="single"/>
          <w:lang w:val="be-BY"/>
        </w:rPr>
        <w:t>Адзенне</w:t>
      </w:r>
      <w:r w:rsidR="00CC65C9" w:rsidRPr="00280C1B">
        <w:rPr>
          <w:rFonts w:ascii="Times New Roman" w:hAnsi="Times New Roman" w:cs="Times New Roman"/>
          <w:sz w:val="28"/>
          <w:szCs w:val="28"/>
          <w:lang w:val="be-BY"/>
        </w:rPr>
        <w:t>: як апраналіся, што лічылася модным, што асабліва падабалася.</w:t>
      </w:r>
    </w:p>
    <w:p w:rsidR="00CC65C9" w:rsidRPr="009A30FC" w:rsidRDefault="00280C1B" w:rsidP="009A30FC">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5. </w:t>
      </w:r>
      <w:r w:rsidR="00CC65C9" w:rsidRPr="00280C1B">
        <w:rPr>
          <w:rFonts w:ascii="Times New Roman" w:hAnsi="Times New Roman" w:cs="Times New Roman"/>
          <w:sz w:val="28"/>
          <w:szCs w:val="28"/>
          <w:u w:val="single"/>
          <w:lang w:val="be-BY"/>
        </w:rPr>
        <w:t>Густы</w:t>
      </w:r>
      <w:r w:rsidR="00CC65C9" w:rsidRPr="00280C1B">
        <w:rPr>
          <w:rFonts w:ascii="Times New Roman" w:hAnsi="Times New Roman" w:cs="Times New Roman"/>
          <w:sz w:val="28"/>
          <w:szCs w:val="28"/>
          <w:lang w:val="be-BY"/>
        </w:rPr>
        <w:t>: любімая му</w:t>
      </w:r>
      <w:r w:rsidR="009A30FC">
        <w:rPr>
          <w:rFonts w:ascii="Times New Roman" w:hAnsi="Times New Roman" w:cs="Times New Roman"/>
          <w:sz w:val="28"/>
          <w:szCs w:val="28"/>
          <w:lang w:val="be-BY"/>
        </w:rPr>
        <w:t>зыка (гурты, песні), кінафільмы;</w:t>
      </w:r>
      <w:r w:rsidR="00CC65C9" w:rsidRPr="00280C1B">
        <w:rPr>
          <w:rFonts w:ascii="Times New Roman" w:hAnsi="Times New Roman" w:cs="Times New Roman"/>
          <w:sz w:val="28"/>
          <w:szCs w:val="28"/>
          <w:lang w:val="be-BY"/>
        </w:rPr>
        <w:t xml:space="preserve"> мерапрыемствы, </w:t>
      </w:r>
      <w:r w:rsidR="00CC65C9" w:rsidRPr="009A30FC">
        <w:rPr>
          <w:rFonts w:ascii="Times New Roman" w:hAnsi="Times New Roman" w:cs="Times New Roman"/>
          <w:sz w:val="28"/>
          <w:szCs w:val="28"/>
          <w:lang w:val="be-BY"/>
        </w:rPr>
        <w:t>як праходзіл</w:t>
      </w:r>
      <w:r w:rsidR="009A30FC" w:rsidRPr="009A30FC">
        <w:rPr>
          <w:rFonts w:ascii="Times New Roman" w:hAnsi="Times New Roman" w:cs="Times New Roman"/>
          <w:sz w:val="28"/>
          <w:szCs w:val="28"/>
          <w:lang w:val="be-BY"/>
        </w:rPr>
        <w:t>і</w:t>
      </w:r>
      <w:r w:rsidR="00CC65C9" w:rsidRPr="009A30FC">
        <w:rPr>
          <w:rFonts w:ascii="Times New Roman" w:hAnsi="Times New Roman" w:cs="Times New Roman"/>
          <w:sz w:val="28"/>
          <w:szCs w:val="28"/>
          <w:lang w:val="be-BY"/>
        </w:rPr>
        <w:t>, ці хадзілі разам з іншымі студэнтамі.</w:t>
      </w:r>
    </w:p>
    <w:p w:rsidR="00CC65C9" w:rsidRPr="009A30FC" w:rsidRDefault="00CC65C9" w:rsidP="009A30FC">
      <w:pPr>
        <w:pStyle w:val="af1"/>
        <w:ind w:left="0" w:firstLine="709"/>
        <w:jc w:val="both"/>
        <w:rPr>
          <w:sz w:val="28"/>
          <w:szCs w:val="28"/>
          <w:u w:val="single"/>
          <w:lang w:val="be-BY"/>
        </w:rPr>
      </w:pPr>
    </w:p>
    <w:p w:rsidR="00CC65C9" w:rsidRPr="009A30FC" w:rsidRDefault="00CC65C9" w:rsidP="009A30FC">
      <w:pPr>
        <w:pStyle w:val="af1"/>
        <w:ind w:left="0" w:firstLine="709"/>
        <w:jc w:val="both"/>
        <w:rPr>
          <w:b/>
          <w:bCs/>
          <w:sz w:val="28"/>
          <w:szCs w:val="28"/>
          <w:lang w:val="be-BY"/>
        </w:rPr>
      </w:pPr>
      <w:r w:rsidRPr="009A30FC">
        <w:rPr>
          <w:b/>
          <w:bCs/>
          <w:sz w:val="28"/>
          <w:szCs w:val="28"/>
          <w:lang w:val="be-BY"/>
        </w:rPr>
        <w:t>Прадметы:</w:t>
      </w:r>
    </w:p>
    <w:p w:rsidR="00CC65C9" w:rsidRPr="009A30FC" w:rsidRDefault="00CC65C9" w:rsidP="009A30FC">
      <w:pPr>
        <w:spacing w:after="0" w:line="240" w:lineRule="auto"/>
        <w:ind w:firstLine="709"/>
        <w:jc w:val="both"/>
        <w:rPr>
          <w:rFonts w:ascii="Times New Roman" w:hAnsi="Times New Roman" w:cs="Times New Roman"/>
          <w:sz w:val="28"/>
          <w:szCs w:val="28"/>
          <w:lang w:val="be-BY"/>
        </w:rPr>
      </w:pPr>
      <w:r w:rsidRPr="009A30FC">
        <w:rPr>
          <w:rFonts w:ascii="Times New Roman" w:hAnsi="Times New Roman" w:cs="Times New Roman"/>
          <w:sz w:val="28"/>
          <w:szCs w:val="28"/>
          <w:u w:val="single"/>
          <w:lang w:val="be-BY"/>
        </w:rPr>
        <w:t>Праграма</w:t>
      </w:r>
      <w:r w:rsidRPr="009A30FC">
        <w:rPr>
          <w:rFonts w:ascii="Times New Roman" w:hAnsi="Times New Roman" w:cs="Times New Roman"/>
          <w:sz w:val="28"/>
          <w:szCs w:val="28"/>
          <w:lang w:val="be-BY"/>
        </w:rPr>
        <w:t>: што вучылі, што цікавіла, што не падабалася.</w:t>
      </w:r>
    </w:p>
    <w:p w:rsidR="00CC65C9" w:rsidRPr="009A30FC" w:rsidRDefault="00CC65C9" w:rsidP="009A30FC">
      <w:pPr>
        <w:spacing w:after="0" w:line="240" w:lineRule="auto"/>
        <w:ind w:firstLine="709"/>
        <w:jc w:val="both"/>
        <w:rPr>
          <w:rFonts w:ascii="Times New Roman" w:hAnsi="Times New Roman" w:cs="Times New Roman"/>
          <w:sz w:val="28"/>
          <w:szCs w:val="28"/>
          <w:lang w:val="be-BY"/>
        </w:rPr>
      </w:pPr>
      <w:r w:rsidRPr="009A30FC">
        <w:rPr>
          <w:rFonts w:ascii="Times New Roman" w:hAnsi="Times New Roman" w:cs="Times New Roman"/>
          <w:sz w:val="28"/>
          <w:szCs w:val="28"/>
          <w:u w:val="single"/>
          <w:lang w:val="be-BY"/>
        </w:rPr>
        <w:t>Экзамены</w:t>
      </w:r>
      <w:r w:rsidRPr="009A30FC">
        <w:rPr>
          <w:rFonts w:ascii="Times New Roman" w:hAnsi="Times New Roman" w:cs="Times New Roman"/>
          <w:sz w:val="28"/>
          <w:szCs w:val="28"/>
          <w:lang w:val="be-BY"/>
        </w:rPr>
        <w:t>: як праходзілі; ці былі цікавыя выпадкі; ці пісалі шпаргалкі (як пісалі, дзе хавалі, як карысталіся); якія прыметы ёсць, каб здаць паспяхова; як рыхтаваліся;</w:t>
      </w:r>
      <w:r w:rsidR="009A30FC">
        <w:rPr>
          <w:rFonts w:ascii="Times New Roman" w:hAnsi="Times New Roman" w:cs="Times New Roman"/>
          <w:sz w:val="28"/>
          <w:szCs w:val="28"/>
          <w:lang w:val="be-BY"/>
        </w:rPr>
        <w:t xml:space="preserve"> як адзначалі поспех на іспытах; гісторыі пра халяву.</w:t>
      </w:r>
    </w:p>
    <w:p w:rsidR="00CC65C9" w:rsidRPr="009A30FC" w:rsidRDefault="00CC65C9" w:rsidP="009A30FC">
      <w:pPr>
        <w:spacing w:after="0" w:line="240" w:lineRule="auto"/>
        <w:ind w:firstLine="709"/>
        <w:jc w:val="both"/>
        <w:rPr>
          <w:rFonts w:ascii="Times New Roman" w:hAnsi="Times New Roman" w:cs="Times New Roman"/>
          <w:sz w:val="28"/>
          <w:szCs w:val="28"/>
          <w:lang w:val="be-BY"/>
        </w:rPr>
      </w:pPr>
      <w:r w:rsidRPr="009A30FC">
        <w:rPr>
          <w:rFonts w:ascii="Times New Roman" w:hAnsi="Times New Roman" w:cs="Times New Roman"/>
          <w:sz w:val="28"/>
          <w:szCs w:val="28"/>
          <w:u w:val="single"/>
          <w:lang w:val="be-BY"/>
        </w:rPr>
        <w:t>Практыка</w:t>
      </w:r>
      <w:r w:rsidR="009A30FC">
        <w:rPr>
          <w:rFonts w:ascii="Times New Roman" w:hAnsi="Times New Roman" w:cs="Times New Roman"/>
          <w:sz w:val="28"/>
          <w:szCs w:val="28"/>
          <w:lang w:val="be-BY"/>
        </w:rPr>
        <w:t xml:space="preserve">: як праходзіла фальклорная </w:t>
      </w:r>
      <w:r w:rsidRPr="009A30FC">
        <w:rPr>
          <w:rFonts w:ascii="Times New Roman" w:hAnsi="Times New Roman" w:cs="Times New Roman"/>
          <w:sz w:val="28"/>
          <w:szCs w:val="28"/>
          <w:lang w:val="be-BY"/>
        </w:rPr>
        <w:t>практыка, пед</w:t>
      </w:r>
      <w:r w:rsidR="009A30FC">
        <w:rPr>
          <w:rFonts w:ascii="Times New Roman" w:hAnsi="Times New Roman" w:cs="Times New Roman"/>
          <w:sz w:val="28"/>
          <w:szCs w:val="28"/>
          <w:lang w:val="be-BY"/>
        </w:rPr>
        <w:t xml:space="preserve">агагічная </w:t>
      </w:r>
      <w:r w:rsidRPr="009A30FC">
        <w:rPr>
          <w:rFonts w:ascii="Times New Roman" w:hAnsi="Times New Roman" w:cs="Times New Roman"/>
          <w:sz w:val="28"/>
          <w:szCs w:val="28"/>
          <w:lang w:val="be-BY"/>
        </w:rPr>
        <w:t>практыка; дзе ўладкоўваліся працаваць.</w:t>
      </w:r>
    </w:p>
    <w:p w:rsidR="00CC65C9" w:rsidRPr="009A30FC" w:rsidRDefault="00CC65C9" w:rsidP="009A30FC">
      <w:pPr>
        <w:pStyle w:val="af1"/>
        <w:ind w:left="0" w:firstLine="709"/>
        <w:jc w:val="both"/>
        <w:rPr>
          <w:sz w:val="28"/>
          <w:szCs w:val="28"/>
          <w:lang w:val="be-BY"/>
        </w:rPr>
      </w:pPr>
      <w:r w:rsidRPr="009A30FC">
        <w:rPr>
          <w:sz w:val="28"/>
          <w:szCs w:val="28"/>
          <w:lang w:val="be-BY"/>
        </w:rPr>
        <w:t>Можна дадаць фота студэнцкіх гадоў, канспекты (сканіраваць).</w:t>
      </w:r>
    </w:p>
    <w:p w:rsidR="009A30FC" w:rsidRDefault="009A30FC" w:rsidP="00CC65C9">
      <w:pPr>
        <w:spacing w:after="0" w:line="240" w:lineRule="auto"/>
        <w:ind w:left="57" w:firstLine="709"/>
        <w:jc w:val="right"/>
        <w:rPr>
          <w:rFonts w:ascii="Times New Roman" w:hAnsi="Times New Roman" w:cs="Times New Roman"/>
          <w:sz w:val="28"/>
          <w:szCs w:val="28"/>
          <w:lang w:val="be-BY"/>
        </w:rPr>
      </w:pPr>
    </w:p>
    <w:p w:rsidR="009C227F" w:rsidRDefault="009C227F">
      <w:pPr>
        <w:spacing w:after="0"/>
        <w:rPr>
          <w:rFonts w:ascii="Times New Roman" w:hAnsi="Times New Roman" w:cs="Times New Roman"/>
          <w:sz w:val="28"/>
          <w:szCs w:val="28"/>
          <w:lang w:val="be-BY"/>
        </w:rPr>
      </w:pPr>
      <w:r>
        <w:rPr>
          <w:rFonts w:ascii="Times New Roman" w:hAnsi="Times New Roman" w:cs="Times New Roman"/>
          <w:sz w:val="28"/>
          <w:szCs w:val="28"/>
          <w:lang w:val="be-BY"/>
        </w:rPr>
        <w:br w:type="page"/>
      </w:r>
    </w:p>
    <w:p w:rsidR="00CC65C9" w:rsidRPr="009A30FC" w:rsidRDefault="00CC65C9" w:rsidP="00CC65C9">
      <w:pPr>
        <w:spacing w:after="0" w:line="240" w:lineRule="auto"/>
        <w:ind w:left="57" w:firstLine="709"/>
        <w:jc w:val="right"/>
        <w:rPr>
          <w:rFonts w:ascii="Times New Roman" w:hAnsi="Times New Roman" w:cs="Times New Roman"/>
          <w:b/>
          <w:sz w:val="28"/>
          <w:szCs w:val="28"/>
          <w:lang w:val="be-BY"/>
        </w:rPr>
      </w:pPr>
      <w:r w:rsidRPr="009A30FC">
        <w:rPr>
          <w:rFonts w:ascii="Times New Roman" w:hAnsi="Times New Roman" w:cs="Times New Roman"/>
          <w:b/>
          <w:sz w:val="28"/>
          <w:szCs w:val="28"/>
          <w:lang w:val="be-BY"/>
        </w:rPr>
        <w:lastRenderedPageBreak/>
        <w:t>ДАДАТАК 3</w:t>
      </w:r>
    </w:p>
    <w:p w:rsidR="00CC65C9" w:rsidRPr="00BD2A4A" w:rsidRDefault="00CC65C9" w:rsidP="00CC65C9">
      <w:pPr>
        <w:spacing w:after="0" w:line="240" w:lineRule="auto"/>
        <w:jc w:val="right"/>
        <w:rPr>
          <w:rFonts w:ascii="Times New Roman" w:hAnsi="Times New Roman" w:cs="Times New Roman"/>
          <w:sz w:val="28"/>
          <w:szCs w:val="28"/>
          <w:lang w:val="be-BY"/>
        </w:rPr>
      </w:pPr>
    </w:p>
    <w:p w:rsidR="009C227F" w:rsidRDefault="009C227F" w:rsidP="00CC65C9">
      <w:pPr>
        <w:pStyle w:val="ad"/>
        <w:rPr>
          <w:b/>
          <w:bCs/>
          <w:lang w:val="be-BY"/>
        </w:rPr>
      </w:pPr>
    </w:p>
    <w:p w:rsidR="009C227F" w:rsidRDefault="009C227F" w:rsidP="00CC65C9">
      <w:pPr>
        <w:pStyle w:val="ad"/>
        <w:rPr>
          <w:b/>
          <w:bCs/>
          <w:lang w:val="be-BY"/>
        </w:rPr>
      </w:pPr>
      <w:r>
        <w:rPr>
          <w:b/>
          <w:bCs/>
          <w:lang w:val="be-BY"/>
        </w:rPr>
        <w:t>ВУЧЭБНЫЯ  МАТЭРЫЯЛЫ</w:t>
      </w:r>
    </w:p>
    <w:p w:rsidR="009C227F" w:rsidRDefault="009C227F" w:rsidP="00CC65C9">
      <w:pPr>
        <w:pStyle w:val="ad"/>
        <w:rPr>
          <w:b/>
          <w:bCs/>
          <w:lang w:val="be-BY"/>
        </w:rPr>
      </w:pPr>
    </w:p>
    <w:p w:rsidR="00CC65C9" w:rsidRPr="00562500" w:rsidRDefault="00CC65C9" w:rsidP="00CC65C9">
      <w:pPr>
        <w:pStyle w:val="ad"/>
        <w:rPr>
          <w:b/>
          <w:bCs/>
          <w:lang w:val="be-BY"/>
        </w:rPr>
      </w:pPr>
      <w:r>
        <w:rPr>
          <w:b/>
          <w:bCs/>
          <w:lang w:val="be-BY"/>
        </w:rPr>
        <w:t xml:space="preserve">І. </w:t>
      </w:r>
      <w:r w:rsidRPr="00562500">
        <w:rPr>
          <w:b/>
          <w:bCs/>
          <w:lang w:val="be-BY"/>
        </w:rPr>
        <w:t xml:space="preserve">ЖАНРЫ </w:t>
      </w:r>
      <w:r w:rsidR="002429E4">
        <w:rPr>
          <w:b/>
          <w:bCs/>
          <w:lang w:val="be-BY"/>
        </w:rPr>
        <w:t xml:space="preserve"> </w:t>
      </w:r>
      <w:r w:rsidRPr="00562500">
        <w:rPr>
          <w:b/>
          <w:bCs/>
          <w:lang w:val="be-BY"/>
        </w:rPr>
        <w:t xml:space="preserve">І </w:t>
      </w:r>
      <w:r w:rsidR="002429E4">
        <w:rPr>
          <w:b/>
          <w:bCs/>
          <w:lang w:val="be-BY"/>
        </w:rPr>
        <w:t xml:space="preserve"> </w:t>
      </w:r>
      <w:r w:rsidRPr="00562500">
        <w:rPr>
          <w:b/>
          <w:bCs/>
          <w:lang w:val="be-BY"/>
        </w:rPr>
        <w:t xml:space="preserve">ВІДЫ </w:t>
      </w:r>
      <w:r w:rsidR="002429E4">
        <w:rPr>
          <w:b/>
          <w:bCs/>
          <w:lang w:val="be-BY"/>
        </w:rPr>
        <w:t xml:space="preserve"> </w:t>
      </w:r>
      <w:r w:rsidRPr="00562500">
        <w:rPr>
          <w:b/>
          <w:bCs/>
          <w:lang w:val="be-BY"/>
        </w:rPr>
        <w:t>БЕЛАРУСКАГА</w:t>
      </w:r>
      <w:r w:rsidR="002429E4">
        <w:rPr>
          <w:b/>
          <w:bCs/>
          <w:lang w:val="be-BY"/>
        </w:rPr>
        <w:t xml:space="preserve"> </w:t>
      </w:r>
      <w:r w:rsidRPr="00562500">
        <w:rPr>
          <w:b/>
          <w:bCs/>
          <w:lang w:val="be-BY"/>
        </w:rPr>
        <w:t xml:space="preserve"> ФАЛЬКЛОРУ</w:t>
      </w:r>
    </w:p>
    <w:p w:rsidR="00CC65C9" w:rsidRPr="00562500" w:rsidRDefault="00CC65C9" w:rsidP="00CC65C9">
      <w:pPr>
        <w:pStyle w:val="ad"/>
        <w:rPr>
          <w:lang w:val="be-BY"/>
        </w:rPr>
      </w:pPr>
      <w:r w:rsidRPr="00562500">
        <w:rPr>
          <w:lang w:val="be-BY"/>
        </w:rPr>
        <w:t>(</w:t>
      </w:r>
      <w:r>
        <w:rPr>
          <w:lang w:val="be-BY"/>
        </w:rPr>
        <w:t xml:space="preserve">разгорнутая </w:t>
      </w:r>
      <w:r w:rsidRPr="00562500">
        <w:rPr>
          <w:lang w:val="be-BY"/>
        </w:rPr>
        <w:t>даведка для студэнтаў-практыкантаў)</w:t>
      </w:r>
    </w:p>
    <w:p w:rsidR="00CC65C9" w:rsidRPr="00562500" w:rsidRDefault="00CC65C9" w:rsidP="00CC65C9">
      <w:pPr>
        <w:pStyle w:val="ad"/>
        <w:rPr>
          <w:lang w:val="be-BY"/>
        </w:rPr>
      </w:pPr>
    </w:p>
    <w:p w:rsidR="00CC65C9" w:rsidRPr="00C213AB" w:rsidRDefault="00C213AB" w:rsidP="00C213AB">
      <w:pPr>
        <w:pStyle w:val="ad"/>
        <w:ind w:firstLine="709"/>
        <w:jc w:val="both"/>
        <w:rPr>
          <w:b/>
          <w:bCs/>
          <w:lang w:val="be-BY"/>
        </w:rPr>
      </w:pPr>
      <w:r>
        <w:rPr>
          <w:b/>
          <w:bCs/>
          <w:lang w:val="be-BY"/>
        </w:rPr>
        <w:t xml:space="preserve">1. </w:t>
      </w:r>
      <w:r w:rsidR="00CC65C9" w:rsidRPr="00C213AB">
        <w:rPr>
          <w:b/>
          <w:bCs/>
          <w:lang w:val="be-BY"/>
        </w:rPr>
        <w:t>Рытуальна-магічная сфера</w:t>
      </w:r>
    </w:p>
    <w:p w:rsidR="00CC65C9" w:rsidRPr="00C213AB" w:rsidRDefault="00CC65C9" w:rsidP="00C213AB">
      <w:pPr>
        <w:pStyle w:val="ad"/>
        <w:ind w:firstLine="709"/>
        <w:jc w:val="both"/>
        <w:rPr>
          <w:i/>
          <w:iCs/>
          <w:lang w:val="be-BY"/>
        </w:rPr>
      </w:pPr>
      <w:r w:rsidRPr="00C213AB">
        <w:rPr>
          <w:lang w:val="be-BY"/>
        </w:rPr>
        <w:t>ЗАМОВЫ</w:t>
      </w:r>
    </w:p>
    <w:p w:rsidR="00CC65C9" w:rsidRPr="00C213AB" w:rsidRDefault="00CC65C9" w:rsidP="00C213AB">
      <w:pPr>
        <w:pStyle w:val="a6"/>
        <w:spacing w:after="0"/>
        <w:ind w:firstLine="709"/>
        <w:jc w:val="both"/>
        <w:rPr>
          <w:sz w:val="28"/>
          <w:szCs w:val="28"/>
          <w:lang w:val="be-BY"/>
        </w:rPr>
      </w:pPr>
      <w:r w:rsidRPr="00C213AB">
        <w:rPr>
          <w:sz w:val="28"/>
          <w:szCs w:val="28"/>
          <w:lang w:val="be-BY"/>
        </w:rPr>
        <w:t>Класіфікацыя замоў: 1) замовы, звязаныя з гаспадарчай дзейнасцю чалавека (паляванне, рыбацтва, пчалярства, збор грыбоў, ягад, захаванне жывёлы, ураджаю); 2) замовы супраць хвароб (ліхаманка, зубны боль, перапалох, грыжа, сурокі, укус змяі, крывацёк і інш.); 3) замовы, звязаныя з сямейнымі адносінамі і прыватным бытам (засцярогі ад напасці, смерці, злога духа, нячыстай сілы, нагавору ў час вяселля, нараджэння дзіцяці і г. д.); 4)</w:t>
      </w:r>
      <w:r w:rsidRPr="00C213AB">
        <w:rPr>
          <w:sz w:val="28"/>
          <w:szCs w:val="28"/>
        </w:rPr>
        <w:t> </w:t>
      </w:r>
      <w:r w:rsidRPr="00C213AB">
        <w:rPr>
          <w:sz w:val="28"/>
          <w:szCs w:val="28"/>
          <w:lang w:val="be-BY"/>
        </w:rPr>
        <w:t>замовы любоўныя («прысушкі» і «адсушкі»); 5) замовы, звязаныя з грамадскімі адносінамі (супраць князёў, баяр, памешчыкаў, цароў, несправядлівых суддзяў, а таксама супраць вайны, кулі на вайне і інш.).</w:t>
      </w:r>
    </w:p>
    <w:p w:rsidR="00CC65C9" w:rsidRPr="00C213AB" w:rsidRDefault="00CC65C9" w:rsidP="00C213AB">
      <w:pPr>
        <w:pStyle w:val="ad"/>
        <w:ind w:firstLine="709"/>
        <w:jc w:val="both"/>
        <w:rPr>
          <w:i/>
          <w:iCs/>
          <w:lang w:val="be-BY"/>
        </w:rPr>
      </w:pPr>
    </w:p>
    <w:p w:rsidR="00CC65C9" w:rsidRPr="00C213AB" w:rsidRDefault="00CC65C9" w:rsidP="00C213AB">
      <w:pPr>
        <w:pStyle w:val="ad"/>
        <w:ind w:firstLine="709"/>
        <w:jc w:val="both"/>
        <w:rPr>
          <w:lang w:val="be-BY"/>
        </w:rPr>
      </w:pPr>
      <w:r w:rsidRPr="00C213AB">
        <w:rPr>
          <w:lang w:val="be-BY"/>
        </w:rPr>
        <w:t>КАЛЯНДАРНА-АБРАДАВАЯ ПАЭЗІЯ</w:t>
      </w:r>
    </w:p>
    <w:p w:rsidR="00CC65C9" w:rsidRPr="00C213AB" w:rsidRDefault="00CC65C9" w:rsidP="00C213AB">
      <w:pPr>
        <w:pStyle w:val="ad"/>
        <w:ind w:firstLine="709"/>
        <w:jc w:val="both"/>
        <w:rPr>
          <w:lang w:val="be-BY"/>
        </w:rPr>
      </w:pPr>
      <w:r w:rsidRPr="00C213AB">
        <w:rPr>
          <w:i/>
          <w:iCs/>
          <w:lang w:val="be-BY"/>
        </w:rPr>
        <w:t>Зімовы цыкл</w:t>
      </w:r>
      <w:r w:rsidRPr="00C213AB">
        <w:rPr>
          <w:lang w:val="be-BY"/>
        </w:rPr>
        <w:t>. Калядныя песні (гаспадару, гаспадыні, дзяўчыне, хлопцу, агульныя). Шчадроўскія песні. Жартоўныя канцоўкі да песень. Васільеўскія песні. Песні абрадавага ваджэння «казы». Песні рытуальных гульняў «Жаніцьба Цярэшкі», «Яшчар».</w:t>
      </w:r>
    </w:p>
    <w:p w:rsidR="00CC65C9" w:rsidRPr="00C213AB" w:rsidRDefault="00CC65C9" w:rsidP="00C213AB">
      <w:pPr>
        <w:pStyle w:val="ad"/>
        <w:ind w:firstLine="709"/>
        <w:jc w:val="both"/>
        <w:rPr>
          <w:lang w:val="be-BY"/>
        </w:rPr>
      </w:pPr>
      <w:r w:rsidRPr="00C213AB">
        <w:rPr>
          <w:i/>
          <w:iCs/>
          <w:lang w:val="be-BY"/>
        </w:rPr>
        <w:t>Веснавы цыкл</w:t>
      </w:r>
      <w:r w:rsidRPr="00C213AB">
        <w:rPr>
          <w:lang w:val="be-BY"/>
        </w:rPr>
        <w:t>. Масленічныя песні. Вяснянкі. Валачобныя песні. Веснавыя карагодныя і гульнёвыя песні. Юраўскія песні. Абрадавыя і карагодныя песні ваджэння і пахавання «стралы». Траецкія (сёмушныя) і куставыя песні. Русальныя песні. Талочныя песні. Каляндарныя веснавыя песні.</w:t>
      </w:r>
    </w:p>
    <w:p w:rsidR="00CC65C9" w:rsidRPr="00C213AB" w:rsidRDefault="00CC65C9" w:rsidP="00C213AB">
      <w:pPr>
        <w:pStyle w:val="ad"/>
        <w:ind w:firstLine="709"/>
        <w:jc w:val="both"/>
        <w:rPr>
          <w:lang w:val="be-BY"/>
        </w:rPr>
      </w:pPr>
      <w:r w:rsidRPr="00C213AB">
        <w:rPr>
          <w:i/>
          <w:iCs/>
          <w:lang w:val="be-BY"/>
        </w:rPr>
        <w:t>Летні цыкл</w:t>
      </w:r>
      <w:r w:rsidRPr="00C213AB">
        <w:rPr>
          <w:lang w:val="be-BY"/>
        </w:rPr>
        <w:t xml:space="preserve">. Купальскія песні. Зажынкавыя, дажынкавыя і ўласна жніўныя песні. Бародныя, спарышовыя і райковыя песні. Пятроўскія і касецкія (пакосныя) песні. </w:t>
      </w:r>
    </w:p>
    <w:p w:rsidR="00CC65C9" w:rsidRPr="00C213AB" w:rsidRDefault="00CC65C9" w:rsidP="00C213AB">
      <w:pPr>
        <w:pStyle w:val="ad"/>
        <w:ind w:firstLine="709"/>
        <w:jc w:val="both"/>
        <w:rPr>
          <w:lang w:val="be-BY"/>
        </w:rPr>
      </w:pPr>
      <w:r w:rsidRPr="00C213AB">
        <w:rPr>
          <w:i/>
          <w:iCs/>
          <w:lang w:val="be-BY"/>
        </w:rPr>
        <w:t>Восеньскі цыкл</w:t>
      </w:r>
      <w:r w:rsidRPr="00C213AB">
        <w:rPr>
          <w:lang w:val="be-BY"/>
        </w:rPr>
        <w:t>. Восеньскія песні (ярынныя, спасаўскія, кірмашовыя, льняныя, канапельныя, збіральніцкія і інш.).</w:t>
      </w:r>
    </w:p>
    <w:p w:rsidR="00CC65C9" w:rsidRPr="00C213AB" w:rsidRDefault="00CC65C9" w:rsidP="00C213AB">
      <w:pPr>
        <w:pStyle w:val="ad"/>
        <w:ind w:firstLine="709"/>
        <w:jc w:val="both"/>
        <w:rPr>
          <w:i/>
          <w:iCs/>
          <w:lang w:val="be-BY"/>
        </w:rPr>
      </w:pPr>
      <w:r w:rsidRPr="00C213AB">
        <w:rPr>
          <w:i/>
          <w:iCs/>
          <w:lang w:val="be-BY"/>
        </w:rPr>
        <w:t xml:space="preserve">Піліпаўскія песні. </w:t>
      </w:r>
    </w:p>
    <w:p w:rsidR="00CC65C9" w:rsidRPr="00C213AB" w:rsidRDefault="00CC65C9" w:rsidP="00C213AB">
      <w:pPr>
        <w:pStyle w:val="ad"/>
        <w:ind w:firstLine="709"/>
        <w:jc w:val="both"/>
        <w:rPr>
          <w:lang w:val="be-BY"/>
        </w:rPr>
      </w:pPr>
    </w:p>
    <w:p w:rsidR="00CC65C9" w:rsidRPr="00C213AB" w:rsidRDefault="00CC65C9" w:rsidP="00C213AB">
      <w:pPr>
        <w:pStyle w:val="ad"/>
        <w:ind w:firstLine="709"/>
        <w:jc w:val="both"/>
        <w:rPr>
          <w:i/>
          <w:iCs/>
          <w:lang w:val="be-BY"/>
        </w:rPr>
      </w:pPr>
      <w:r w:rsidRPr="00C213AB">
        <w:rPr>
          <w:lang w:val="be-BY"/>
        </w:rPr>
        <w:t>СЯМЕЙНА-АБРАДАВАЯ ПАЭЗІЯ</w:t>
      </w:r>
    </w:p>
    <w:p w:rsidR="00CC65C9" w:rsidRPr="00C213AB" w:rsidRDefault="00CC65C9" w:rsidP="00C213AB">
      <w:pPr>
        <w:pStyle w:val="ad"/>
        <w:ind w:firstLine="709"/>
        <w:jc w:val="both"/>
        <w:rPr>
          <w:i/>
          <w:iCs/>
          <w:lang w:val="be-BY"/>
        </w:rPr>
      </w:pPr>
      <w:r w:rsidRPr="00C213AB">
        <w:rPr>
          <w:i/>
          <w:iCs/>
          <w:lang w:val="be-BY"/>
        </w:rPr>
        <w:t>Радзінная паэзія</w:t>
      </w:r>
      <w:r w:rsidRPr="00C213AB">
        <w:rPr>
          <w:lang w:val="be-BY"/>
        </w:rPr>
        <w:t>. Хрэсьбінныя песні (парадзісе, бацьку, дзіцяці, бабцы, куме і куму, нованароджанаму). Бяседныя песні, прыпеўкі, прыказкі, прымаўкі, зычэнні.</w:t>
      </w:r>
    </w:p>
    <w:p w:rsidR="00CC65C9" w:rsidRPr="00C213AB" w:rsidRDefault="00CC65C9" w:rsidP="00C213AB">
      <w:pPr>
        <w:pStyle w:val="ad"/>
        <w:ind w:firstLine="709"/>
        <w:jc w:val="both"/>
        <w:rPr>
          <w:lang w:val="be-BY"/>
        </w:rPr>
      </w:pPr>
      <w:r w:rsidRPr="00C213AB">
        <w:rPr>
          <w:i/>
          <w:iCs/>
          <w:lang w:val="be-BY"/>
        </w:rPr>
        <w:lastRenderedPageBreak/>
        <w:t>Вясельныя песні і прыпеўкі.</w:t>
      </w:r>
      <w:r w:rsidRPr="00C213AB">
        <w:rPr>
          <w:lang w:val="be-BY"/>
        </w:rPr>
        <w:t xml:space="preserve"> Песні асобных этапаў і абрадаў вяселля (сватання, заручын і г. д.). Песні, адрасаваныя нявесце, жаніху, іх родным, асобным вясельным чынам.</w:t>
      </w:r>
    </w:p>
    <w:p w:rsidR="00CC65C9" w:rsidRPr="00C213AB" w:rsidRDefault="00CC65C9" w:rsidP="00C213AB">
      <w:pPr>
        <w:pStyle w:val="ad"/>
        <w:ind w:firstLine="709"/>
        <w:jc w:val="both"/>
        <w:rPr>
          <w:lang w:val="be-BY"/>
        </w:rPr>
      </w:pPr>
      <w:r w:rsidRPr="00C213AB">
        <w:rPr>
          <w:i/>
          <w:iCs/>
          <w:lang w:val="be-BY"/>
        </w:rPr>
        <w:t>Хаўтурныя галашэнні</w:t>
      </w:r>
      <w:r w:rsidRPr="00C213AB">
        <w:rPr>
          <w:lang w:val="be-BY"/>
        </w:rPr>
        <w:t xml:space="preserve"> (па мужу, жонцы, дзіцяці, бацьку, маці).</w:t>
      </w:r>
    </w:p>
    <w:p w:rsidR="00CC65C9" w:rsidRPr="00C213AB" w:rsidRDefault="00CC65C9" w:rsidP="00C213AB">
      <w:pPr>
        <w:pStyle w:val="ad"/>
        <w:ind w:firstLine="709"/>
        <w:jc w:val="both"/>
        <w:rPr>
          <w:lang w:val="be-BY"/>
        </w:rPr>
      </w:pPr>
    </w:p>
    <w:p w:rsidR="00CC65C9" w:rsidRPr="00C213AB" w:rsidRDefault="00C213AB" w:rsidP="00C213AB">
      <w:pPr>
        <w:pStyle w:val="ad"/>
        <w:ind w:firstLine="709"/>
        <w:jc w:val="both"/>
        <w:rPr>
          <w:lang w:val="be-BY"/>
        </w:rPr>
      </w:pPr>
      <w:r>
        <w:rPr>
          <w:b/>
          <w:bCs/>
          <w:lang w:val="be-BY"/>
        </w:rPr>
        <w:t xml:space="preserve">2. </w:t>
      </w:r>
      <w:r w:rsidR="00CC65C9" w:rsidRPr="00C213AB">
        <w:rPr>
          <w:b/>
          <w:bCs/>
          <w:lang w:val="be-BY"/>
        </w:rPr>
        <w:t>Малыя жанры беларускага фальклору</w:t>
      </w:r>
    </w:p>
    <w:p w:rsidR="00CC65C9" w:rsidRPr="00C213AB" w:rsidRDefault="00CC65C9" w:rsidP="00C213AB">
      <w:pPr>
        <w:pStyle w:val="ad"/>
        <w:ind w:firstLine="709"/>
        <w:jc w:val="both"/>
        <w:rPr>
          <w:lang w:val="be-BY"/>
        </w:rPr>
      </w:pPr>
      <w:r w:rsidRPr="00C213AB">
        <w:rPr>
          <w:lang w:val="be-BY"/>
        </w:rPr>
        <w:t>ВЫСЛОЎІ: жарты і каламбуры; вітанні і зычэнні; прысяганні, праклёны, ганьбаванні; дражнілкі-кепікі, параўнанні.</w:t>
      </w:r>
    </w:p>
    <w:p w:rsidR="00CC65C9" w:rsidRPr="00C213AB" w:rsidRDefault="00CC65C9" w:rsidP="00C213AB">
      <w:pPr>
        <w:pStyle w:val="ad"/>
        <w:ind w:firstLine="709"/>
        <w:jc w:val="both"/>
        <w:rPr>
          <w:lang w:val="be-BY"/>
        </w:rPr>
      </w:pPr>
      <w:r w:rsidRPr="00C213AB">
        <w:rPr>
          <w:lang w:val="be-BY"/>
        </w:rPr>
        <w:t>ПРЫКАЗКІ І ПРЫМАЎКІ</w:t>
      </w:r>
      <w:r w:rsidRPr="00C213AB">
        <w:rPr>
          <w:i/>
          <w:iCs/>
          <w:lang w:val="be-BY"/>
        </w:rPr>
        <w:t>.</w:t>
      </w:r>
    </w:p>
    <w:p w:rsidR="00CC65C9" w:rsidRPr="00C213AB" w:rsidRDefault="00CC65C9" w:rsidP="00C213AB">
      <w:pPr>
        <w:pStyle w:val="ad"/>
        <w:ind w:firstLine="709"/>
        <w:jc w:val="both"/>
        <w:rPr>
          <w:i/>
          <w:iCs/>
          <w:lang w:val="be-BY"/>
        </w:rPr>
      </w:pPr>
      <w:r w:rsidRPr="00C213AB">
        <w:rPr>
          <w:lang w:val="be-BY"/>
        </w:rPr>
        <w:t>ЗАГАДКІ</w:t>
      </w:r>
      <w:r w:rsidRPr="00C213AB">
        <w:rPr>
          <w:i/>
          <w:iCs/>
          <w:lang w:val="be-BY"/>
        </w:rPr>
        <w:t>.</w:t>
      </w:r>
    </w:p>
    <w:p w:rsidR="00CC65C9" w:rsidRPr="00C213AB" w:rsidRDefault="00CC65C9" w:rsidP="00C213AB">
      <w:pPr>
        <w:pStyle w:val="ad"/>
        <w:ind w:firstLine="709"/>
        <w:jc w:val="both"/>
        <w:rPr>
          <w:lang w:val="be-BY"/>
        </w:rPr>
      </w:pPr>
    </w:p>
    <w:p w:rsidR="00CC65C9" w:rsidRPr="00C213AB" w:rsidRDefault="00C213AB" w:rsidP="00C213AB">
      <w:pPr>
        <w:pStyle w:val="ad"/>
        <w:ind w:firstLine="709"/>
        <w:jc w:val="both"/>
        <w:rPr>
          <w:lang w:val="be-BY"/>
        </w:rPr>
      </w:pPr>
      <w:r>
        <w:rPr>
          <w:b/>
          <w:bCs/>
          <w:lang w:val="be-BY"/>
        </w:rPr>
        <w:t xml:space="preserve">3. </w:t>
      </w:r>
      <w:r w:rsidR="00CC65C9" w:rsidRPr="00C213AB">
        <w:rPr>
          <w:b/>
          <w:bCs/>
          <w:lang w:val="be-BY"/>
        </w:rPr>
        <w:t>Фальклорная проза</w:t>
      </w:r>
    </w:p>
    <w:p w:rsidR="00CC65C9" w:rsidRPr="00C213AB" w:rsidRDefault="00CC65C9" w:rsidP="00C213AB">
      <w:pPr>
        <w:pStyle w:val="ad"/>
        <w:ind w:firstLine="709"/>
        <w:jc w:val="both"/>
        <w:rPr>
          <w:lang w:val="be-BY"/>
        </w:rPr>
      </w:pPr>
      <w:r w:rsidRPr="00C213AB">
        <w:rPr>
          <w:lang w:val="be-BY"/>
        </w:rPr>
        <w:t>КАЗКІ: анімалістычныя, кумулятыўныя, чарадзейна-фантастычныя, рэалістычныя (авантурна-навелістычныя, бытавыя, сацыяльныя).</w:t>
      </w:r>
    </w:p>
    <w:p w:rsidR="00CC65C9" w:rsidRPr="00C213AB" w:rsidRDefault="00CC65C9" w:rsidP="00C213AB">
      <w:pPr>
        <w:pStyle w:val="ad"/>
        <w:ind w:firstLine="709"/>
        <w:jc w:val="both"/>
        <w:rPr>
          <w:lang w:val="be-BY"/>
        </w:rPr>
      </w:pPr>
    </w:p>
    <w:p w:rsidR="00CC65C9" w:rsidRPr="00C213AB" w:rsidRDefault="00CC65C9" w:rsidP="00C213AB">
      <w:pPr>
        <w:pStyle w:val="ad"/>
        <w:ind w:firstLine="709"/>
        <w:jc w:val="both"/>
        <w:rPr>
          <w:lang w:val="be-BY"/>
        </w:rPr>
      </w:pPr>
      <w:r w:rsidRPr="00C213AB">
        <w:rPr>
          <w:lang w:val="be-BY"/>
        </w:rPr>
        <w:t>3.2. НЯКАЗКАВАЯ ПРОЗА</w:t>
      </w:r>
    </w:p>
    <w:p w:rsidR="00CC65C9" w:rsidRPr="00C213AB" w:rsidRDefault="00CC65C9" w:rsidP="00C213AB">
      <w:pPr>
        <w:pStyle w:val="ad"/>
        <w:ind w:firstLine="709"/>
        <w:jc w:val="both"/>
        <w:rPr>
          <w:lang w:val="be-BY"/>
        </w:rPr>
      </w:pPr>
      <w:r w:rsidRPr="00C213AB">
        <w:rPr>
          <w:i/>
          <w:iCs/>
          <w:lang w:val="be-BY"/>
        </w:rPr>
        <w:t>Легенды</w:t>
      </w:r>
      <w:r w:rsidRPr="00C213AB">
        <w:rPr>
          <w:lang w:val="be-BY"/>
        </w:rPr>
        <w:t xml:space="preserve"> (міфалагічныя, гістарычныя, тапанімічныя, маральна-этычныя). Народныя этымалагічныя тлумачэнні наконт паходжання розных геаграфічных назваў, прозвішчаў, мянушак і г.д.</w:t>
      </w:r>
    </w:p>
    <w:p w:rsidR="00CC65C9" w:rsidRPr="00C213AB" w:rsidRDefault="00CC65C9" w:rsidP="00C213AB">
      <w:pPr>
        <w:pStyle w:val="ad"/>
        <w:ind w:firstLine="709"/>
        <w:jc w:val="both"/>
        <w:rPr>
          <w:lang w:val="be-BY"/>
        </w:rPr>
      </w:pPr>
      <w:r w:rsidRPr="00C213AB">
        <w:rPr>
          <w:i/>
          <w:iCs/>
          <w:lang w:val="be-BY"/>
        </w:rPr>
        <w:t>Прымхлівыя аповеды</w:t>
      </w:r>
      <w:r w:rsidRPr="00C213AB">
        <w:rPr>
          <w:lang w:val="be-BY"/>
        </w:rPr>
        <w:t xml:space="preserve"> («прымхліцы», «былічкі») аб сутыкненні чалавека са звышнатуральным, цудоўным, незвычайным і г.д.</w:t>
      </w:r>
    </w:p>
    <w:p w:rsidR="00CC65C9" w:rsidRPr="00C213AB" w:rsidRDefault="00CC65C9" w:rsidP="00C213AB">
      <w:pPr>
        <w:pStyle w:val="ad"/>
        <w:ind w:firstLine="709"/>
        <w:jc w:val="both"/>
        <w:rPr>
          <w:lang w:val="be-BY"/>
        </w:rPr>
      </w:pPr>
      <w:r w:rsidRPr="00C213AB">
        <w:rPr>
          <w:i/>
          <w:iCs/>
          <w:lang w:val="be-BY"/>
        </w:rPr>
        <w:t>Рэалістычныя аповеды</w:t>
      </w:r>
      <w:r w:rsidRPr="00C213AB">
        <w:rPr>
          <w:lang w:val="be-BY"/>
        </w:rPr>
        <w:t>: бываліцы («сказы»), апавяданні-ўспаміны.</w:t>
      </w:r>
    </w:p>
    <w:p w:rsidR="00CC65C9" w:rsidRPr="00C213AB" w:rsidRDefault="00CC65C9" w:rsidP="00C213AB">
      <w:pPr>
        <w:pStyle w:val="ad"/>
        <w:ind w:firstLine="709"/>
        <w:jc w:val="both"/>
        <w:rPr>
          <w:lang w:val="be-BY"/>
        </w:rPr>
      </w:pPr>
      <w:r w:rsidRPr="00C213AB">
        <w:rPr>
          <w:i/>
          <w:iCs/>
          <w:lang w:val="be-BY"/>
        </w:rPr>
        <w:t>Смехавая проза</w:t>
      </w:r>
      <w:r w:rsidRPr="00C213AB">
        <w:rPr>
          <w:lang w:val="be-BY"/>
        </w:rPr>
        <w:t>: небыліцы, анекдоты, жарты, досціпы.</w:t>
      </w:r>
    </w:p>
    <w:p w:rsidR="00CC65C9" w:rsidRPr="00C213AB" w:rsidRDefault="00CC65C9" w:rsidP="00C213AB">
      <w:pPr>
        <w:pStyle w:val="ad"/>
        <w:ind w:firstLine="709"/>
        <w:jc w:val="both"/>
        <w:rPr>
          <w:lang w:val="be-BY"/>
        </w:rPr>
      </w:pPr>
    </w:p>
    <w:p w:rsidR="00CC65C9" w:rsidRPr="00C213AB" w:rsidRDefault="00CC65C9" w:rsidP="00C213AB">
      <w:pPr>
        <w:pStyle w:val="ad"/>
        <w:ind w:firstLine="709"/>
        <w:jc w:val="both"/>
        <w:rPr>
          <w:lang w:val="be-BY"/>
        </w:rPr>
      </w:pPr>
      <w:r w:rsidRPr="00C213AB">
        <w:rPr>
          <w:lang w:val="be-BY"/>
        </w:rPr>
        <w:t>3.3. МІФАЛАГІЧНАЯ ПРОЗА (дзённікавы матэрыял)</w:t>
      </w:r>
    </w:p>
    <w:p w:rsidR="00CC65C9" w:rsidRPr="00C213AB" w:rsidRDefault="00CC65C9" w:rsidP="00C213AB">
      <w:pPr>
        <w:pStyle w:val="ad"/>
        <w:ind w:firstLine="709"/>
        <w:jc w:val="both"/>
        <w:rPr>
          <w:lang w:val="be-BY"/>
        </w:rPr>
      </w:pPr>
      <w:r w:rsidRPr="00C213AB">
        <w:rPr>
          <w:i/>
          <w:iCs/>
          <w:lang w:val="be-BY"/>
        </w:rPr>
        <w:t>Тлумачэнні</w:t>
      </w:r>
      <w:r w:rsidRPr="00C213AB">
        <w:rPr>
          <w:lang w:val="be-BY"/>
        </w:rPr>
        <w:t>, якія тычацца персанажаў вышэйшай міфалогіі (Бог, Сварог, Дажбог, Пярун, Вялес, Макаш, Ярыла, Белбог, Род, Чарнабог).</w:t>
      </w:r>
    </w:p>
    <w:p w:rsidR="00CC65C9" w:rsidRPr="00C213AB" w:rsidRDefault="00CC65C9" w:rsidP="00C213AB">
      <w:pPr>
        <w:pStyle w:val="ad"/>
        <w:ind w:firstLine="709"/>
        <w:jc w:val="both"/>
        <w:rPr>
          <w:lang w:val="be-BY"/>
        </w:rPr>
      </w:pPr>
      <w:r w:rsidRPr="00C213AB">
        <w:rPr>
          <w:i/>
          <w:iCs/>
          <w:lang w:val="be-BY"/>
        </w:rPr>
        <w:t>Тлумачэнні</w:t>
      </w:r>
      <w:r w:rsidRPr="00C213AB">
        <w:rPr>
          <w:lang w:val="be-BY"/>
        </w:rPr>
        <w:t xml:space="preserve">, якія тычацца персанажаў ніжэйшай міфалогіі: </w:t>
      </w:r>
      <w:r w:rsidRPr="00C213AB">
        <w:rPr>
          <w:i/>
          <w:iCs/>
          <w:lang w:val="be-BY"/>
        </w:rPr>
        <w:t>апекуноў зямнога жыцця</w:t>
      </w:r>
      <w:r w:rsidRPr="00C213AB">
        <w:rPr>
          <w:lang w:val="be-BY"/>
        </w:rPr>
        <w:t xml:space="preserve"> (Лада, Дзявоя (Сава), Ярыла, Ляля, Цёця, Жыцень і  Жытняя баба, Зюзя, Мароз, Шчадрэц),  </w:t>
      </w:r>
      <w:r w:rsidRPr="00C213AB">
        <w:rPr>
          <w:i/>
          <w:iCs/>
          <w:lang w:val="be-BY"/>
        </w:rPr>
        <w:t>духаў культурнай прасторы</w:t>
      </w:r>
      <w:r w:rsidRPr="00C213AB">
        <w:rPr>
          <w:lang w:val="be-BY"/>
        </w:rPr>
        <w:t xml:space="preserve"> (дамавік і дамавуха, хут, змей, валасень, злыдні, кікімара, чур, хлеўнік, лазнік, палявік, спарышка і інш.), </w:t>
      </w:r>
      <w:r w:rsidRPr="00C213AB">
        <w:rPr>
          <w:i/>
          <w:iCs/>
          <w:lang w:val="be-BY"/>
        </w:rPr>
        <w:t>духаў прыроды</w:t>
      </w:r>
      <w:r w:rsidRPr="00C213AB">
        <w:rPr>
          <w:lang w:val="be-BY"/>
        </w:rPr>
        <w:t xml:space="preserve"> (лясун, купальскі дзядок, вадзянік, русалкі, сарэны (фараонкі), балотнік, багнік, кадук, лазавік, лойма (чарціха), хапун), </w:t>
      </w:r>
      <w:r w:rsidRPr="00C213AB">
        <w:rPr>
          <w:i/>
          <w:iCs/>
          <w:lang w:val="be-BY"/>
        </w:rPr>
        <w:t>насельнікаў неба і паветра</w:t>
      </w:r>
      <w:r w:rsidRPr="00C213AB">
        <w:rPr>
          <w:lang w:val="be-BY"/>
        </w:rPr>
        <w:t xml:space="preserve"> (грамаўніца, гарцук, паветрыкі), </w:t>
      </w:r>
      <w:r w:rsidRPr="00C213AB">
        <w:rPr>
          <w:i/>
          <w:iCs/>
          <w:lang w:val="be-BY"/>
        </w:rPr>
        <w:t>жыхароў падземнага свету і пекла</w:t>
      </w:r>
      <w:r w:rsidRPr="00C213AB">
        <w:rPr>
          <w:lang w:val="be-BY"/>
        </w:rPr>
        <w:t xml:space="preserve"> (ох, кладнік, жыжаль (зніч), чорт (д’ябал, сатана, бес, нячысты дух, Люцыпар), пякельнікі, прахі), </w:t>
      </w:r>
      <w:r w:rsidRPr="00C213AB">
        <w:rPr>
          <w:i/>
          <w:iCs/>
          <w:lang w:val="be-BY"/>
        </w:rPr>
        <w:t>шкоднікаў</w:t>
      </w:r>
      <w:r w:rsidRPr="00C213AB">
        <w:rPr>
          <w:lang w:val="be-BY"/>
        </w:rPr>
        <w:t xml:space="preserve"> (цмок, шатаны, паралікі, шэшкі, стрыга і інш.), </w:t>
      </w:r>
      <w:r w:rsidRPr="00C213AB">
        <w:rPr>
          <w:i/>
          <w:iCs/>
          <w:lang w:val="be-BY"/>
        </w:rPr>
        <w:t>нечысці</w:t>
      </w:r>
      <w:r w:rsidRPr="00C213AB">
        <w:rPr>
          <w:lang w:val="be-BY"/>
        </w:rPr>
        <w:t xml:space="preserve"> (Баба-Яга (Ягіня, Юга), ведзьмары і чараўнікі, вупыр, ваўкалак, дзікія людзі), </w:t>
      </w:r>
      <w:r w:rsidRPr="00C213AB">
        <w:rPr>
          <w:i/>
          <w:iCs/>
          <w:lang w:val="be-BY"/>
        </w:rPr>
        <w:t>хвароб і насланняў</w:t>
      </w:r>
      <w:r w:rsidRPr="00C213AB">
        <w:rPr>
          <w:lang w:val="be-BY"/>
        </w:rPr>
        <w:t xml:space="preserve"> (Паморак, Ліхаманка (трасца), Халера, Чума (мор), Воспа, Начніца, Мара, падвей), </w:t>
      </w:r>
      <w:r w:rsidRPr="00C213AB">
        <w:rPr>
          <w:i/>
          <w:iCs/>
          <w:lang w:val="be-BY"/>
        </w:rPr>
        <w:t>смерці</w:t>
      </w:r>
      <w:r w:rsidRPr="00C213AB">
        <w:rPr>
          <w:lang w:val="be-BY"/>
        </w:rPr>
        <w:t xml:space="preserve"> (Смерць, Паляндра, Марэна). </w:t>
      </w:r>
      <w:r w:rsidRPr="00C213AB">
        <w:rPr>
          <w:i/>
          <w:iCs/>
          <w:lang w:val="be-BY"/>
        </w:rPr>
        <w:t>Міфалагічныя тлумачэнні</w:t>
      </w:r>
      <w:r w:rsidRPr="00C213AB">
        <w:rPr>
          <w:lang w:val="be-BY"/>
        </w:rPr>
        <w:t>, якія тычацца дрэў, раслін, кветак, жыта, жывёл, птушак, паўзуноў, насякомых і г. д.</w:t>
      </w:r>
    </w:p>
    <w:p w:rsidR="00CC65C9" w:rsidRPr="00C213AB" w:rsidRDefault="00CC65C9" w:rsidP="00C213AB">
      <w:pPr>
        <w:pStyle w:val="ad"/>
        <w:ind w:firstLine="709"/>
        <w:jc w:val="both"/>
        <w:rPr>
          <w:lang w:val="be-BY"/>
        </w:rPr>
      </w:pPr>
    </w:p>
    <w:p w:rsidR="009C227F" w:rsidRPr="00C213AB" w:rsidRDefault="009C227F" w:rsidP="00C213AB">
      <w:pPr>
        <w:pStyle w:val="ad"/>
        <w:ind w:firstLine="709"/>
        <w:jc w:val="both"/>
        <w:rPr>
          <w:lang w:val="be-BY"/>
        </w:rPr>
      </w:pPr>
    </w:p>
    <w:p w:rsidR="00CC65C9" w:rsidRPr="00C213AB" w:rsidRDefault="00CC65C9" w:rsidP="00C213AB">
      <w:pPr>
        <w:pStyle w:val="ad"/>
        <w:ind w:firstLine="709"/>
        <w:jc w:val="both"/>
        <w:rPr>
          <w:lang w:val="be-BY"/>
        </w:rPr>
      </w:pPr>
      <w:r w:rsidRPr="00C213AB">
        <w:rPr>
          <w:lang w:val="be-BY"/>
        </w:rPr>
        <w:lastRenderedPageBreak/>
        <w:t>3.4.  КАЛЯНДАРНА-СВЯТОЧНА</w:t>
      </w:r>
      <w:r w:rsidR="009A30FC" w:rsidRPr="00C213AB">
        <w:rPr>
          <w:lang w:val="be-BY"/>
        </w:rPr>
        <w:t>Я ПРОЗА (дзённікавы матэрыял)</w:t>
      </w:r>
    </w:p>
    <w:p w:rsidR="00CC65C9" w:rsidRPr="00C213AB" w:rsidRDefault="00CC65C9" w:rsidP="00C213AB">
      <w:pPr>
        <w:pStyle w:val="ad"/>
        <w:ind w:firstLine="709"/>
        <w:jc w:val="both"/>
        <w:rPr>
          <w:lang w:val="be-BY"/>
        </w:rPr>
      </w:pPr>
      <w:r w:rsidRPr="00C213AB">
        <w:rPr>
          <w:i/>
          <w:iCs/>
          <w:lang w:val="be-BY"/>
        </w:rPr>
        <w:t>Зіма</w:t>
      </w:r>
      <w:r w:rsidRPr="00C213AB">
        <w:rPr>
          <w:lang w:val="be-BY"/>
        </w:rPr>
        <w:t>. Аповеды пра Каляды, Шчодры вечар, тры куцці, закліканні дзядоў і марозу, склад і выраб масак, прыродна-аграрныя прыкметы, любоўна-шлюбныя варожбы, святочныя абходы двароў і г. д.</w:t>
      </w:r>
    </w:p>
    <w:p w:rsidR="00CC65C9" w:rsidRPr="00C213AB" w:rsidRDefault="00CC65C9" w:rsidP="00C213AB">
      <w:pPr>
        <w:pStyle w:val="ad"/>
        <w:ind w:firstLine="709"/>
        <w:jc w:val="both"/>
        <w:rPr>
          <w:lang w:val="be-BY"/>
        </w:rPr>
      </w:pPr>
      <w:r w:rsidRPr="00C213AB">
        <w:rPr>
          <w:i/>
          <w:iCs/>
          <w:lang w:val="be-BY"/>
        </w:rPr>
        <w:t>Вясна</w:t>
      </w:r>
      <w:r w:rsidRPr="00C213AB">
        <w:rPr>
          <w:lang w:val="be-BY"/>
        </w:rPr>
        <w:t xml:space="preserve">. Аповеды пра святкаванне Масленкі і асобных дней масленага тыдня, Саракоў, Дабравешчання (Звеставання), Камаедзіцы, Вербніцы, Вялікадня (Пасхі), Радаўніцы і г. д. Гуканне вясны. Валачобніцтва, Юр’я (абрады, звычаі, павер’і). Абрад ваджэння і пахавання «стралы». Зялёныя святкі (Сёмуха, тройца). Ваджэнне «куста». Провады русалкі. </w:t>
      </w:r>
    </w:p>
    <w:p w:rsidR="00CC65C9" w:rsidRPr="00C213AB" w:rsidRDefault="00CC65C9" w:rsidP="00C213AB">
      <w:pPr>
        <w:pStyle w:val="ad"/>
        <w:ind w:firstLine="709"/>
        <w:jc w:val="both"/>
        <w:rPr>
          <w:lang w:val="be-BY"/>
        </w:rPr>
      </w:pPr>
      <w:r w:rsidRPr="00C213AB">
        <w:rPr>
          <w:i/>
          <w:iCs/>
          <w:lang w:val="be-BY"/>
        </w:rPr>
        <w:t>Лета</w:t>
      </w:r>
      <w:r w:rsidRPr="00C213AB">
        <w:rPr>
          <w:lang w:val="be-BY"/>
        </w:rPr>
        <w:t>. Аповеды пра святкаванне Купалля, Купалу, папараць-кветку, звычаі і варожбы; зажынкі, дажынкі, жніво, «завіванне барады», дажынкавы вянок.</w:t>
      </w:r>
    </w:p>
    <w:p w:rsidR="00CC65C9" w:rsidRPr="00C213AB" w:rsidRDefault="00CC65C9" w:rsidP="00C213AB">
      <w:pPr>
        <w:pStyle w:val="ad"/>
        <w:ind w:firstLine="709"/>
        <w:jc w:val="both"/>
        <w:rPr>
          <w:lang w:val="be-BY"/>
        </w:rPr>
      </w:pPr>
      <w:r w:rsidRPr="00C213AB">
        <w:rPr>
          <w:i/>
          <w:iCs/>
          <w:lang w:val="be-BY"/>
        </w:rPr>
        <w:t>Восень</w:t>
      </w:r>
      <w:r w:rsidRPr="00C213AB">
        <w:rPr>
          <w:lang w:val="be-BY"/>
        </w:rPr>
        <w:t>. Аповеды пра бабіна лета, святкаванне Багача (Багатуха, Другая Спажа, Спожка, Зельная).</w:t>
      </w:r>
    </w:p>
    <w:p w:rsidR="00CC65C9" w:rsidRPr="00C213AB" w:rsidRDefault="00CC65C9" w:rsidP="00C213AB">
      <w:pPr>
        <w:pStyle w:val="ad"/>
        <w:ind w:firstLine="709"/>
        <w:jc w:val="both"/>
        <w:rPr>
          <w:lang w:val="be-BY"/>
        </w:rPr>
      </w:pPr>
      <w:r w:rsidRPr="00C213AB">
        <w:rPr>
          <w:lang w:val="be-BY"/>
        </w:rPr>
        <w:t xml:space="preserve">Аповеды пра вячоркі і попрадкі. </w:t>
      </w:r>
    </w:p>
    <w:p w:rsidR="00CC65C9" w:rsidRPr="00C213AB" w:rsidRDefault="00CC65C9" w:rsidP="00C213AB">
      <w:pPr>
        <w:pStyle w:val="ad"/>
        <w:ind w:firstLine="709"/>
        <w:jc w:val="both"/>
        <w:rPr>
          <w:lang w:val="be-BY"/>
        </w:rPr>
      </w:pPr>
    </w:p>
    <w:p w:rsidR="00CC65C9" w:rsidRPr="00C213AB" w:rsidRDefault="00CC65C9" w:rsidP="00C213AB">
      <w:pPr>
        <w:pStyle w:val="ad"/>
        <w:ind w:firstLine="709"/>
        <w:jc w:val="both"/>
        <w:rPr>
          <w:lang w:val="be-BY"/>
        </w:rPr>
      </w:pPr>
      <w:r w:rsidRPr="00C213AB">
        <w:rPr>
          <w:lang w:val="be-BY"/>
        </w:rPr>
        <w:t>3.5. АПОВЕДЫ, якія тычацца народных уяўленняў пра  Бога, Ісуса Хрыста, Прачыстай, святых і хрысціянскія святы. Звычаі, павер’і, прыметы, забароны, прыказкі, звязаныя з такімі датамі народнага календара, як Пракоп, Васіль, Іаан Хрысціцель, Аксіння, Таццяна, Апанас, тры свяціцелі, Трыфан, Валянцін, Аўлас, Збор (Ізбор), Аўдоцця, Вясноўка, Аляксей Цёплы, Дар’я Вясенняя, Юрый (Юр’е), Аўсей, Барыс, Іван Веснавы, Мікола Веснавы,  Алёна (Ульяна), Пятро і Паўла, Агрыпіна Купальніца, Кузьма і Дзям’ян, Андрэй, Ілля, Флор і Лаўр, Параскева Пятніца, Мікола Зімовы і інш.  Звычаі, павер’і, забароны, прыкметы, звязаныя з такімі фалькларызаванымі хрысціянскімі святамі і пастамі, як Піліпаўка, Раство, Вадохрышча, Стрэчанне (Грамніцы), Сорак пакутнікаў (Саракі), Дабравешчанне (Звеставанне), Вялікі Пост, Вербніца, Чысты чацвер, Пасха (Паска), Ушэсце, Тройца, Пятроўка, Дзявятнік і Дз</w:t>
      </w:r>
      <w:r w:rsidR="009A30FC" w:rsidRPr="00C213AB">
        <w:rPr>
          <w:lang w:val="be-BY"/>
        </w:rPr>
        <w:t>я</w:t>
      </w:r>
      <w:r w:rsidRPr="00C213AB">
        <w:rPr>
          <w:lang w:val="be-BY"/>
        </w:rPr>
        <w:t>вятуха, Дзясятнік і Дз</w:t>
      </w:r>
      <w:r w:rsidR="009A30FC" w:rsidRPr="00C213AB">
        <w:rPr>
          <w:lang w:val="be-BY"/>
        </w:rPr>
        <w:t>я</w:t>
      </w:r>
      <w:r w:rsidRPr="00C213AB">
        <w:rPr>
          <w:lang w:val="be-BY"/>
        </w:rPr>
        <w:t xml:space="preserve">сятуха, Казанская (градавы дзень), Спасаўка (пост) і Спасы (Макавей, Яблычны, Хлебны), Узвіжанне, Прачыстая, Пакровы (Трэцяя Прачыстая), Увядзенне і інш. (матэрыялы дзённіка).  </w:t>
      </w:r>
    </w:p>
    <w:p w:rsidR="00CC65C9" w:rsidRPr="00C213AB" w:rsidRDefault="00CC65C9" w:rsidP="00C213AB">
      <w:pPr>
        <w:pStyle w:val="ad"/>
        <w:ind w:firstLine="709"/>
        <w:jc w:val="both"/>
        <w:rPr>
          <w:lang w:val="be-BY"/>
        </w:rPr>
      </w:pPr>
    </w:p>
    <w:p w:rsidR="00CC65C9" w:rsidRPr="00C213AB" w:rsidRDefault="00CC65C9" w:rsidP="00C213AB">
      <w:pPr>
        <w:pStyle w:val="ad"/>
        <w:ind w:firstLine="709"/>
        <w:jc w:val="both"/>
        <w:rPr>
          <w:lang w:val="be-BY"/>
        </w:rPr>
      </w:pPr>
      <w:r w:rsidRPr="00C213AB">
        <w:rPr>
          <w:lang w:val="be-BY"/>
        </w:rPr>
        <w:t>3.6. АПОВЕДЫ ПРА СЯМЕЙНЫЯ АБРАДЫ І ЗВЫЧАІ</w:t>
      </w:r>
    </w:p>
    <w:p w:rsidR="00CC65C9" w:rsidRPr="00C213AB" w:rsidRDefault="00CC65C9" w:rsidP="00C213AB">
      <w:pPr>
        <w:pStyle w:val="ad"/>
        <w:ind w:firstLine="709"/>
        <w:jc w:val="both"/>
        <w:rPr>
          <w:lang w:val="be-BY"/>
        </w:rPr>
      </w:pPr>
      <w:r w:rsidRPr="00C213AB">
        <w:rPr>
          <w:i/>
          <w:iCs/>
          <w:lang w:val="be-BY"/>
        </w:rPr>
        <w:t>Радзіны і хрэсьбіны</w:t>
      </w:r>
      <w:r w:rsidRPr="00C213AB">
        <w:rPr>
          <w:lang w:val="be-BY"/>
        </w:rPr>
        <w:t>. Імянарачэнне. Бабка і «бабіна каша». Ушанаванне бабкі, кумы.</w:t>
      </w:r>
    </w:p>
    <w:p w:rsidR="00CC65C9" w:rsidRPr="00C213AB" w:rsidRDefault="00CC65C9" w:rsidP="00C213AB">
      <w:pPr>
        <w:pStyle w:val="ad"/>
        <w:ind w:firstLine="709"/>
        <w:jc w:val="both"/>
        <w:rPr>
          <w:lang w:val="be-BY"/>
        </w:rPr>
      </w:pPr>
      <w:r w:rsidRPr="00C213AB">
        <w:rPr>
          <w:i/>
          <w:iCs/>
          <w:lang w:val="be-BY"/>
        </w:rPr>
        <w:t>Вяселле.</w:t>
      </w:r>
      <w:r w:rsidRPr="00C213AB">
        <w:rPr>
          <w:lang w:val="be-BY"/>
        </w:rPr>
        <w:t xml:space="preserve"> Аповеды пра асобныя этапы, абрады і звычаі вяселля (даведкі, сватанне, запоіны, заручыны; суборная субота (вяночкі, паненскі вечар і г. д.), каравай, пасад (саджэнне на дзяжу, расплятанне касы, застрыганне, пакрыванне); прыезд дружыны маладога да маладой, розныя віды выкупаў, шлюб (вянчанне), пераезд да маладога, камора, пасаг, выпрабаванне маладой, падзел каравая, адорванне маладых; цыганы, пярэзвы і г. д.). Найменні вясельных чыноў і тлумачэнні іх функцый.</w:t>
      </w:r>
    </w:p>
    <w:p w:rsidR="00CC65C9" w:rsidRPr="00C213AB" w:rsidRDefault="00CC65C9" w:rsidP="00C213AB">
      <w:pPr>
        <w:pStyle w:val="ad"/>
        <w:ind w:firstLine="709"/>
        <w:jc w:val="both"/>
        <w:rPr>
          <w:lang w:val="be-BY"/>
        </w:rPr>
      </w:pPr>
      <w:r w:rsidRPr="00C213AB">
        <w:rPr>
          <w:i/>
          <w:iCs/>
          <w:lang w:val="be-BY"/>
        </w:rPr>
        <w:lastRenderedPageBreak/>
        <w:t>Пахаванні і памінкі.</w:t>
      </w:r>
    </w:p>
    <w:p w:rsidR="00CC65C9" w:rsidRPr="00C213AB" w:rsidRDefault="00CC65C9" w:rsidP="00C213AB">
      <w:pPr>
        <w:pStyle w:val="ad"/>
        <w:ind w:firstLine="709"/>
        <w:jc w:val="both"/>
        <w:rPr>
          <w:lang w:val="be-BY"/>
        </w:rPr>
      </w:pPr>
      <w:r w:rsidRPr="00C213AB">
        <w:rPr>
          <w:i/>
          <w:iCs/>
          <w:lang w:val="be-BY"/>
        </w:rPr>
        <w:t>Дзяды</w:t>
      </w:r>
      <w:r w:rsidR="009A30FC" w:rsidRPr="00C213AB">
        <w:rPr>
          <w:lang w:val="be-BY"/>
        </w:rPr>
        <w:t xml:space="preserve"> (стрэчаньскія, масляныя, Вялік</w:t>
      </w:r>
      <w:r w:rsidRPr="00C213AB">
        <w:rPr>
          <w:lang w:val="be-BY"/>
        </w:rPr>
        <w:t>д</w:t>
      </w:r>
      <w:r w:rsidR="009A30FC" w:rsidRPr="00C213AB">
        <w:rPr>
          <w:lang w:val="be-BY"/>
        </w:rPr>
        <w:t>зе</w:t>
      </w:r>
      <w:r w:rsidRPr="00C213AB">
        <w:rPr>
          <w:lang w:val="be-BY"/>
        </w:rPr>
        <w:t>н</w:t>
      </w:r>
      <w:r w:rsidR="009A30FC" w:rsidRPr="00C213AB">
        <w:rPr>
          <w:lang w:val="be-BY"/>
        </w:rPr>
        <w:t>ь</w:t>
      </w:r>
      <w:r w:rsidRPr="00C213AB">
        <w:rPr>
          <w:lang w:val="be-BY"/>
        </w:rPr>
        <w:t xml:space="preserve"> мёртвых (наўскі чацвер) і радаўнічныя, стаўроўскія, пакроўскія, змітраўскія (казанскія), або Асяніны).</w:t>
      </w:r>
    </w:p>
    <w:p w:rsidR="00CC65C9" w:rsidRPr="00C213AB" w:rsidRDefault="00CC65C9" w:rsidP="00C213AB">
      <w:pPr>
        <w:pStyle w:val="ad"/>
        <w:ind w:firstLine="709"/>
        <w:jc w:val="both"/>
        <w:rPr>
          <w:lang w:val="be-BY"/>
        </w:rPr>
      </w:pPr>
    </w:p>
    <w:p w:rsidR="00CC65C9" w:rsidRPr="00C213AB" w:rsidRDefault="00C213AB" w:rsidP="00C213AB">
      <w:pPr>
        <w:pStyle w:val="ad"/>
        <w:ind w:firstLine="709"/>
        <w:jc w:val="both"/>
        <w:rPr>
          <w:lang w:val="be-BY"/>
        </w:rPr>
      </w:pPr>
      <w:r>
        <w:rPr>
          <w:b/>
          <w:bCs/>
          <w:lang w:val="be-BY"/>
        </w:rPr>
        <w:t xml:space="preserve">4. </w:t>
      </w:r>
      <w:r w:rsidR="00CC65C9" w:rsidRPr="00C213AB">
        <w:rPr>
          <w:b/>
          <w:bCs/>
          <w:lang w:val="be-BY"/>
        </w:rPr>
        <w:t>Пазаабрадавая лірыка</w:t>
      </w:r>
    </w:p>
    <w:p w:rsidR="00CC65C9" w:rsidRPr="00C213AB" w:rsidRDefault="00CC65C9" w:rsidP="00C213AB">
      <w:pPr>
        <w:pStyle w:val="ad"/>
        <w:ind w:firstLine="709"/>
        <w:jc w:val="both"/>
        <w:rPr>
          <w:lang w:val="be-BY"/>
        </w:rPr>
      </w:pPr>
      <w:r w:rsidRPr="00C213AB">
        <w:rPr>
          <w:lang w:val="be-BY"/>
        </w:rPr>
        <w:t xml:space="preserve">БЫТАВЫЯ ПЕСНІ (любоўныя, сямейныя, сіроцкія, удовіныя, прымацкія і інш.). </w:t>
      </w:r>
    </w:p>
    <w:p w:rsidR="00CC65C9" w:rsidRPr="00C213AB" w:rsidRDefault="00CC65C9" w:rsidP="00C213AB">
      <w:pPr>
        <w:pStyle w:val="ad"/>
        <w:ind w:firstLine="709"/>
        <w:jc w:val="both"/>
        <w:rPr>
          <w:i/>
          <w:iCs/>
          <w:lang w:val="be-BY"/>
        </w:rPr>
      </w:pPr>
      <w:r w:rsidRPr="00C213AB">
        <w:rPr>
          <w:lang w:val="be-BY"/>
        </w:rPr>
        <w:t>САЦЫЯЛЬНЫЯ ПЕСНІ (рэкруцкія, салдацкія, казацкія, антыпрыгонніцкія, бурлацкія, чумацкія, турэмныя і інш.).</w:t>
      </w:r>
    </w:p>
    <w:p w:rsidR="00CC65C9" w:rsidRPr="00C213AB" w:rsidRDefault="00CC65C9" w:rsidP="00C213AB">
      <w:pPr>
        <w:pStyle w:val="ad"/>
        <w:ind w:firstLine="709"/>
        <w:jc w:val="both"/>
        <w:rPr>
          <w:lang w:val="be-BY"/>
        </w:rPr>
      </w:pPr>
      <w:r w:rsidRPr="00C213AB">
        <w:rPr>
          <w:lang w:val="be-BY"/>
        </w:rPr>
        <w:t>БАЛАДНЫЯ ПЕСНІ.</w:t>
      </w:r>
    </w:p>
    <w:p w:rsidR="00CC65C9" w:rsidRPr="00C213AB" w:rsidRDefault="00CC65C9" w:rsidP="00C213AB">
      <w:pPr>
        <w:pStyle w:val="ad"/>
        <w:ind w:firstLine="709"/>
        <w:jc w:val="both"/>
        <w:rPr>
          <w:lang w:val="be-BY"/>
        </w:rPr>
      </w:pPr>
      <w:r w:rsidRPr="00C213AB">
        <w:rPr>
          <w:lang w:val="be-BY"/>
        </w:rPr>
        <w:t>ЖАРТОЎНЫЯ І САТЫРЫЧНЫЯ ПЕСНІ.</w:t>
      </w:r>
    </w:p>
    <w:p w:rsidR="00CC65C9" w:rsidRPr="00C213AB" w:rsidRDefault="00CC65C9" w:rsidP="00C213AB">
      <w:pPr>
        <w:pStyle w:val="ad"/>
        <w:ind w:firstLine="709"/>
        <w:jc w:val="both"/>
        <w:rPr>
          <w:lang w:val="be-BY"/>
        </w:rPr>
      </w:pPr>
    </w:p>
    <w:p w:rsidR="00CC65C9" w:rsidRPr="00C213AB" w:rsidRDefault="00C213AB" w:rsidP="00C213AB">
      <w:pPr>
        <w:pStyle w:val="ad"/>
        <w:ind w:firstLine="709"/>
        <w:jc w:val="both"/>
        <w:rPr>
          <w:b/>
          <w:bCs/>
          <w:lang w:val="be-BY"/>
        </w:rPr>
      </w:pPr>
      <w:r>
        <w:rPr>
          <w:b/>
          <w:bCs/>
          <w:lang w:val="be-BY"/>
        </w:rPr>
        <w:t xml:space="preserve">5. </w:t>
      </w:r>
      <w:r w:rsidR="00CC65C9" w:rsidRPr="00C213AB">
        <w:rPr>
          <w:b/>
          <w:bCs/>
          <w:lang w:val="be-BY"/>
        </w:rPr>
        <w:t>Народна-тэатральнае мастацтва</w:t>
      </w:r>
    </w:p>
    <w:p w:rsidR="00CC65C9" w:rsidRPr="00C213AB" w:rsidRDefault="00CC65C9" w:rsidP="00C213AB">
      <w:pPr>
        <w:pStyle w:val="ad"/>
        <w:ind w:firstLine="709"/>
        <w:jc w:val="both"/>
        <w:rPr>
          <w:lang w:val="be-BY"/>
        </w:rPr>
      </w:pPr>
      <w:r w:rsidRPr="00C213AB">
        <w:rPr>
          <w:lang w:val="be-BY"/>
        </w:rPr>
        <w:t>ДРАМАТУРГІЯ фальклорна-этнаграфічных комплексаў, апісанне касцюмаў і  масак, дыялогі.</w:t>
      </w:r>
    </w:p>
    <w:p w:rsidR="00CC65C9" w:rsidRPr="00C213AB" w:rsidRDefault="00CC65C9" w:rsidP="00C213AB">
      <w:pPr>
        <w:pStyle w:val="ad"/>
        <w:ind w:firstLine="709"/>
        <w:jc w:val="both"/>
        <w:rPr>
          <w:lang w:val="be-BY"/>
        </w:rPr>
      </w:pPr>
      <w:r w:rsidRPr="00C213AB">
        <w:rPr>
          <w:lang w:val="be-BY"/>
        </w:rPr>
        <w:t>БАТЛЕЙКА: рэквізіт, ролі і дыялогі рэлігійнай  («Цар Ірад») і свецкай (зніжанай) часткі паказу.</w:t>
      </w:r>
    </w:p>
    <w:p w:rsidR="00CC65C9" w:rsidRPr="00C213AB" w:rsidRDefault="00CC65C9" w:rsidP="00C213AB">
      <w:pPr>
        <w:pStyle w:val="ad"/>
        <w:ind w:firstLine="709"/>
        <w:jc w:val="both"/>
        <w:rPr>
          <w:lang w:val="be-BY"/>
        </w:rPr>
      </w:pPr>
      <w:r w:rsidRPr="00C213AB">
        <w:rPr>
          <w:lang w:val="be-BY"/>
        </w:rPr>
        <w:t>ІНТЭРМЕДЫІ.</w:t>
      </w:r>
    </w:p>
    <w:p w:rsidR="00CC65C9" w:rsidRPr="00C213AB" w:rsidRDefault="00CC65C9" w:rsidP="00C213AB">
      <w:pPr>
        <w:spacing w:after="0" w:line="240" w:lineRule="auto"/>
        <w:ind w:firstLine="709"/>
        <w:jc w:val="both"/>
        <w:rPr>
          <w:rFonts w:ascii="Times New Roman" w:hAnsi="Times New Roman" w:cs="Times New Roman"/>
          <w:sz w:val="28"/>
          <w:szCs w:val="28"/>
          <w:lang w:val="be-BY"/>
        </w:rPr>
      </w:pPr>
      <w:r w:rsidRPr="00C213AB">
        <w:rPr>
          <w:rFonts w:ascii="Times New Roman" w:hAnsi="Times New Roman" w:cs="Times New Roman"/>
          <w:sz w:val="28"/>
          <w:szCs w:val="28"/>
          <w:lang w:val="be-BY"/>
        </w:rPr>
        <w:t>НАРОДНАЯ ДРАМА «Цар Максімілян».</w:t>
      </w:r>
    </w:p>
    <w:p w:rsidR="00CC65C9" w:rsidRPr="00C213AB" w:rsidRDefault="00CC65C9" w:rsidP="00C213AB">
      <w:pPr>
        <w:spacing w:after="0" w:line="240" w:lineRule="auto"/>
        <w:ind w:firstLine="709"/>
        <w:jc w:val="both"/>
        <w:rPr>
          <w:rFonts w:ascii="Times New Roman" w:hAnsi="Times New Roman" w:cs="Times New Roman"/>
          <w:sz w:val="28"/>
          <w:szCs w:val="28"/>
          <w:lang w:val="be-BY"/>
        </w:rPr>
      </w:pPr>
    </w:p>
    <w:p w:rsidR="00CC65C9"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b/>
          <w:bCs/>
          <w:sz w:val="28"/>
          <w:szCs w:val="28"/>
          <w:lang w:val="be-BY"/>
        </w:rPr>
        <w:t xml:space="preserve">6. </w:t>
      </w:r>
      <w:r w:rsidR="00CC65C9" w:rsidRPr="00C213AB">
        <w:rPr>
          <w:rFonts w:ascii="Times New Roman" w:hAnsi="Times New Roman" w:cs="Times New Roman"/>
          <w:b/>
          <w:bCs/>
          <w:sz w:val="28"/>
          <w:szCs w:val="28"/>
          <w:lang w:val="be-BY"/>
        </w:rPr>
        <w:t>Дзіцячы фальклор</w:t>
      </w:r>
      <w:r w:rsidR="009A30FC" w:rsidRPr="00C213AB">
        <w:rPr>
          <w:rFonts w:ascii="Times New Roman" w:hAnsi="Times New Roman" w:cs="Times New Roman"/>
          <w:b/>
          <w:bCs/>
          <w:sz w:val="28"/>
          <w:szCs w:val="28"/>
          <w:lang w:val="be-BY"/>
        </w:rPr>
        <w:t xml:space="preserve"> (фальклр дзяцей і фальклор для дзяцей)</w:t>
      </w:r>
      <w:r w:rsidR="00CC65C9" w:rsidRPr="00C213AB">
        <w:rPr>
          <w:rFonts w:ascii="Times New Roman" w:hAnsi="Times New Roman" w:cs="Times New Roman"/>
          <w:sz w:val="28"/>
          <w:szCs w:val="28"/>
          <w:lang w:val="be-BY"/>
        </w:rPr>
        <w:t>: калыханкі і забаўлянкі, лічылкі і слоўныя прыгаворы пры гульнях, песні (аб жывёльным свеце, небыліцы, дакучныя, заклічкі), дражнілкі, ск</w:t>
      </w:r>
      <w:r w:rsidR="009A30FC" w:rsidRPr="00C213AB">
        <w:rPr>
          <w:rFonts w:ascii="Times New Roman" w:hAnsi="Times New Roman" w:cs="Times New Roman"/>
          <w:sz w:val="28"/>
          <w:szCs w:val="28"/>
          <w:lang w:val="be-BY"/>
        </w:rPr>
        <w:t>а</w:t>
      </w:r>
      <w:r w:rsidR="00CC65C9" w:rsidRPr="00C213AB">
        <w:rPr>
          <w:rFonts w:ascii="Times New Roman" w:hAnsi="Times New Roman" w:cs="Times New Roman"/>
          <w:sz w:val="28"/>
          <w:szCs w:val="28"/>
          <w:lang w:val="be-BY"/>
        </w:rPr>
        <w:t>рагаворкі, міфалагічная проза і «страшылкі».</w:t>
      </w:r>
    </w:p>
    <w:p w:rsidR="009A30FC" w:rsidRPr="00C213AB" w:rsidRDefault="009A30FC" w:rsidP="00C213AB">
      <w:pPr>
        <w:spacing w:after="0" w:line="240" w:lineRule="auto"/>
        <w:ind w:firstLine="709"/>
        <w:jc w:val="both"/>
        <w:rPr>
          <w:rFonts w:ascii="Times New Roman" w:hAnsi="Times New Roman" w:cs="Times New Roman"/>
          <w:sz w:val="28"/>
          <w:szCs w:val="28"/>
          <w:lang w:val="be-BY"/>
        </w:rPr>
      </w:pPr>
    </w:p>
    <w:p w:rsidR="009A30FC"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7. </w:t>
      </w:r>
      <w:r w:rsidR="009A30FC" w:rsidRPr="00C213AB">
        <w:rPr>
          <w:rFonts w:ascii="Times New Roman" w:hAnsi="Times New Roman" w:cs="Times New Roman"/>
          <w:b/>
          <w:sz w:val="28"/>
          <w:szCs w:val="28"/>
          <w:lang w:val="be-BY"/>
        </w:rPr>
        <w:t>Духоўныя вершы і псальмы</w:t>
      </w:r>
    </w:p>
    <w:p w:rsidR="005B2221" w:rsidRPr="00C213AB" w:rsidRDefault="005B2221" w:rsidP="00C213AB">
      <w:pPr>
        <w:spacing w:after="0" w:line="240" w:lineRule="auto"/>
        <w:ind w:firstLine="709"/>
        <w:jc w:val="both"/>
        <w:rPr>
          <w:rFonts w:ascii="Times New Roman" w:hAnsi="Times New Roman" w:cs="Times New Roman"/>
          <w:sz w:val="28"/>
          <w:szCs w:val="28"/>
          <w:lang w:val="be-BY"/>
        </w:rPr>
      </w:pPr>
      <w:r w:rsidRPr="00C213AB">
        <w:rPr>
          <w:rFonts w:ascii="Times New Roman" w:hAnsi="Times New Roman" w:cs="Times New Roman"/>
          <w:sz w:val="28"/>
          <w:szCs w:val="28"/>
          <w:lang w:val="be-BY"/>
        </w:rPr>
        <w:t>Тэматычныя разнавіднасці ДУХОЎНЫХ ВЕРШАЎ:</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вершы пра Галубіную кнігу;</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вершы на старазапаветныя і евангельскія тэмы;</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вершы пра святых і вялікамучанікаў;</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вершы аб падзвіжніках і праведніках;</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вершы пра пяніцу;</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вершы пра жабрацкую брацію;</w:t>
      </w:r>
    </w:p>
    <w:p w:rsidR="005B2221" w:rsidRPr="00C213AB" w:rsidRDefault="00C213AB"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стара</w:t>
      </w:r>
      <w:r w:rsidR="005B2221" w:rsidRPr="00C213AB">
        <w:rPr>
          <w:rFonts w:ascii="Times New Roman" w:hAnsi="Times New Roman" w:cs="Times New Roman"/>
          <w:sz w:val="28"/>
          <w:szCs w:val="28"/>
          <w:lang w:val="be-BY"/>
        </w:rPr>
        <w:t>верскія і сектанцкія вершы.</w:t>
      </w:r>
    </w:p>
    <w:p w:rsidR="005B2221" w:rsidRPr="00C213AB" w:rsidRDefault="005B2221" w:rsidP="00C213AB">
      <w:pPr>
        <w:spacing w:after="0" w:line="240" w:lineRule="auto"/>
        <w:ind w:firstLine="709"/>
        <w:jc w:val="both"/>
        <w:rPr>
          <w:rFonts w:ascii="Times New Roman" w:hAnsi="Times New Roman" w:cs="Times New Roman"/>
          <w:sz w:val="28"/>
          <w:szCs w:val="28"/>
          <w:lang w:val="be-BY"/>
        </w:rPr>
      </w:pPr>
      <w:r w:rsidRPr="00C213AB">
        <w:rPr>
          <w:rFonts w:ascii="Times New Roman" w:hAnsi="Times New Roman" w:cs="Times New Roman"/>
          <w:sz w:val="28"/>
          <w:szCs w:val="28"/>
          <w:lang w:val="be-BY"/>
        </w:rPr>
        <w:t>ПСАЛЬМЫ – творы на хрысціянскія тэмы, запісаць іх можна ад прадстаўнікоў каталіцкага і пратэстанцкага веравызнання на рускай, польскай або беларускай мовах.</w:t>
      </w:r>
    </w:p>
    <w:p w:rsidR="005B2221" w:rsidRPr="00C213AB" w:rsidRDefault="005B2221" w:rsidP="00C213AB">
      <w:pPr>
        <w:spacing w:after="0" w:line="240" w:lineRule="auto"/>
        <w:ind w:firstLine="709"/>
        <w:jc w:val="both"/>
        <w:rPr>
          <w:rFonts w:ascii="Times New Roman" w:hAnsi="Times New Roman" w:cs="Times New Roman"/>
          <w:sz w:val="28"/>
          <w:szCs w:val="28"/>
          <w:lang w:val="be-BY"/>
        </w:rPr>
      </w:pPr>
    </w:p>
    <w:p w:rsidR="005B2221" w:rsidRPr="00C213AB" w:rsidRDefault="00C213AB" w:rsidP="00C213AB">
      <w:pPr>
        <w:pStyle w:val="ad"/>
        <w:ind w:firstLine="709"/>
        <w:jc w:val="both"/>
        <w:rPr>
          <w:lang w:val="be-BY"/>
        </w:rPr>
      </w:pPr>
      <w:r>
        <w:rPr>
          <w:b/>
          <w:lang w:val="be-BY"/>
        </w:rPr>
        <w:t xml:space="preserve">8. </w:t>
      </w:r>
      <w:r w:rsidR="005B2221" w:rsidRPr="00C213AB">
        <w:rPr>
          <w:b/>
          <w:lang w:val="be-BY"/>
        </w:rPr>
        <w:t>Сучасны гарадскі фальклор</w:t>
      </w:r>
    </w:p>
    <w:p w:rsidR="005B2221" w:rsidRPr="00C213AB" w:rsidRDefault="005B2221" w:rsidP="00C213AB">
      <w:pPr>
        <w:pStyle w:val="ad"/>
        <w:ind w:firstLine="709"/>
        <w:jc w:val="both"/>
        <w:rPr>
          <w:lang w:val="be-BY"/>
        </w:rPr>
      </w:pPr>
      <w:r w:rsidRPr="00C213AB">
        <w:rPr>
          <w:i/>
          <w:iCs/>
          <w:lang w:val="be-BY"/>
        </w:rPr>
        <w:t>Вусныя формы</w:t>
      </w:r>
      <w:r w:rsidR="00C213AB">
        <w:rPr>
          <w:i/>
          <w:iCs/>
          <w:lang w:val="be-BY"/>
        </w:rPr>
        <w:t>:</w:t>
      </w:r>
    </w:p>
    <w:p w:rsidR="005B2221" w:rsidRDefault="00C213AB" w:rsidP="00C213AB">
      <w:pPr>
        <w:pStyle w:val="ad"/>
        <w:ind w:firstLine="709"/>
        <w:jc w:val="both"/>
        <w:rPr>
          <w:lang w:val="be-BY"/>
        </w:rPr>
      </w:pPr>
      <w:r>
        <w:rPr>
          <w:lang w:val="be-BY"/>
        </w:rPr>
        <w:t xml:space="preserve">– </w:t>
      </w:r>
      <w:r w:rsidR="005B2221" w:rsidRPr="0091494B">
        <w:rPr>
          <w:lang w:val="be-BY"/>
        </w:rPr>
        <w:t>гарадскі абрадавы фальклор (датычыцца грамадскага і хатняга быту: паэзія адноўленых каляндарных традыцый, сучасных свя</w:t>
      </w:r>
      <w:r w:rsidR="005B2221" w:rsidRPr="006D0346">
        <w:rPr>
          <w:lang w:val="be-BY"/>
        </w:rPr>
        <w:t>т</w:t>
      </w:r>
      <w:r w:rsidR="005B2221" w:rsidRPr="0091494B">
        <w:rPr>
          <w:lang w:val="be-BY"/>
        </w:rPr>
        <w:t>, выпускных вечароў, вечароў сустрэч, «</w:t>
      </w:r>
      <w:r w:rsidR="005B2221" w:rsidRPr="006D0346">
        <w:rPr>
          <w:lang w:val="be-BY"/>
        </w:rPr>
        <w:t>пасвечаных</w:t>
      </w:r>
      <w:r w:rsidR="005B2221" w:rsidRPr="0091494B">
        <w:rPr>
          <w:lang w:val="be-BY"/>
        </w:rPr>
        <w:t xml:space="preserve">» абрадаў (грамадскі побыт: у салдат </w:t>
      </w:r>
      <w:r w:rsidR="005B2221" w:rsidRPr="0091494B">
        <w:rPr>
          <w:lang w:val="be-BY"/>
        </w:rPr>
        <w:lastRenderedPageBreak/>
        <w:t>тэрміновай службы, студэнтаў, крымінальнікаў, альпіністаў, турыстаў) і інш.;хатні побыт: рэпертуар сучаснага застолля, вяселля, хрысці</w:t>
      </w:r>
      <w:r w:rsidR="005B2221" w:rsidRPr="006D0346">
        <w:rPr>
          <w:lang w:val="be-BY"/>
        </w:rPr>
        <w:t>н</w:t>
      </w:r>
      <w:r w:rsidR="005B2221" w:rsidRPr="0091494B">
        <w:rPr>
          <w:lang w:val="be-BY"/>
        </w:rPr>
        <w:t xml:space="preserve">, пахавання, </w:t>
      </w:r>
      <w:r w:rsidR="005B2221">
        <w:rPr>
          <w:lang w:val="be-BY"/>
        </w:rPr>
        <w:t>провадаў на тэрміновую службу);</w:t>
      </w:r>
    </w:p>
    <w:p w:rsidR="005B2221" w:rsidRDefault="00C213AB" w:rsidP="00C213AB">
      <w:pPr>
        <w:pStyle w:val="ad"/>
        <w:ind w:firstLine="709"/>
        <w:jc w:val="both"/>
        <w:rPr>
          <w:lang w:val="be-BY"/>
        </w:rPr>
      </w:pPr>
      <w:r>
        <w:rPr>
          <w:lang w:val="be-BY"/>
        </w:rPr>
        <w:t xml:space="preserve">– </w:t>
      </w:r>
      <w:r w:rsidR="005B2221" w:rsidRPr="0091494B">
        <w:rPr>
          <w:lang w:val="be-BY"/>
        </w:rPr>
        <w:t>гарадская фальклорная проза(гарадскія былічкі, бывальшчыны, мемараты, легенды,  міфы, чуткі, плёткі, байкі; анекдоты);</w:t>
      </w:r>
    </w:p>
    <w:p w:rsidR="005B2221" w:rsidRDefault="00C213AB" w:rsidP="00C213AB">
      <w:pPr>
        <w:pStyle w:val="ad"/>
        <w:ind w:firstLine="709"/>
        <w:jc w:val="both"/>
        <w:rPr>
          <w:lang w:val="be-BY"/>
        </w:rPr>
      </w:pPr>
      <w:r>
        <w:rPr>
          <w:lang w:val="be-BY"/>
        </w:rPr>
        <w:t xml:space="preserve">– </w:t>
      </w:r>
      <w:r w:rsidR="005B2221" w:rsidRPr="0091494B">
        <w:rPr>
          <w:lang w:val="be-BY"/>
        </w:rPr>
        <w:t>малыя формы фальклору (прыказкі і прымаўкі, сучасныя ма</w:t>
      </w:r>
      <w:r w:rsidR="005B2221">
        <w:rPr>
          <w:lang w:val="be-BY"/>
        </w:rPr>
        <w:t>ладзёжныя выслоўі);</w:t>
      </w:r>
    </w:p>
    <w:p w:rsidR="005B2221" w:rsidRDefault="00C213AB" w:rsidP="00C213AB">
      <w:pPr>
        <w:pStyle w:val="ad"/>
        <w:ind w:firstLine="709"/>
        <w:jc w:val="both"/>
        <w:rPr>
          <w:lang w:val="be-BY"/>
        </w:rPr>
      </w:pPr>
      <w:r>
        <w:rPr>
          <w:lang w:val="be-BY"/>
        </w:rPr>
        <w:t xml:space="preserve">– </w:t>
      </w:r>
      <w:r w:rsidR="005B2221" w:rsidRPr="0091494B">
        <w:rPr>
          <w:lang w:val="be-BY"/>
        </w:rPr>
        <w:t>гарадская фальклорная паэзія (гарадскія рамансы, новыя балады, песні (бытавыя, ваенныя, палітычныя, песні-пародыі), крычалкі, выразы, прыгаворкі (застольныя, кар</w:t>
      </w:r>
      <w:r w:rsidR="005B2221">
        <w:rPr>
          <w:lang w:val="be-BY"/>
        </w:rPr>
        <w:t xml:space="preserve">тачныя, стадыённыя, дзіцячыя); </w:t>
      </w:r>
    </w:p>
    <w:p w:rsidR="005B2221" w:rsidRDefault="00C213AB" w:rsidP="00C213AB">
      <w:pPr>
        <w:pStyle w:val="ad"/>
        <w:ind w:firstLine="709"/>
        <w:jc w:val="both"/>
        <w:rPr>
          <w:lang w:val="be-BY"/>
        </w:rPr>
      </w:pPr>
      <w:r>
        <w:rPr>
          <w:lang w:val="be-BY"/>
        </w:rPr>
        <w:t xml:space="preserve">– </w:t>
      </w:r>
      <w:r w:rsidR="005B2221">
        <w:rPr>
          <w:lang w:val="be-BY"/>
        </w:rPr>
        <w:t>г</w:t>
      </w:r>
      <w:r w:rsidR="005B2221" w:rsidRPr="0091494B">
        <w:rPr>
          <w:lang w:val="be-BY"/>
        </w:rPr>
        <w:t>арадскі дзіцячы фальклор (аўтарскія калыханкі, пацешкі і пястушкі, сучасныя нескладухі, недарэчнасці, лічылкі і гульнёвыя прыгаворкі, апісанні новых гульняў, дражнілкі (мянушкі, абзыванні), сучасныя загадкі-жарты, «садысцкія» вершыкі,) страшылкі, школьныя пародыі</w:t>
      </w:r>
      <w:r w:rsidR="005B2221">
        <w:rPr>
          <w:lang w:val="be-BY"/>
        </w:rPr>
        <w:t>, школьны тлумачальны слоўнік);</w:t>
      </w:r>
    </w:p>
    <w:p w:rsidR="005B2221" w:rsidRPr="00C213AB" w:rsidRDefault="00C213AB" w:rsidP="00C213AB">
      <w:pPr>
        <w:pStyle w:val="ad"/>
        <w:ind w:firstLine="709"/>
        <w:jc w:val="both"/>
        <w:rPr>
          <w:lang w:val="be-BY"/>
        </w:rPr>
      </w:pPr>
      <w:r>
        <w:rPr>
          <w:lang w:val="be-BY"/>
        </w:rPr>
        <w:t xml:space="preserve">– </w:t>
      </w:r>
      <w:r w:rsidR="005B2221" w:rsidRPr="0091494B">
        <w:rPr>
          <w:lang w:val="be-BY"/>
        </w:rPr>
        <w:t>фальклор гарадскіх субкультур (маладзёжнай («стэб», кіч), студэнцкай (афарызмы, «малітвы»), армейскай (павер’і, тосты, «маразмы», песні, скабрэзная паэзія), блатной (афарызмы, прыказкі, клятвы, праклёны, парнаграфічнае апавяданне), прафесійнай (пажарнікі, рабочыя, медыкі, альпіністы, турысты і г. д.; запаведзі, байкі, анекдоты і інш.), кам</w:t>
      </w:r>
      <w:r w:rsidR="005B2221" w:rsidRPr="006D0346">
        <w:rPr>
          <w:lang w:val="be-BY"/>
        </w:rPr>
        <w:t>п’ютарна</w:t>
      </w:r>
      <w:r w:rsidR="005B2221" w:rsidRPr="0091494B">
        <w:rPr>
          <w:lang w:val="be-BY"/>
        </w:rPr>
        <w:t xml:space="preserve">й, </w:t>
      </w:r>
      <w:r w:rsidR="005B2221" w:rsidRPr="00C213AB">
        <w:rPr>
          <w:lang w:val="be-BY"/>
        </w:rPr>
        <w:t>рэгіянальнай (песні адэскага цыкла і г. д.).</w:t>
      </w:r>
    </w:p>
    <w:p w:rsidR="005B2221" w:rsidRPr="00C213AB" w:rsidRDefault="005B2221" w:rsidP="00C213AB">
      <w:pPr>
        <w:tabs>
          <w:tab w:val="num" w:pos="0"/>
        </w:tabs>
        <w:spacing w:after="0" w:line="240" w:lineRule="auto"/>
        <w:ind w:firstLine="709"/>
        <w:jc w:val="both"/>
        <w:rPr>
          <w:rFonts w:ascii="Times New Roman" w:hAnsi="Times New Roman" w:cs="Times New Roman"/>
          <w:sz w:val="28"/>
          <w:szCs w:val="28"/>
          <w:lang w:val="be-BY"/>
        </w:rPr>
      </w:pPr>
      <w:r w:rsidRPr="00C213AB">
        <w:rPr>
          <w:rFonts w:ascii="Times New Roman" w:hAnsi="Times New Roman" w:cs="Times New Roman"/>
          <w:i/>
          <w:iCs/>
          <w:sz w:val="28"/>
          <w:szCs w:val="28"/>
          <w:lang w:val="be-BY"/>
        </w:rPr>
        <w:t>Пісьмовыя формы</w:t>
      </w:r>
      <w:r w:rsidRPr="00C213AB">
        <w:rPr>
          <w:rFonts w:ascii="Times New Roman" w:hAnsi="Times New Roman" w:cs="Times New Roman"/>
          <w:sz w:val="28"/>
          <w:szCs w:val="28"/>
          <w:lang w:val="be-BY"/>
        </w:rPr>
        <w:t>:</w:t>
      </w:r>
    </w:p>
    <w:p w:rsidR="005B2221"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рукапісныя і друкаваныя песеннікі;</w:t>
      </w:r>
    </w:p>
    <w:p w:rsidR="00D26FF2"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альбомныя вершы, паэмы і апавяданні (турэмныя, дэмбель</w:t>
      </w:r>
      <w:r w:rsidR="00D26FF2" w:rsidRPr="00C213AB">
        <w:rPr>
          <w:rFonts w:ascii="Times New Roman" w:hAnsi="Times New Roman" w:cs="Times New Roman"/>
          <w:sz w:val="28"/>
          <w:szCs w:val="28"/>
          <w:lang w:val="be-BY"/>
        </w:rPr>
        <w:t>скія, школьныя, дзявоцкія);</w:t>
      </w:r>
    </w:p>
    <w:p w:rsidR="00D26FF2"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 xml:space="preserve">вершаваныя подпісы (да </w:t>
      </w:r>
      <w:r w:rsidR="00D26FF2" w:rsidRPr="00C213AB">
        <w:rPr>
          <w:rFonts w:ascii="Times New Roman" w:hAnsi="Times New Roman" w:cs="Times New Roman"/>
          <w:sz w:val="28"/>
          <w:szCs w:val="28"/>
          <w:lang w:val="be-BY"/>
        </w:rPr>
        <w:t>фотаздымкаў, паштовак, лістоў);</w:t>
      </w:r>
    </w:p>
    <w:p w:rsidR="00D26FF2"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D26FF2" w:rsidRPr="00C213AB">
        <w:rPr>
          <w:rFonts w:ascii="Times New Roman" w:hAnsi="Times New Roman" w:cs="Times New Roman"/>
          <w:sz w:val="28"/>
          <w:szCs w:val="28"/>
          <w:lang w:val="be-BY"/>
        </w:rPr>
        <w:t>графіці;</w:t>
      </w:r>
    </w:p>
    <w:p w:rsidR="00D26FF2"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5B2221" w:rsidRPr="00C213AB">
        <w:rPr>
          <w:rFonts w:ascii="Times New Roman" w:hAnsi="Times New Roman" w:cs="Times New Roman"/>
          <w:sz w:val="28"/>
          <w:szCs w:val="28"/>
          <w:lang w:val="be-BY"/>
        </w:rPr>
        <w:t>«</w:t>
      </w:r>
      <w:r w:rsidR="00D26FF2" w:rsidRPr="00C213AB">
        <w:rPr>
          <w:rFonts w:ascii="Times New Roman" w:hAnsi="Times New Roman" w:cs="Times New Roman"/>
          <w:sz w:val="28"/>
          <w:szCs w:val="28"/>
          <w:lang w:val="be-BY"/>
        </w:rPr>
        <w:t>святыя лісты» і «лісты шчасця»;</w:t>
      </w:r>
    </w:p>
    <w:p w:rsidR="00D26FF2"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eastAsia="ru-RU"/>
        </w:rPr>
        <w:t xml:space="preserve">– </w:t>
      </w:r>
      <w:r w:rsidR="005B2221" w:rsidRPr="00C213AB">
        <w:rPr>
          <w:rFonts w:ascii="Times New Roman" w:hAnsi="Times New Roman" w:cs="Times New Roman"/>
          <w:sz w:val="28"/>
          <w:szCs w:val="28"/>
          <w:lang w:val="be-BY" w:eastAsia="ru-RU"/>
        </w:rPr>
        <w:t>аўд</w:t>
      </w:r>
      <w:r w:rsidR="005B2221" w:rsidRPr="00C213AB">
        <w:rPr>
          <w:rFonts w:ascii="Times New Roman" w:hAnsi="Times New Roman" w:cs="Times New Roman"/>
          <w:sz w:val="28"/>
          <w:szCs w:val="28"/>
          <w:lang w:val="be-BY"/>
        </w:rPr>
        <w:t>ыя- і</w:t>
      </w:r>
      <w:r w:rsidR="00D26FF2" w:rsidRPr="00C213AB">
        <w:rPr>
          <w:rFonts w:ascii="Times New Roman" w:hAnsi="Times New Roman" w:cs="Times New Roman"/>
          <w:sz w:val="28"/>
          <w:szCs w:val="28"/>
          <w:lang w:val="be-BY"/>
        </w:rPr>
        <w:t xml:space="preserve"> відэазапісы;</w:t>
      </w:r>
    </w:p>
    <w:p w:rsidR="005B2221" w:rsidRPr="00C213AB" w:rsidRDefault="00C213AB" w:rsidP="00C213AB">
      <w:pPr>
        <w:tabs>
          <w:tab w:val="num" w:pos="0"/>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D26FF2" w:rsidRPr="00C213AB">
        <w:rPr>
          <w:rFonts w:ascii="Times New Roman" w:hAnsi="Times New Roman" w:cs="Times New Roman"/>
          <w:sz w:val="28"/>
          <w:szCs w:val="28"/>
          <w:lang w:val="be-BY"/>
        </w:rPr>
        <w:t>Інтэрнэт-фальклор.</w:t>
      </w:r>
    </w:p>
    <w:p w:rsidR="00CC65C9" w:rsidRPr="00C213AB" w:rsidRDefault="00D26FF2" w:rsidP="00C213AB">
      <w:pPr>
        <w:spacing w:after="0" w:line="240" w:lineRule="auto"/>
        <w:ind w:firstLine="709"/>
        <w:jc w:val="right"/>
        <w:rPr>
          <w:rFonts w:ascii="Times New Roman" w:hAnsi="Times New Roman" w:cs="Times New Roman"/>
          <w:i/>
          <w:iCs/>
          <w:sz w:val="28"/>
          <w:szCs w:val="28"/>
          <w:lang w:val="be-BY"/>
        </w:rPr>
      </w:pPr>
      <w:r w:rsidRPr="00C213AB">
        <w:rPr>
          <w:rFonts w:ascii="Times New Roman" w:hAnsi="Times New Roman" w:cs="Times New Roman"/>
          <w:i/>
          <w:iCs/>
          <w:sz w:val="28"/>
          <w:szCs w:val="28"/>
          <w:lang w:val="be-BY"/>
        </w:rPr>
        <w:t>(Вытрымкі з выдання «</w:t>
      </w:r>
      <w:r w:rsidR="00CC65C9" w:rsidRPr="00C213AB">
        <w:rPr>
          <w:rFonts w:ascii="Times New Roman" w:hAnsi="Times New Roman" w:cs="Times New Roman"/>
          <w:i/>
          <w:iCs/>
          <w:sz w:val="28"/>
          <w:szCs w:val="28"/>
          <w:lang w:val="be-BY"/>
        </w:rPr>
        <w:t>Фальклорная практыка: вучэбная праграма</w:t>
      </w:r>
      <w:r w:rsidRPr="00C213AB">
        <w:rPr>
          <w:rFonts w:ascii="Times New Roman" w:hAnsi="Times New Roman" w:cs="Times New Roman"/>
          <w:i/>
          <w:iCs/>
          <w:sz w:val="28"/>
          <w:szCs w:val="28"/>
          <w:lang w:val="be-BY"/>
        </w:rPr>
        <w:t>»</w:t>
      </w:r>
      <w:r w:rsidR="00CC65C9" w:rsidRPr="00C213AB">
        <w:rPr>
          <w:rFonts w:ascii="Times New Roman" w:hAnsi="Times New Roman" w:cs="Times New Roman"/>
          <w:i/>
          <w:iCs/>
          <w:sz w:val="28"/>
          <w:szCs w:val="28"/>
          <w:lang w:val="be-BY"/>
        </w:rPr>
        <w:t>. Мінск, БДУ, 2009)</w:t>
      </w:r>
    </w:p>
    <w:p w:rsidR="00CC65C9" w:rsidRPr="00C213AB" w:rsidRDefault="00CC65C9" w:rsidP="00C213AB">
      <w:pPr>
        <w:spacing w:after="0" w:line="240" w:lineRule="auto"/>
        <w:jc w:val="both"/>
        <w:rPr>
          <w:rFonts w:ascii="Times New Roman" w:hAnsi="Times New Roman" w:cs="Times New Roman"/>
          <w:sz w:val="28"/>
          <w:szCs w:val="28"/>
          <w:lang w:val="be-BY"/>
        </w:rPr>
      </w:pPr>
    </w:p>
    <w:p w:rsidR="00CC65C9" w:rsidRPr="00C213AB" w:rsidRDefault="009C227F" w:rsidP="00C213AB">
      <w:pPr>
        <w:spacing w:after="0" w:line="240" w:lineRule="auto"/>
        <w:jc w:val="center"/>
        <w:rPr>
          <w:rFonts w:ascii="Times New Roman" w:hAnsi="Times New Roman" w:cs="Times New Roman"/>
          <w:b/>
          <w:bCs/>
          <w:sz w:val="28"/>
          <w:szCs w:val="28"/>
          <w:lang w:val="be-BY"/>
        </w:rPr>
      </w:pPr>
      <w:r w:rsidRPr="00C213AB">
        <w:rPr>
          <w:rFonts w:ascii="Times New Roman" w:hAnsi="Times New Roman" w:cs="Times New Roman"/>
          <w:b/>
          <w:bCs/>
          <w:sz w:val="28"/>
          <w:szCs w:val="28"/>
          <w:lang w:val="be-BY"/>
        </w:rPr>
        <w:t>ІІ</w:t>
      </w:r>
      <w:r w:rsidR="00CC65C9" w:rsidRPr="00C213AB">
        <w:rPr>
          <w:rFonts w:ascii="Times New Roman" w:hAnsi="Times New Roman" w:cs="Times New Roman"/>
          <w:b/>
          <w:bCs/>
          <w:sz w:val="28"/>
          <w:szCs w:val="28"/>
          <w:lang w:val="be-BY"/>
        </w:rPr>
        <w:t xml:space="preserve">. </w:t>
      </w:r>
      <w:r w:rsidR="002429E4">
        <w:rPr>
          <w:rFonts w:ascii="Times New Roman" w:hAnsi="Times New Roman" w:cs="Times New Roman"/>
          <w:b/>
          <w:bCs/>
          <w:sz w:val="28"/>
          <w:szCs w:val="28"/>
          <w:lang w:val="be-BY"/>
        </w:rPr>
        <w:t xml:space="preserve"> </w:t>
      </w:r>
      <w:r w:rsidR="00CC65C9" w:rsidRPr="00C213AB">
        <w:rPr>
          <w:rFonts w:ascii="Times New Roman" w:hAnsi="Times New Roman" w:cs="Times New Roman"/>
          <w:b/>
          <w:bCs/>
          <w:sz w:val="28"/>
          <w:szCs w:val="28"/>
          <w:lang w:val="be-BY"/>
        </w:rPr>
        <w:t xml:space="preserve">ВІДЫ </w:t>
      </w:r>
      <w:r w:rsidR="002429E4">
        <w:rPr>
          <w:rFonts w:ascii="Times New Roman" w:hAnsi="Times New Roman" w:cs="Times New Roman"/>
          <w:b/>
          <w:bCs/>
          <w:sz w:val="28"/>
          <w:szCs w:val="28"/>
          <w:lang w:val="be-BY"/>
        </w:rPr>
        <w:t xml:space="preserve"> </w:t>
      </w:r>
      <w:r w:rsidR="00CC65C9" w:rsidRPr="00C213AB">
        <w:rPr>
          <w:rFonts w:ascii="Times New Roman" w:hAnsi="Times New Roman" w:cs="Times New Roman"/>
          <w:b/>
          <w:bCs/>
          <w:sz w:val="28"/>
          <w:szCs w:val="28"/>
          <w:lang w:val="be-BY"/>
        </w:rPr>
        <w:t xml:space="preserve">І </w:t>
      </w:r>
      <w:r w:rsidR="002429E4">
        <w:rPr>
          <w:rFonts w:ascii="Times New Roman" w:hAnsi="Times New Roman" w:cs="Times New Roman"/>
          <w:b/>
          <w:bCs/>
          <w:sz w:val="28"/>
          <w:szCs w:val="28"/>
          <w:lang w:val="be-BY"/>
        </w:rPr>
        <w:t xml:space="preserve"> </w:t>
      </w:r>
      <w:r w:rsidR="00CC65C9" w:rsidRPr="00C213AB">
        <w:rPr>
          <w:rFonts w:ascii="Times New Roman" w:hAnsi="Times New Roman" w:cs="Times New Roman"/>
          <w:b/>
          <w:bCs/>
          <w:sz w:val="28"/>
          <w:szCs w:val="28"/>
          <w:lang w:val="be-BY"/>
        </w:rPr>
        <w:t xml:space="preserve">ЖАНРЫ </w:t>
      </w:r>
      <w:r w:rsidR="002429E4">
        <w:rPr>
          <w:rFonts w:ascii="Times New Roman" w:hAnsi="Times New Roman" w:cs="Times New Roman"/>
          <w:b/>
          <w:bCs/>
          <w:sz w:val="28"/>
          <w:szCs w:val="28"/>
          <w:lang w:val="be-BY"/>
        </w:rPr>
        <w:t xml:space="preserve"> </w:t>
      </w:r>
      <w:r w:rsidR="00CC65C9" w:rsidRPr="00C213AB">
        <w:rPr>
          <w:rFonts w:ascii="Times New Roman" w:hAnsi="Times New Roman" w:cs="Times New Roman"/>
          <w:b/>
          <w:bCs/>
          <w:sz w:val="28"/>
          <w:szCs w:val="28"/>
          <w:lang w:val="be-BY"/>
        </w:rPr>
        <w:t xml:space="preserve">БЕЛАРУСКАГА </w:t>
      </w:r>
      <w:r w:rsidR="002429E4">
        <w:rPr>
          <w:rFonts w:ascii="Times New Roman" w:hAnsi="Times New Roman" w:cs="Times New Roman"/>
          <w:b/>
          <w:bCs/>
          <w:sz w:val="28"/>
          <w:szCs w:val="28"/>
          <w:lang w:val="be-BY"/>
        </w:rPr>
        <w:t xml:space="preserve"> </w:t>
      </w:r>
      <w:r w:rsidR="00CC65C9" w:rsidRPr="00C213AB">
        <w:rPr>
          <w:rFonts w:ascii="Times New Roman" w:hAnsi="Times New Roman" w:cs="Times New Roman"/>
          <w:b/>
          <w:bCs/>
          <w:sz w:val="28"/>
          <w:szCs w:val="28"/>
          <w:lang w:val="be-BY"/>
        </w:rPr>
        <w:t>ФАЛЬКЛОРУ</w:t>
      </w:r>
    </w:p>
    <w:p w:rsidR="00CC65C9" w:rsidRPr="00BD2A4A" w:rsidRDefault="00CC65C9" w:rsidP="00CC65C9">
      <w:pPr>
        <w:spacing w:after="0" w:line="240" w:lineRule="auto"/>
        <w:jc w:val="center"/>
        <w:rPr>
          <w:rFonts w:ascii="Times New Roman" w:hAnsi="Times New Roman" w:cs="Times New Roman"/>
          <w:sz w:val="28"/>
          <w:szCs w:val="28"/>
          <w:lang w:val="be-BY"/>
        </w:rPr>
      </w:pPr>
      <w:r w:rsidRPr="00BD2A4A">
        <w:rPr>
          <w:rFonts w:ascii="Times New Roman" w:hAnsi="Times New Roman" w:cs="Times New Roman"/>
          <w:sz w:val="28"/>
          <w:szCs w:val="28"/>
          <w:lang w:val="be-BY"/>
        </w:rPr>
        <w:t>(сцісла, для афармлення зместу дзённіка)</w:t>
      </w:r>
    </w:p>
    <w:p w:rsidR="00CC65C9" w:rsidRPr="00BD2A4A" w:rsidRDefault="00CC65C9" w:rsidP="00CC65C9">
      <w:pPr>
        <w:spacing w:after="0" w:line="240" w:lineRule="auto"/>
        <w:jc w:val="both"/>
        <w:rPr>
          <w:rFonts w:ascii="Times New Roman" w:hAnsi="Times New Roman" w:cs="Times New Roman"/>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 ФАЛЬКЛОРНАЯ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1.1. Міфалагічная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1.2. Каляндарна-святочная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1.3. Сямейна-абрадавая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1.4. Народна-хрысціянская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1.5. Казкавая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1.6. Няказкавая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lastRenderedPageBreak/>
        <w:t>1.7. Смехавая проза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1.8. Магічная проза</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2. РЫТУАЛЬНА-МАГІЧНАЯ СФЕРА ФАЛЬКЛОРУ</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2.1. Замовы</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2.2. Каляндарна-абрадавая паэзія</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2.3. Паэзія сямейна-абрадавага комплексу</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3. КАРАГОДНЫЯ ПЕСНІ</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4. МАЛЫЯ ЖАНРЫ БЕЛАРУСКАГА ФАЛЬКЛОРУ</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загадкі</w:t>
      </w:r>
      <w:r w:rsidR="00D26FF2">
        <w:rPr>
          <w:rFonts w:ascii="Times New Roman" w:hAnsi="Times New Roman" w:cs="Times New Roman"/>
          <w:sz w:val="28"/>
          <w:szCs w:val="28"/>
          <w:lang w:val="be-BY"/>
        </w:rPr>
        <w:t xml:space="preserve">, </w:t>
      </w:r>
      <w:r w:rsidRPr="00BD2A4A">
        <w:rPr>
          <w:rFonts w:ascii="Times New Roman" w:hAnsi="Times New Roman" w:cs="Times New Roman"/>
          <w:sz w:val="28"/>
          <w:szCs w:val="28"/>
          <w:lang w:val="be-BY"/>
        </w:rPr>
        <w:t>прыказкі</w:t>
      </w:r>
      <w:r w:rsidR="00D26FF2">
        <w:rPr>
          <w:rFonts w:ascii="Times New Roman" w:hAnsi="Times New Roman" w:cs="Times New Roman"/>
          <w:sz w:val="28"/>
          <w:szCs w:val="28"/>
          <w:lang w:val="be-BY"/>
        </w:rPr>
        <w:t xml:space="preserve">, </w:t>
      </w:r>
      <w:r w:rsidRPr="00BD2A4A">
        <w:rPr>
          <w:rFonts w:ascii="Times New Roman" w:hAnsi="Times New Roman" w:cs="Times New Roman"/>
          <w:sz w:val="28"/>
          <w:szCs w:val="28"/>
          <w:lang w:val="be-BY"/>
        </w:rPr>
        <w:t>прымаўкі</w:t>
      </w:r>
      <w:r w:rsidR="00D26FF2">
        <w:rPr>
          <w:rFonts w:ascii="Times New Roman" w:hAnsi="Times New Roman" w:cs="Times New Roman"/>
          <w:sz w:val="28"/>
          <w:szCs w:val="28"/>
          <w:lang w:val="be-BY"/>
        </w:rPr>
        <w:t xml:space="preserve">, </w:t>
      </w:r>
      <w:r w:rsidRPr="00BD2A4A">
        <w:rPr>
          <w:rFonts w:ascii="Times New Roman" w:hAnsi="Times New Roman" w:cs="Times New Roman"/>
          <w:sz w:val="28"/>
          <w:szCs w:val="28"/>
          <w:lang w:val="be-BY"/>
        </w:rPr>
        <w:t>выслоўі</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5. БАЛАДНЫЯ ПЕСНІ</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r w:rsidRPr="00BD2A4A">
        <w:rPr>
          <w:rFonts w:ascii="Times New Roman" w:hAnsi="Times New Roman" w:cs="Times New Roman"/>
          <w:sz w:val="28"/>
          <w:szCs w:val="28"/>
          <w:lang w:val="be-BY"/>
        </w:rPr>
        <w:t>6. ДУХОЎНЫЯ ВЕРШЫ І ПСА</w:t>
      </w:r>
      <w:r w:rsidRPr="00D26FF2">
        <w:rPr>
          <w:rFonts w:ascii="Times New Roman" w:hAnsi="Times New Roman" w:cs="Times New Roman"/>
          <w:sz w:val="28"/>
          <w:szCs w:val="28"/>
          <w:lang w:val="be-BY"/>
        </w:rPr>
        <w:t>Л</w:t>
      </w:r>
      <w:r w:rsidR="00D26FF2">
        <w:rPr>
          <w:rFonts w:ascii="Times New Roman" w:hAnsi="Times New Roman" w:cs="Times New Roman"/>
          <w:sz w:val="28"/>
          <w:szCs w:val="28"/>
          <w:lang w:val="be-BY"/>
        </w:rPr>
        <w:t>Ь</w:t>
      </w:r>
      <w:r w:rsidRPr="00BD2A4A">
        <w:rPr>
          <w:rFonts w:ascii="Times New Roman" w:hAnsi="Times New Roman" w:cs="Times New Roman"/>
          <w:sz w:val="28"/>
          <w:szCs w:val="28"/>
          <w:lang w:val="be-BY"/>
        </w:rPr>
        <w:t>МЫ</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7. ПАЗААБРАДАВАЯ ЛІРЫКА</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7.1. Бытавыя песні</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7.2. Сацыяльныя песні</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7.3. Жартоўныя песні</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7.4. Жорсткі раманс</w:t>
      </w: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7.5. Прыпеўкі</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8. НАРОДНА-ДРАМАТЫЧНАЕ МАСТАЦТВА</w:t>
      </w:r>
    </w:p>
    <w:p w:rsidR="00D26FF2" w:rsidRPr="00BD2A4A" w:rsidRDefault="00D26FF2"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батлейка, інтэрмедыі, «Цар Максіміліян», драматургія фальклорна-этнаграфічных комплексаў</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9. СФЕРА ДЗІЦЯЧАГА ФАЛЬКЛОРУ</w:t>
      </w:r>
    </w:p>
    <w:p w:rsidR="00D26FF2" w:rsidRDefault="00D26FF2"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9.1. фальклор дзяцей</w:t>
      </w:r>
    </w:p>
    <w:p w:rsidR="00D26FF2" w:rsidRPr="00BD2A4A" w:rsidRDefault="00D26FF2" w:rsidP="00C213AB">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9.2. фальклор для дзяцей</w:t>
      </w:r>
    </w:p>
    <w:p w:rsidR="00CC65C9" w:rsidRPr="00BD2A4A" w:rsidRDefault="00CC65C9" w:rsidP="00C213AB">
      <w:pPr>
        <w:spacing w:after="0" w:line="240" w:lineRule="auto"/>
        <w:ind w:firstLine="709"/>
        <w:jc w:val="both"/>
        <w:rPr>
          <w:rFonts w:ascii="Times New Roman" w:hAnsi="Times New Roman" w:cs="Times New Roman"/>
          <w:b/>
          <w:bCs/>
          <w:sz w:val="28"/>
          <w:szCs w:val="28"/>
          <w:lang w:val="be-BY"/>
        </w:rPr>
      </w:pPr>
    </w:p>
    <w:p w:rsidR="00CC65C9" w:rsidRPr="00BD2A4A" w:rsidRDefault="00CC65C9" w:rsidP="00C213AB">
      <w:pPr>
        <w:spacing w:after="0" w:line="240" w:lineRule="auto"/>
        <w:ind w:firstLine="709"/>
        <w:jc w:val="both"/>
        <w:rPr>
          <w:rFonts w:ascii="Times New Roman" w:hAnsi="Times New Roman" w:cs="Times New Roman"/>
          <w:sz w:val="28"/>
          <w:szCs w:val="28"/>
          <w:lang w:val="be-BY"/>
        </w:rPr>
      </w:pPr>
      <w:r w:rsidRPr="00BD2A4A">
        <w:rPr>
          <w:rFonts w:ascii="Times New Roman" w:hAnsi="Times New Roman" w:cs="Times New Roman"/>
          <w:sz w:val="28"/>
          <w:szCs w:val="28"/>
          <w:lang w:val="be-BY"/>
        </w:rPr>
        <w:t>10. СУЧАСНЫ ГАРАДСКІ ФАЛЬКЛОР</w:t>
      </w:r>
    </w:p>
    <w:p w:rsidR="00CC65C9" w:rsidRDefault="00CC65C9" w:rsidP="00C213AB">
      <w:pPr>
        <w:pStyle w:val="ad"/>
        <w:ind w:firstLine="709"/>
        <w:jc w:val="both"/>
        <w:rPr>
          <w:iCs/>
          <w:lang w:val="be-BY"/>
        </w:rPr>
      </w:pPr>
      <w:r>
        <w:rPr>
          <w:lang w:val="be-BY"/>
        </w:rPr>
        <w:t>10.1</w:t>
      </w:r>
      <w:r w:rsidRPr="0091494B">
        <w:rPr>
          <w:i/>
          <w:iCs/>
          <w:lang w:val="be-BY"/>
        </w:rPr>
        <w:t xml:space="preserve">. </w:t>
      </w:r>
      <w:r w:rsidR="00D26FF2">
        <w:rPr>
          <w:iCs/>
          <w:lang w:val="be-BY"/>
        </w:rPr>
        <w:t>вусныя формы</w:t>
      </w:r>
    </w:p>
    <w:p w:rsidR="00D26FF2" w:rsidRPr="00D26FF2" w:rsidRDefault="00D26FF2" w:rsidP="00C213AB">
      <w:pPr>
        <w:pStyle w:val="ad"/>
        <w:ind w:firstLine="709"/>
        <w:jc w:val="both"/>
        <w:rPr>
          <w:lang w:val="be-BY"/>
        </w:rPr>
      </w:pPr>
      <w:r>
        <w:rPr>
          <w:iCs/>
          <w:lang w:val="be-BY"/>
        </w:rPr>
        <w:t>10.2. пісьмовыя формы</w:t>
      </w:r>
    </w:p>
    <w:p w:rsidR="00CC65C9" w:rsidRDefault="00CC65C9" w:rsidP="00CC65C9">
      <w:pPr>
        <w:spacing w:after="0" w:line="240" w:lineRule="auto"/>
        <w:ind w:firstLine="709"/>
        <w:jc w:val="right"/>
        <w:rPr>
          <w:rFonts w:ascii="Times New Roman" w:hAnsi="Times New Roman" w:cs="Times New Roman"/>
          <w:i/>
          <w:iCs/>
          <w:sz w:val="28"/>
          <w:szCs w:val="28"/>
          <w:lang w:val="be-BY"/>
        </w:rPr>
      </w:pPr>
    </w:p>
    <w:p w:rsidR="009C227F" w:rsidRDefault="00CC65C9" w:rsidP="00CC65C9">
      <w:pPr>
        <w:spacing w:after="0" w:line="240" w:lineRule="auto"/>
        <w:ind w:firstLine="709"/>
        <w:jc w:val="right"/>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Падрыхтавала Таццяна Марозава</w:t>
      </w:r>
    </w:p>
    <w:p w:rsidR="009C227F" w:rsidRDefault="009C227F">
      <w:pPr>
        <w:spacing w:after="0"/>
        <w:rPr>
          <w:rFonts w:ascii="Times New Roman" w:hAnsi="Times New Roman" w:cs="Times New Roman"/>
          <w:i/>
          <w:iCs/>
          <w:sz w:val="28"/>
          <w:szCs w:val="28"/>
          <w:lang w:val="be-BY"/>
        </w:rPr>
      </w:pPr>
      <w:r>
        <w:rPr>
          <w:rFonts w:ascii="Times New Roman" w:hAnsi="Times New Roman" w:cs="Times New Roman"/>
          <w:i/>
          <w:iCs/>
          <w:sz w:val="28"/>
          <w:szCs w:val="28"/>
          <w:lang w:val="be-BY"/>
        </w:rPr>
        <w:br w:type="page"/>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p>
    <w:p w:rsidR="00CC65C9" w:rsidRDefault="009C227F" w:rsidP="00CC65C9">
      <w:pPr>
        <w:spacing w:after="0" w:line="240" w:lineRule="auto"/>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ІІІ</w:t>
      </w:r>
      <w:r w:rsidR="00CC65C9">
        <w:rPr>
          <w:rFonts w:ascii="Times New Roman" w:hAnsi="Times New Roman" w:cs="Times New Roman"/>
          <w:b/>
          <w:bCs/>
          <w:sz w:val="28"/>
          <w:szCs w:val="28"/>
          <w:lang w:val="be-BY"/>
        </w:rPr>
        <w:t>.</w:t>
      </w:r>
      <w:r w:rsidR="002429E4">
        <w:rPr>
          <w:rFonts w:ascii="Times New Roman" w:hAnsi="Times New Roman" w:cs="Times New Roman"/>
          <w:b/>
          <w:bCs/>
          <w:sz w:val="28"/>
          <w:szCs w:val="28"/>
          <w:lang w:val="be-BY"/>
        </w:rPr>
        <w:t xml:space="preserve"> </w:t>
      </w:r>
      <w:r w:rsidR="00CC65C9">
        <w:rPr>
          <w:rFonts w:ascii="Times New Roman" w:hAnsi="Times New Roman" w:cs="Times New Roman"/>
          <w:b/>
          <w:bCs/>
          <w:sz w:val="28"/>
          <w:szCs w:val="28"/>
          <w:lang w:val="be-BY"/>
        </w:rPr>
        <w:t xml:space="preserve"> </w:t>
      </w:r>
      <w:r w:rsidR="00CC65C9" w:rsidRPr="00BD2A4A">
        <w:rPr>
          <w:rFonts w:ascii="Times New Roman" w:hAnsi="Times New Roman" w:cs="Times New Roman"/>
          <w:b/>
          <w:bCs/>
          <w:sz w:val="28"/>
          <w:szCs w:val="28"/>
          <w:lang w:val="be-BY"/>
        </w:rPr>
        <w:t>ВІДЫ</w:t>
      </w:r>
      <w:r w:rsidR="002429E4">
        <w:rPr>
          <w:rFonts w:ascii="Times New Roman" w:hAnsi="Times New Roman" w:cs="Times New Roman"/>
          <w:b/>
          <w:bCs/>
          <w:sz w:val="28"/>
          <w:szCs w:val="28"/>
          <w:lang w:val="be-BY"/>
        </w:rPr>
        <w:t xml:space="preserve"> </w:t>
      </w:r>
      <w:r w:rsidR="00CC65C9" w:rsidRPr="00BD2A4A">
        <w:rPr>
          <w:rFonts w:ascii="Times New Roman" w:hAnsi="Times New Roman" w:cs="Times New Roman"/>
          <w:b/>
          <w:bCs/>
          <w:sz w:val="28"/>
          <w:szCs w:val="28"/>
          <w:lang w:val="be-BY"/>
        </w:rPr>
        <w:t xml:space="preserve"> І </w:t>
      </w:r>
      <w:r w:rsidR="002429E4">
        <w:rPr>
          <w:rFonts w:ascii="Times New Roman" w:hAnsi="Times New Roman" w:cs="Times New Roman"/>
          <w:b/>
          <w:bCs/>
          <w:sz w:val="28"/>
          <w:szCs w:val="28"/>
          <w:lang w:val="be-BY"/>
        </w:rPr>
        <w:t xml:space="preserve"> </w:t>
      </w:r>
      <w:r w:rsidR="00CC65C9" w:rsidRPr="00BD2A4A">
        <w:rPr>
          <w:rFonts w:ascii="Times New Roman" w:hAnsi="Times New Roman" w:cs="Times New Roman"/>
          <w:b/>
          <w:bCs/>
          <w:sz w:val="28"/>
          <w:szCs w:val="28"/>
          <w:lang w:val="be-BY"/>
        </w:rPr>
        <w:t xml:space="preserve">ЖАНРЫ </w:t>
      </w:r>
      <w:r w:rsidR="002429E4">
        <w:rPr>
          <w:rFonts w:ascii="Times New Roman" w:hAnsi="Times New Roman" w:cs="Times New Roman"/>
          <w:b/>
          <w:bCs/>
          <w:sz w:val="28"/>
          <w:szCs w:val="28"/>
          <w:lang w:val="be-BY"/>
        </w:rPr>
        <w:t xml:space="preserve"> </w:t>
      </w:r>
      <w:r w:rsidR="00CC65C9" w:rsidRPr="00BD2A4A">
        <w:rPr>
          <w:rFonts w:ascii="Times New Roman" w:hAnsi="Times New Roman" w:cs="Times New Roman"/>
          <w:b/>
          <w:bCs/>
          <w:sz w:val="28"/>
          <w:szCs w:val="28"/>
          <w:lang w:val="be-BY"/>
        </w:rPr>
        <w:t xml:space="preserve">БЕЛАРУСКАГА </w:t>
      </w:r>
      <w:r w:rsidR="002429E4">
        <w:rPr>
          <w:rFonts w:ascii="Times New Roman" w:hAnsi="Times New Roman" w:cs="Times New Roman"/>
          <w:b/>
          <w:bCs/>
          <w:sz w:val="28"/>
          <w:szCs w:val="28"/>
          <w:lang w:val="be-BY"/>
        </w:rPr>
        <w:t xml:space="preserve"> </w:t>
      </w:r>
      <w:r w:rsidR="00CC65C9" w:rsidRPr="00BD2A4A">
        <w:rPr>
          <w:rFonts w:ascii="Times New Roman" w:hAnsi="Times New Roman" w:cs="Times New Roman"/>
          <w:b/>
          <w:bCs/>
          <w:sz w:val="28"/>
          <w:szCs w:val="28"/>
          <w:lang w:val="be-BY"/>
        </w:rPr>
        <w:t>ФАЛЬКЛОРУ</w:t>
      </w:r>
    </w:p>
    <w:p w:rsidR="00CC65C9" w:rsidRPr="00CA118C" w:rsidRDefault="00CC65C9" w:rsidP="00CC65C9">
      <w:pPr>
        <w:spacing w:after="0" w:line="240" w:lineRule="auto"/>
        <w:jc w:val="center"/>
        <w:rPr>
          <w:rFonts w:ascii="Times New Roman" w:hAnsi="Times New Roman" w:cs="Times New Roman"/>
          <w:sz w:val="28"/>
          <w:szCs w:val="28"/>
          <w:lang w:val="be-BY"/>
        </w:rPr>
      </w:pPr>
      <w:r>
        <w:rPr>
          <w:rFonts w:ascii="Times New Roman" w:hAnsi="Times New Roman" w:cs="Times New Roman"/>
          <w:b/>
          <w:bCs/>
          <w:sz w:val="28"/>
          <w:szCs w:val="28"/>
          <w:lang w:val="be-BY"/>
        </w:rPr>
        <w:t>Ў</w:t>
      </w:r>
      <w:r w:rsidR="00641EEF">
        <w:rPr>
          <w:rFonts w:ascii="Times New Roman" w:hAnsi="Times New Roman" w:cs="Times New Roman"/>
          <w:b/>
          <w:bCs/>
          <w:sz w:val="28"/>
          <w:szCs w:val="28"/>
          <w:lang w:val="be-BY"/>
        </w:rPr>
        <w:t xml:space="preserve"> </w:t>
      </w:r>
      <w:r w:rsidR="002429E4">
        <w:rPr>
          <w:rFonts w:ascii="Times New Roman" w:hAnsi="Times New Roman" w:cs="Times New Roman"/>
          <w:b/>
          <w:bCs/>
          <w:sz w:val="28"/>
          <w:szCs w:val="28"/>
          <w:lang w:val="be-BY"/>
        </w:rPr>
        <w:t xml:space="preserve"> </w:t>
      </w:r>
      <w:r w:rsidRPr="00CA118C">
        <w:rPr>
          <w:rFonts w:ascii="Times New Roman" w:hAnsi="Times New Roman" w:cs="Times New Roman"/>
          <w:b/>
          <w:bCs/>
          <w:sz w:val="28"/>
          <w:szCs w:val="28"/>
          <w:lang w:val="be-BY"/>
        </w:rPr>
        <w:t xml:space="preserve">ТАБЛІЦАХ </w:t>
      </w:r>
      <w:r w:rsidR="002429E4">
        <w:rPr>
          <w:rFonts w:ascii="Times New Roman" w:hAnsi="Times New Roman" w:cs="Times New Roman"/>
          <w:b/>
          <w:bCs/>
          <w:sz w:val="28"/>
          <w:szCs w:val="28"/>
          <w:lang w:val="be-BY"/>
        </w:rPr>
        <w:t xml:space="preserve"> </w:t>
      </w:r>
      <w:r w:rsidRPr="00CA118C">
        <w:rPr>
          <w:rFonts w:ascii="Times New Roman" w:hAnsi="Times New Roman" w:cs="Times New Roman"/>
          <w:b/>
          <w:bCs/>
          <w:sz w:val="28"/>
          <w:szCs w:val="28"/>
          <w:lang w:val="be-BY"/>
        </w:rPr>
        <w:t xml:space="preserve">І </w:t>
      </w:r>
      <w:r w:rsidR="002429E4">
        <w:rPr>
          <w:rFonts w:ascii="Times New Roman" w:hAnsi="Times New Roman" w:cs="Times New Roman"/>
          <w:b/>
          <w:bCs/>
          <w:sz w:val="28"/>
          <w:szCs w:val="28"/>
          <w:lang w:val="be-BY"/>
        </w:rPr>
        <w:t xml:space="preserve"> </w:t>
      </w:r>
      <w:r w:rsidRPr="00CA118C">
        <w:rPr>
          <w:rFonts w:ascii="Times New Roman" w:hAnsi="Times New Roman" w:cs="Times New Roman"/>
          <w:b/>
          <w:bCs/>
          <w:sz w:val="28"/>
          <w:szCs w:val="28"/>
          <w:lang w:val="be-BY"/>
        </w:rPr>
        <w:t>СХЕМАХ</w:t>
      </w:r>
    </w:p>
    <w:p w:rsidR="00CC65C9" w:rsidRDefault="00CC65C9" w:rsidP="00CC65C9">
      <w:pPr>
        <w:spacing w:after="0" w:line="240" w:lineRule="auto"/>
        <w:jc w:val="center"/>
        <w:rPr>
          <w:rFonts w:ascii="Times New Roman" w:hAnsi="Times New Roman" w:cs="Times New Roman"/>
          <w:sz w:val="28"/>
          <w:szCs w:val="28"/>
          <w:lang w:val="be-BY"/>
        </w:rPr>
      </w:pPr>
    </w:p>
    <w:p w:rsidR="00CC65C9" w:rsidRPr="006D0346" w:rsidRDefault="00CC65C9" w:rsidP="00CC65C9">
      <w:pPr>
        <w:pStyle w:val="ad"/>
        <w:rPr>
          <w:b/>
          <w:bCs/>
          <w:sz w:val="32"/>
          <w:szCs w:val="32"/>
          <w:lang w:val="be-BY"/>
        </w:rPr>
      </w:pPr>
      <w:r w:rsidRPr="006D0346">
        <w:rPr>
          <w:b/>
          <w:bCs/>
          <w:sz w:val="32"/>
          <w:szCs w:val="32"/>
          <w:lang w:val="be-BY"/>
        </w:rPr>
        <w:t>Фальклорная проза</w:t>
      </w:r>
    </w:p>
    <w:p w:rsidR="00CC65C9" w:rsidRPr="006D0346" w:rsidRDefault="00CC65C9" w:rsidP="00CC65C9">
      <w:pPr>
        <w:spacing w:after="0" w:line="240" w:lineRule="auto"/>
        <w:jc w:val="center"/>
        <w:rPr>
          <w:rFonts w:ascii="Times New Roman" w:hAnsi="Times New Roman" w:cs="Times New Roman"/>
          <w:b/>
          <w:bCs/>
          <w:sz w:val="32"/>
          <w:szCs w:val="32"/>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1. </w:t>
      </w:r>
      <w:r w:rsidR="00CC65C9" w:rsidRPr="006D0346">
        <w:rPr>
          <w:rFonts w:ascii="Times New Roman" w:hAnsi="Times New Roman" w:cs="Times New Roman"/>
          <w:sz w:val="28"/>
          <w:szCs w:val="28"/>
          <w:u w:val="single"/>
          <w:lang w:val="be-BY"/>
        </w:rPr>
        <w:t>Міфалагічная проза</w:t>
      </w:r>
    </w:p>
    <w:p w:rsidR="00CC65C9" w:rsidRPr="006D0346" w:rsidRDefault="00CC65C9" w:rsidP="00CC65C9">
      <w:pPr>
        <w:spacing w:after="0" w:line="240" w:lineRule="auto"/>
        <w:jc w:val="both"/>
        <w:rPr>
          <w:rFonts w:ascii="Times New Roman" w:hAnsi="Times New Roman" w:cs="Times New Roman"/>
          <w:sz w:val="28"/>
          <w:szCs w:val="28"/>
          <w:lang w:val="be-BY"/>
        </w:rPr>
      </w:pPr>
    </w:p>
    <w:p w:rsidR="00CC65C9" w:rsidRPr="00D26FF2" w:rsidRDefault="00CC65C9" w:rsidP="00CC65C9">
      <w:pPr>
        <w:spacing w:after="0" w:line="240" w:lineRule="auto"/>
        <w:ind w:firstLine="709"/>
        <w:jc w:val="both"/>
        <w:rPr>
          <w:rFonts w:ascii="Times New Roman" w:hAnsi="Times New Roman" w:cs="Times New Roman"/>
          <w:iCs/>
          <w:sz w:val="28"/>
          <w:szCs w:val="28"/>
          <w:lang w:val="be-BY"/>
        </w:rPr>
      </w:pPr>
      <w:r w:rsidRPr="00D26FF2">
        <w:rPr>
          <w:rFonts w:ascii="Times New Roman" w:hAnsi="Times New Roman" w:cs="Times New Roman"/>
          <w:iCs/>
          <w:sz w:val="28"/>
          <w:szCs w:val="28"/>
          <w:lang w:val="be-BY"/>
        </w:rPr>
        <w:t>Да сферы міфалагічнай прозы адносяцца выказаныя праз словы і ў словах міфалагічныя ўяўленні, якія тычацца вышэйшай і ніжэйшай міфалогіі беларусаў, міфалагічнай семантыкі прыродных з’яў і стыхій. Па сутнасці, гэта не сюжэтныя аповеды, а тлумачэнні і апісанні.</w:t>
      </w:r>
    </w:p>
    <w:p w:rsidR="00CC65C9" w:rsidRPr="003759C5" w:rsidRDefault="000674BA" w:rsidP="00CC65C9">
      <w:pPr>
        <w:spacing w:after="0" w:line="240" w:lineRule="auto"/>
        <w:jc w:val="both"/>
        <w:rPr>
          <w:rFonts w:ascii="Times New Roman" w:hAnsi="Times New Roman" w:cs="Times New Roman"/>
          <w:i/>
          <w:iCs/>
          <w:lang w:val="be-BY"/>
        </w:rPr>
      </w:pPr>
      <w:r w:rsidRPr="000674BA">
        <w:rPr>
          <w:noProof/>
          <w:lang w:val="en-US"/>
        </w:rPr>
        <w:pict>
          <v:rect id="_x0000_s1029" style="position:absolute;left:0;text-align:left;margin-left:174pt;margin-top:12.35pt;width:120pt;height:25.6pt;z-index:251663360">
            <v:textbox style="mso-next-textbox:#_x0000_s1029">
              <w:txbxContent>
                <w:p w:rsidR="00A25487" w:rsidRPr="00D26FF2" w:rsidRDefault="00A25487" w:rsidP="00CC65C9">
                  <w:pPr>
                    <w:rPr>
                      <w:rFonts w:ascii="Times New Roman" w:hAnsi="Times New Roman" w:cs="Times New Roman"/>
                      <w:sz w:val="24"/>
                      <w:szCs w:val="24"/>
                    </w:rPr>
                  </w:pPr>
                  <w:r w:rsidRPr="00D26FF2">
                    <w:rPr>
                      <w:rFonts w:ascii="Times New Roman" w:hAnsi="Times New Roman" w:cs="Times New Roman"/>
                      <w:sz w:val="24"/>
                      <w:szCs w:val="24"/>
                    </w:rPr>
                    <w:t>Міфалагічная проза</w:t>
                  </w:r>
                </w:p>
              </w:txbxContent>
            </v:textbox>
          </v:rect>
        </w:pict>
      </w:r>
    </w:p>
    <w:p w:rsidR="00CC65C9" w:rsidRPr="003759C5" w:rsidRDefault="00CC65C9" w:rsidP="00CC65C9">
      <w:pPr>
        <w:spacing w:after="0" w:line="240" w:lineRule="auto"/>
        <w:jc w:val="both"/>
        <w:rPr>
          <w:rFonts w:ascii="Times New Roman" w:hAnsi="Times New Roman" w:cs="Times New Roman"/>
          <w:b/>
          <w:bCs/>
          <w:i/>
          <w:iCs/>
          <w:lang w:val="be-BY"/>
        </w:rPr>
      </w:pPr>
    </w:p>
    <w:p w:rsidR="00CC65C9" w:rsidRPr="003759C5" w:rsidRDefault="00CC65C9" w:rsidP="00CC65C9">
      <w:pPr>
        <w:spacing w:after="0" w:line="240" w:lineRule="auto"/>
        <w:jc w:val="both"/>
        <w:rPr>
          <w:rFonts w:ascii="Times New Roman" w:hAnsi="Times New Roman" w:cs="Times New Roman"/>
          <w:b/>
          <w:bCs/>
          <w:i/>
          <w:iCs/>
          <w:lang w:val="be-BY"/>
        </w:rPr>
      </w:pPr>
    </w:p>
    <w:p w:rsidR="00CC65C9" w:rsidRPr="003759C5" w:rsidRDefault="00CC65C9" w:rsidP="00CC65C9">
      <w:pPr>
        <w:spacing w:after="0" w:line="240" w:lineRule="auto"/>
        <w:jc w:val="both"/>
        <w:rPr>
          <w:rFonts w:ascii="Times New Roman" w:hAnsi="Times New Roman" w:cs="Times New Roman"/>
          <w:b/>
          <w:bCs/>
          <w:i/>
          <w:iCs/>
          <w:lang w:val="be-BY"/>
        </w:rPr>
      </w:pPr>
    </w:p>
    <w:p w:rsidR="00CC65C9" w:rsidRPr="003759C5" w:rsidRDefault="000674BA" w:rsidP="00CC65C9">
      <w:pPr>
        <w:spacing w:after="0" w:line="240" w:lineRule="auto"/>
        <w:jc w:val="both"/>
        <w:rPr>
          <w:rFonts w:ascii="Times New Roman" w:hAnsi="Times New Roman" w:cs="Times New Roman"/>
          <w:lang w:val="be-BY"/>
        </w:rPr>
      </w:pPr>
      <w:r w:rsidRPr="000674BA">
        <w:rPr>
          <w:noProof/>
          <w:lang w:val="en-US"/>
        </w:rPr>
        <w:pict>
          <v:rect id="_x0000_s1027" style="position:absolute;left:0;text-align:left;margin-left:201pt;margin-top:3.3pt;width:1in;height:36pt;z-index:251661312">
            <v:textbox style="mso-next-textbox:#_x0000_s1027">
              <w:txbxContent>
                <w:p w:rsidR="00A25487" w:rsidRPr="00D26FF2" w:rsidRDefault="00A25487" w:rsidP="00CC65C9">
                  <w:pPr>
                    <w:pStyle w:val="a6"/>
                    <w:rPr>
                      <w:sz w:val="24"/>
                      <w:szCs w:val="24"/>
                    </w:rPr>
                  </w:pPr>
                  <w:r w:rsidRPr="00D26FF2">
                    <w:rPr>
                      <w:sz w:val="24"/>
                      <w:szCs w:val="24"/>
                    </w:rPr>
                    <w:t>Ніжэйшая міфалогія</w:t>
                  </w:r>
                </w:p>
              </w:txbxContent>
            </v:textbox>
          </v:rect>
        </w:pict>
      </w:r>
      <w:r w:rsidRPr="000674BA">
        <w:rPr>
          <w:noProof/>
          <w:lang w:val="en-US"/>
        </w:rPr>
        <w:pict>
          <v:rect id="_x0000_s1028" style="position:absolute;left:0;text-align:left;margin-left:306pt;margin-top:3.3pt;width:132pt;height:36pt;z-index:251662336">
            <v:textbox style="mso-next-textbox:#_x0000_s1028">
              <w:txbxContent>
                <w:p w:rsidR="00A25487" w:rsidRPr="00D26FF2" w:rsidRDefault="00A25487" w:rsidP="00CC65C9">
                  <w:pPr>
                    <w:pStyle w:val="a6"/>
                    <w:rPr>
                      <w:sz w:val="24"/>
                      <w:szCs w:val="24"/>
                    </w:rPr>
                  </w:pPr>
                  <w:r w:rsidRPr="00D26FF2">
                    <w:rPr>
                      <w:sz w:val="24"/>
                      <w:szCs w:val="24"/>
                    </w:rPr>
                    <w:t>Міфалогія прыродных з’яў і стыхій</w:t>
                  </w:r>
                </w:p>
              </w:txbxContent>
            </v:textbox>
          </v:rect>
        </w:pict>
      </w:r>
      <w:r w:rsidRPr="000674BA">
        <w:rPr>
          <w:noProof/>
          <w:lang w:val="en-US"/>
        </w:rPr>
        <w:pict>
          <v:rect id="_x0000_s1026" style="position:absolute;left:0;text-align:left;margin-left:60pt;margin-top:3.3pt;width:78pt;height:36pt;z-index:251660288">
            <v:textbox style="mso-next-textbox:#_x0000_s1026">
              <w:txbxContent>
                <w:p w:rsidR="00A25487" w:rsidRPr="00D26FF2" w:rsidRDefault="00A25487" w:rsidP="00CC65C9">
                  <w:pPr>
                    <w:pStyle w:val="a6"/>
                    <w:rPr>
                      <w:sz w:val="24"/>
                      <w:szCs w:val="24"/>
                    </w:rPr>
                  </w:pPr>
                  <w:r w:rsidRPr="00D26FF2">
                    <w:rPr>
                      <w:sz w:val="24"/>
                      <w:szCs w:val="24"/>
                    </w:rPr>
                    <w:t>Вышэйшая міфалогія</w:t>
                  </w:r>
                </w:p>
              </w:txbxContent>
            </v:textbox>
          </v:rect>
        </w:pict>
      </w:r>
    </w:p>
    <w:p w:rsidR="00CC65C9" w:rsidRPr="003759C5" w:rsidRDefault="00CC65C9" w:rsidP="00CC65C9">
      <w:pPr>
        <w:spacing w:after="0" w:line="240" w:lineRule="auto"/>
        <w:jc w:val="both"/>
        <w:rPr>
          <w:rFonts w:ascii="Times New Roman" w:hAnsi="Times New Roman" w:cs="Times New Roman"/>
          <w:b/>
          <w:bCs/>
          <w:i/>
          <w:iCs/>
          <w:lang w:val="be-BY"/>
        </w:rPr>
      </w:pPr>
    </w:p>
    <w:p w:rsidR="00CC65C9" w:rsidRPr="003759C5" w:rsidRDefault="00CC65C9" w:rsidP="00CC65C9">
      <w:pPr>
        <w:spacing w:after="0" w:line="240" w:lineRule="auto"/>
        <w:jc w:val="both"/>
        <w:rPr>
          <w:rFonts w:ascii="Times New Roman" w:hAnsi="Times New Roman" w:cs="Times New Roman"/>
          <w:sz w:val="28"/>
          <w:szCs w:val="28"/>
          <w:lang w:val="be-BY"/>
        </w:rPr>
      </w:pPr>
    </w:p>
    <w:p w:rsidR="00CC65C9" w:rsidRPr="003759C5" w:rsidRDefault="00CC65C9" w:rsidP="00CC65C9">
      <w:pPr>
        <w:spacing w:after="0" w:line="240" w:lineRule="auto"/>
        <w:jc w:val="both"/>
        <w:rPr>
          <w:rFonts w:ascii="Times New Roman" w:hAnsi="Times New Roman" w:cs="Times New Roman"/>
          <w:sz w:val="28"/>
          <w:szCs w:val="28"/>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2. </w:t>
      </w:r>
      <w:r w:rsidR="00CC65C9" w:rsidRPr="006D0346">
        <w:rPr>
          <w:rFonts w:ascii="Times New Roman" w:hAnsi="Times New Roman" w:cs="Times New Roman"/>
          <w:sz w:val="28"/>
          <w:szCs w:val="28"/>
          <w:u w:val="single"/>
          <w:lang w:val="be-BY"/>
        </w:rPr>
        <w:t>Каляндарна-святочная проза</w:t>
      </w: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D26FF2" w:rsidRDefault="00CC65C9" w:rsidP="00CC65C9">
      <w:pPr>
        <w:pStyle w:val="21"/>
        <w:spacing w:after="0" w:line="240" w:lineRule="auto"/>
        <w:ind w:firstLine="709"/>
        <w:jc w:val="both"/>
        <w:rPr>
          <w:rFonts w:ascii="Times New Roman" w:hAnsi="Times New Roman" w:cs="Times New Roman"/>
          <w:sz w:val="28"/>
          <w:szCs w:val="28"/>
          <w:lang w:val="be-BY"/>
        </w:rPr>
      </w:pPr>
      <w:r w:rsidRPr="00D26FF2">
        <w:rPr>
          <w:rFonts w:ascii="Times New Roman" w:hAnsi="Times New Roman" w:cs="Times New Roman"/>
          <w:sz w:val="28"/>
          <w:szCs w:val="28"/>
          <w:lang w:val="be-BY"/>
        </w:rPr>
        <w:t>У натуральным выглядзе яна ўяўляе сабой бытавы аповед у адказ на пытанне аднавяскоўца, што там было на Купаллі, як вадзілі Куста, ці калядавалі на іх вуліцы і г. д., або, напрыклад, эмацыянальнае выказванне наконт таго, што моладзь цяпер не так весяліцца, як раней (і далей расказваецца, як хадзілі на вячоркі, спраўлялі дажынкі, гулялі пасляшчадравання і г. д.).Звычайна ў гэтых аповедах фігуруюць канкрэтныя асобы, сітуацыі, згадваюцца канкрэтныя выпадкі, смешныя здарэнні, прыклады недарэчных паводзінаў і г. д. У штучным выглядзе каляндарна-святочная проза паўстае ў адказах на пытанні збіральнікаў.</w:t>
      </w:r>
    </w:p>
    <w:p w:rsidR="00CC65C9" w:rsidRPr="003759C5" w:rsidRDefault="00CC65C9" w:rsidP="00CC65C9">
      <w:pPr>
        <w:pStyle w:val="21"/>
        <w:spacing w:after="0" w:line="240" w:lineRule="auto"/>
        <w:rPr>
          <w:rFonts w:ascii="Times New Roman" w:hAnsi="Times New Roman" w:cs="Times New Roman"/>
          <w:lang w:val="be-BY"/>
        </w:rPr>
      </w:pPr>
    </w:p>
    <w:p w:rsidR="00CC65C9" w:rsidRPr="003759C5" w:rsidRDefault="000674BA" w:rsidP="00CC65C9">
      <w:pPr>
        <w:pStyle w:val="21"/>
        <w:spacing w:after="0" w:line="240" w:lineRule="auto"/>
        <w:rPr>
          <w:rFonts w:ascii="Times New Roman" w:hAnsi="Times New Roman" w:cs="Times New Roman"/>
          <w:lang w:val="be-BY"/>
        </w:rPr>
      </w:pPr>
      <w:r w:rsidRPr="000674BA">
        <w:rPr>
          <w:noProof/>
        </w:rPr>
        <w:pict>
          <v:rect id="_x0000_s1033" style="position:absolute;margin-left:162pt;margin-top:4.5pt;width:168pt;height:23.2pt;z-index:251667456">
            <v:textbox style="mso-next-textbox:#_x0000_s1033">
              <w:txbxContent>
                <w:p w:rsidR="00A25487" w:rsidRPr="00D26FF2" w:rsidRDefault="00A25487" w:rsidP="00CC65C9">
                  <w:pPr>
                    <w:rPr>
                      <w:rFonts w:ascii="Times New Roman" w:hAnsi="Times New Roman" w:cs="Times New Roman"/>
                      <w:sz w:val="24"/>
                      <w:szCs w:val="24"/>
                    </w:rPr>
                  </w:pPr>
                  <w:r w:rsidRPr="00D26FF2">
                    <w:rPr>
                      <w:rFonts w:ascii="Times New Roman" w:hAnsi="Times New Roman" w:cs="Times New Roman"/>
                      <w:sz w:val="24"/>
                      <w:szCs w:val="24"/>
                    </w:rPr>
                    <w:t>Каляндарна-святочная проза</w:t>
                  </w:r>
                </w:p>
              </w:txbxContent>
            </v:textbox>
          </v:rect>
        </w:pict>
      </w:r>
    </w:p>
    <w:p w:rsidR="00CC65C9" w:rsidRPr="003759C5" w:rsidRDefault="000674BA" w:rsidP="00CC65C9">
      <w:pPr>
        <w:pStyle w:val="21"/>
        <w:spacing w:after="0" w:line="240" w:lineRule="auto"/>
        <w:rPr>
          <w:rFonts w:ascii="Times New Roman" w:hAnsi="Times New Roman" w:cs="Times New Roman"/>
          <w:lang w:val="be-BY"/>
        </w:rPr>
      </w:pPr>
      <w:r w:rsidRPr="000674BA">
        <w:rPr>
          <w:noProof/>
        </w:rPr>
        <w:pict>
          <v:line id="_x0000_s1041" style="position:absolute;z-index:251675648" from="246pt,9.85pt" to="426pt,36.85pt"/>
        </w:pict>
      </w:r>
      <w:r w:rsidRPr="000674BA">
        <w:rPr>
          <w:noProof/>
        </w:rPr>
        <w:pict>
          <v:line id="_x0000_s1040" style="position:absolute;z-index:251674624" from="246pt,9.85pt" to="312pt,36.85pt"/>
        </w:pict>
      </w:r>
      <w:r w:rsidRPr="000674BA">
        <w:rPr>
          <w:noProof/>
        </w:rPr>
        <w:pict>
          <v:line id="_x0000_s1039" style="position:absolute;flip:x;z-index:251673600" from="192pt,9.85pt" to="246pt,36.85pt"/>
        </w:pict>
      </w:r>
      <w:r w:rsidRPr="000674BA">
        <w:rPr>
          <w:noProof/>
        </w:rPr>
        <w:pict>
          <v:line id="_x0000_s1038" style="position:absolute;flip:x;z-index:251672576" from="1in,9.85pt" to="246pt,36.85pt"/>
        </w:pict>
      </w:r>
    </w:p>
    <w:p w:rsidR="00CC65C9" w:rsidRPr="003759C5" w:rsidRDefault="00CC65C9" w:rsidP="00CC65C9">
      <w:pPr>
        <w:pStyle w:val="21"/>
        <w:spacing w:after="0" w:line="240" w:lineRule="auto"/>
        <w:rPr>
          <w:rFonts w:ascii="Times New Roman" w:hAnsi="Times New Roman" w:cs="Times New Roman"/>
          <w:lang w:val="be-BY"/>
        </w:rPr>
      </w:pPr>
    </w:p>
    <w:p w:rsidR="00CC65C9" w:rsidRPr="003759C5" w:rsidRDefault="000674BA" w:rsidP="00CC65C9">
      <w:pPr>
        <w:pStyle w:val="21"/>
        <w:spacing w:after="0" w:line="240" w:lineRule="auto"/>
        <w:rPr>
          <w:rFonts w:ascii="Times New Roman" w:hAnsi="Times New Roman" w:cs="Times New Roman"/>
          <w:lang w:val="be-BY"/>
        </w:rPr>
      </w:pPr>
      <w:r w:rsidRPr="000674BA">
        <w:rPr>
          <w:noProof/>
        </w:rPr>
        <w:pict>
          <v:rect id="_x0000_s1036" style="position:absolute;margin-left:276pt;margin-top:9.25pt;width:78pt;height:18pt;z-index:251670528">
            <v:textbox style="mso-next-textbox:#_x0000_s1036">
              <w:txbxContent>
                <w:p w:rsidR="00A25487" w:rsidRPr="00D26FF2" w:rsidRDefault="00A25487" w:rsidP="00CC65C9">
                  <w:pPr>
                    <w:jc w:val="center"/>
                    <w:rPr>
                      <w:rFonts w:ascii="Times New Roman" w:hAnsi="Times New Roman" w:cs="Times New Roman"/>
                      <w:sz w:val="24"/>
                      <w:szCs w:val="24"/>
                    </w:rPr>
                  </w:pPr>
                  <w:r w:rsidRPr="00D26FF2">
                    <w:rPr>
                      <w:rFonts w:ascii="Times New Roman" w:hAnsi="Times New Roman" w:cs="Times New Roman"/>
                      <w:sz w:val="24"/>
                      <w:szCs w:val="24"/>
                    </w:rPr>
                    <w:t>Летні цыкл</w:t>
                  </w:r>
                </w:p>
              </w:txbxContent>
            </v:textbox>
          </v:rect>
        </w:pict>
      </w:r>
      <w:r w:rsidRPr="000674BA">
        <w:rPr>
          <w:noProof/>
        </w:rPr>
        <w:pict>
          <v:rect id="_x0000_s1035" style="position:absolute;margin-left:2in;margin-top:9.25pt;width:90pt;height:18pt;z-index:251669504">
            <v:textbox style="mso-next-textbox:#_x0000_s1035">
              <w:txbxContent>
                <w:p w:rsidR="00A25487" w:rsidRPr="00D26FF2" w:rsidRDefault="00A25487" w:rsidP="00CC65C9">
                  <w:pPr>
                    <w:jc w:val="center"/>
                    <w:rPr>
                      <w:rFonts w:ascii="Times New Roman" w:hAnsi="Times New Roman" w:cs="Times New Roman"/>
                      <w:sz w:val="24"/>
                      <w:szCs w:val="24"/>
                    </w:rPr>
                  </w:pPr>
                  <w:r w:rsidRPr="00D26FF2">
                    <w:rPr>
                      <w:rFonts w:ascii="Times New Roman" w:hAnsi="Times New Roman" w:cs="Times New Roman"/>
                      <w:sz w:val="24"/>
                      <w:szCs w:val="24"/>
                    </w:rPr>
                    <w:t>Веснавы цыкл</w:t>
                  </w:r>
                </w:p>
              </w:txbxContent>
            </v:textbox>
          </v:rect>
        </w:pict>
      </w:r>
      <w:r w:rsidRPr="000674BA">
        <w:rPr>
          <w:noProof/>
        </w:rPr>
        <w:pict>
          <v:rect id="_x0000_s1037" style="position:absolute;margin-left:396pt;margin-top:9.25pt;width:96pt;height:18pt;z-index:251671552">
            <v:textbox style="mso-next-textbox:#_x0000_s1037">
              <w:txbxContent>
                <w:p w:rsidR="00A25487" w:rsidRPr="00D26FF2" w:rsidRDefault="00A25487" w:rsidP="00CC65C9">
                  <w:pPr>
                    <w:rPr>
                      <w:rFonts w:ascii="Times New Roman" w:hAnsi="Times New Roman" w:cs="Times New Roman"/>
                      <w:sz w:val="24"/>
                      <w:szCs w:val="24"/>
                    </w:rPr>
                  </w:pPr>
                  <w:r w:rsidRPr="00D26FF2">
                    <w:rPr>
                      <w:rFonts w:ascii="Times New Roman" w:hAnsi="Times New Roman" w:cs="Times New Roman"/>
                      <w:sz w:val="24"/>
                      <w:szCs w:val="24"/>
                    </w:rPr>
                    <w:t>Восеньскі цыкл</w:t>
                  </w:r>
                </w:p>
              </w:txbxContent>
            </v:textbox>
          </v:rect>
        </w:pict>
      </w:r>
      <w:r w:rsidRPr="000674BA">
        <w:rPr>
          <w:noProof/>
        </w:rPr>
        <w:pict>
          <v:rect id="_x0000_s1034" style="position:absolute;margin-left:18pt;margin-top:9.25pt;width:84pt;height:18pt;z-index:251668480">
            <v:textbox style="mso-next-textbox:#_x0000_s1034">
              <w:txbxContent>
                <w:p w:rsidR="00A25487" w:rsidRPr="00D26FF2" w:rsidRDefault="00A25487" w:rsidP="00CC65C9">
                  <w:pPr>
                    <w:rPr>
                      <w:rFonts w:ascii="Times New Roman" w:hAnsi="Times New Roman" w:cs="Times New Roman"/>
                      <w:sz w:val="24"/>
                      <w:szCs w:val="24"/>
                    </w:rPr>
                  </w:pPr>
                  <w:r w:rsidRPr="00D26FF2">
                    <w:rPr>
                      <w:rFonts w:ascii="Times New Roman" w:hAnsi="Times New Roman" w:cs="Times New Roman"/>
                      <w:sz w:val="24"/>
                      <w:szCs w:val="24"/>
                    </w:rPr>
                    <w:t>Зімовы цыкл</w:t>
                  </w:r>
                </w:p>
              </w:txbxContent>
            </v:textbox>
          </v:rect>
        </w:pict>
      </w:r>
    </w:p>
    <w:p w:rsidR="00CC65C9" w:rsidRPr="003759C5" w:rsidRDefault="00CC65C9" w:rsidP="00CC65C9">
      <w:pPr>
        <w:pStyle w:val="21"/>
        <w:spacing w:after="0" w:line="240" w:lineRule="auto"/>
        <w:rPr>
          <w:rFonts w:ascii="Times New Roman" w:hAnsi="Times New Roman" w:cs="Times New Roman"/>
          <w:lang w:val="be-BY"/>
        </w:rPr>
      </w:pPr>
    </w:p>
    <w:p w:rsidR="00CC65C9" w:rsidRPr="003759C5" w:rsidRDefault="000674BA" w:rsidP="00CC65C9">
      <w:pPr>
        <w:pStyle w:val="21"/>
        <w:spacing w:after="0" w:line="240" w:lineRule="auto"/>
        <w:rPr>
          <w:rFonts w:ascii="Times New Roman" w:hAnsi="Times New Roman" w:cs="Times New Roman"/>
          <w:lang w:val="be-BY"/>
        </w:rPr>
      </w:pPr>
      <w:r w:rsidRPr="000674BA">
        <w:rPr>
          <w:noProof/>
        </w:rPr>
        <w:pict>
          <v:line id="_x0000_s1042" style="position:absolute;z-index:251676672" from="60pt,-.35pt" to="60pt,13.15pt">
            <v:stroke endarrow="block"/>
          </v:line>
        </w:pict>
      </w:r>
      <w:r w:rsidRPr="000674BA">
        <w:rPr>
          <w:noProof/>
        </w:rPr>
        <w:pict>
          <v:line id="_x0000_s1044" style="position:absolute;z-index:251678720" from="318pt,-.35pt" to="318pt,17.65pt">
            <v:stroke endarrow="block"/>
          </v:line>
        </w:pict>
      </w:r>
      <w:r w:rsidRPr="000674BA">
        <w:rPr>
          <w:noProof/>
        </w:rPr>
        <w:pict>
          <v:line id="_x0000_s1043" style="position:absolute;z-index:251677696" from="186pt,-.35pt" to="186pt,17.65pt">
            <v:stroke endarrow="block"/>
          </v:line>
        </w:pict>
      </w:r>
    </w:p>
    <w:p w:rsidR="00CC65C9" w:rsidRPr="006D0346" w:rsidRDefault="00CC65C9" w:rsidP="00CC65C9">
      <w:pPr>
        <w:pStyle w:val="21"/>
        <w:spacing w:after="0" w:line="240" w:lineRule="auto"/>
        <w:ind w:firstLine="360"/>
        <w:rPr>
          <w:rFonts w:ascii="Times New Roman" w:hAnsi="Times New Roman" w:cs="Times New Roman"/>
          <w:i/>
          <w:iCs/>
          <w:lang w:val="be-BY"/>
        </w:rPr>
      </w:pPr>
      <w:r w:rsidRPr="006D0346">
        <w:rPr>
          <w:rFonts w:ascii="Times New Roman" w:hAnsi="Times New Roman" w:cs="Times New Roman"/>
          <w:i/>
          <w:iCs/>
          <w:lang w:val="be-BY"/>
        </w:rPr>
        <w:t>1.Калядная і                     1.Масленічная                   1.Купальская</w:t>
      </w:r>
      <w:r w:rsidR="00D26FF2">
        <w:rPr>
          <w:rFonts w:ascii="Times New Roman" w:hAnsi="Times New Roman" w:cs="Times New Roman"/>
          <w:i/>
          <w:iCs/>
          <w:lang w:val="be-BY"/>
        </w:rPr>
        <w:t xml:space="preserve">                      1. Талака</w:t>
      </w:r>
    </w:p>
    <w:p w:rsidR="00CC65C9" w:rsidRPr="006D0346" w:rsidRDefault="00CC65C9" w:rsidP="00CC65C9">
      <w:pPr>
        <w:pStyle w:val="21"/>
        <w:spacing w:after="0" w:line="240" w:lineRule="auto"/>
        <w:ind w:firstLine="360"/>
        <w:rPr>
          <w:rFonts w:ascii="Times New Roman" w:hAnsi="Times New Roman" w:cs="Times New Roman"/>
          <w:i/>
          <w:iCs/>
          <w:lang w:val="be-BY"/>
        </w:rPr>
      </w:pPr>
      <w:r w:rsidRPr="006D0346">
        <w:rPr>
          <w:rFonts w:ascii="Times New Roman" w:hAnsi="Times New Roman" w:cs="Times New Roman"/>
          <w:i/>
          <w:iCs/>
          <w:lang w:val="be-BY"/>
        </w:rPr>
        <w:t>шчадроўская                   2.Гукання вясны                2.Пятроўская</w:t>
      </w:r>
      <w:r w:rsidR="00D26FF2">
        <w:rPr>
          <w:rFonts w:ascii="Times New Roman" w:hAnsi="Times New Roman" w:cs="Times New Roman"/>
          <w:i/>
          <w:iCs/>
          <w:lang w:val="be-BY"/>
        </w:rPr>
        <w:t xml:space="preserve">                    2. Багач</w:t>
      </w:r>
    </w:p>
    <w:p w:rsidR="00CC65C9" w:rsidRPr="006D0346" w:rsidRDefault="00CC65C9" w:rsidP="00CC65C9">
      <w:pPr>
        <w:pStyle w:val="21"/>
        <w:spacing w:after="0" w:line="240" w:lineRule="auto"/>
        <w:ind w:firstLine="360"/>
        <w:rPr>
          <w:rFonts w:ascii="Times New Roman" w:hAnsi="Times New Roman" w:cs="Times New Roman"/>
          <w:i/>
          <w:iCs/>
          <w:lang w:val="be-BY"/>
        </w:rPr>
      </w:pPr>
      <w:r w:rsidRPr="006D0346">
        <w:rPr>
          <w:rFonts w:ascii="Times New Roman" w:hAnsi="Times New Roman" w:cs="Times New Roman"/>
          <w:i/>
          <w:iCs/>
          <w:lang w:val="be-BY"/>
        </w:rPr>
        <w:t>2.Засявальная                  3.Велікодная                      3Жніўная</w:t>
      </w:r>
      <w:r w:rsidR="00D26FF2">
        <w:rPr>
          <w:rFonts w:ascii="Times New Roman" w:hAnsi="Times New Roman" w:cs="Times New Roman"/>
          <w:i/>
          <w:iCs/>
          <w:lang w:val="be-BY"/>
        </w:rPr>
        <w:t xml:space="preserve">                            3. Піліпаўка</w:t>
      </w:r>
    </w:p>
    <w:p w:rsidR="00CC65C9" w:rsidRPr="006D0346" w:rsidRDefault="00CC65C9" w:rsidP="00CC65C9">
      <w:pPr>
        <w:pStyle w:val="21"/>
        <w:spacing w:after="0" w:line="240" w:lineRule="auto"/>
        <w:ind w:firstLine="360"/>
        <w:rPr>
          <w:rFonts w:ascii="Times New Roman" w:hAnsi="Times New Roman" w:cs="Times New Roman"/>
          <w:i/>
          <w:iCs/>
          <w:color w:val="C00000"/>
          <w:lang w:val="be-BY"/>
        </w:rPr>
      </w:pPr>
      <w:r w:rsidRPr="006D0346">
        <w:rPr>
          <w:rFonts w:ascii="Times New Roman" w:hAnsi="Times New Roman" w:cs="Times New Roman"/>
          <w:i/>
          <w:iCs/>
          <w:lang w:val="be-BY"/>
        </w:rPr>
        <w:t>3.Стрэчаньская              4.Юраўская</w:t>
      </w:r>
    </w:p>
    <w:p w:rsidR="00CC65C9" w:rsidRPr="006D0346" w:rsidRDefault="00CC65C9" w:rsidP="00CC65C9">
      <w:pPr>
        <w:pStyle w:val="21"/>
        <w:spacing w:after="0" w:line="240" w:lineRule="auto"/>
        <w:ind w:firstLine="360"/>
        <w:rPr>
          <w:rFonts w:ascii="Times New Roman" w:hAnsi="Times New Roman" w:cs="Times New Roman"/>
          <w:i/>
          <w:iCs/>
          <w:lang w:val="be-BY"/>
        </w:rPr>
      </w:pPr>
      <w:r w:rsidRPr="006D0346">
        <w:rPr>
          <w:rFonts w:ascii="Times New Roman" w:hAnsi="Times New Roman" w:cs="Times New Roman"/>
          <w:i/>
          <w:iCs/>
          <w:lang w:val="be-BY"/>
        </w:rPr>
        <w:t>5.Абраду ваджэння</w:t>
      </w:r>
    </w:p>
    <w:p w:rsidR="00CC65C9" w:rsidRPr="006D0346" w:rsidRDefault="00CC65C9" w:rsidP="00CC65C9">
      <w:pPr>
        <w:pStyle w:val="21"/>
        <w:spacing w:after="0" w:line="240" w:lineRule="auto"/>
        <w:ind w:firstLine="360"/>
        <w:rPr>
          <w:rFonts w:ascii="Times New Roman" w:hAnsi="Times New Roman" w:cs="Times New Roman"/>
          <w:i/>
          <w:iCs/>
          <w:lang w:val="be-BY"/>
        </w:rPr>
      </w:pPr>
      <w:r w:rsidRPr="006D0346">
        <w:rPr>
          <w:rFonts w:ascii="Times New Roman" w:hAnsi="Times New Roman" w:cs="Times New Roman"/>
          <w:i/>
          <w:iCs/>
          <w:lang w:val="be-BY"/>
        </w:rPr>
        <w:t>і пахаваня стралы</w:t>
      </w:r>
    </w:p>
    <w:p w:rsidR="00CC65C9" w:rsidRDefault="00CC65C9" w:rsidP="00CC65C9">
      <w:pPr>
        <w:pStyle w:val="21"/>
        <w:spacing w:after="0" w:line="240" w:lineRule="auto"/>
        <w:ind w:firstLine="360"/>
        <w:rPr>
          <w:rFonts w:ascii="Times New Roman" w:hAnsi="Times New Roman" w:cs="Times New Roman"/>
          <w:i/>
          <w:iCs/>
          <w:lang w:val="be-BY"/>
        </w:rPr>
      </w:pPr>
      <w:r w:rsidRPr="006D0346">
        <w:rPr>
          <w:rFonts w:ascii="Times New Roman" w:hAnsi="Times New Roman" w:cs="Times New Roman"/>
          <w:i/>
          <w:iCs/>
          <w:lang w:val="be-BY"/>
        </w:rPr>
        <w:t>6.Траецка-русальная</w:t>
      </w:r>
    </w:p>
    <w:p w:rsidR="00C9577D" w:rsidRPr="006D0346" w:rsidRDefault="00C9577D" w:rsidP="00CC65C9">
      <w:pPr>
        <w:pStyle w:val="21"/>
        <w:spacing w:after="0" w:line="240" w:lineRule="auto"/>
        <w:ind w:firstLine="360"/>
        <w:rPr>
          <w:rFonts w:ascii="Times New Roman" w:hAnsi="Times New Roman" w:cs="Times New Roman"/>
          <w:i/>
          <w:iCs/>
          <w:lang w:val="be-BY"/>
        </w:rPr>
      </w:pPr>
      <w:r>
        <w:rPr>
          <w:rFonts w:ascii="Times New Roman" w:hAnsi="Times New Roman" w:cs="Times New Roman"/>
          <w:i/>
          <w:iCs/>
          <w:lang w:val="be-BY"/>
        </w:rPr>
        <w:t xml:space="preserve">                                               7. Куставая</w:t>
      </w:r>
    </w:p>
    <w:p w:rsidR="00CC65C9" w:rsidRPr="006D0346" w:rsidRDefault="00CC65C9" w:rsidP="00CC65C9">
      <w:pPr>
        <w:pStyle w:val="21"/>
        <w:spacing w:after="0" w:line="240" w:lineRule="auto"/>
        <w:ind w:firstLine="2880"/>
        <w:rPr>
          <w:rFonts w:ascii="Times New Roman" w:hAnsi="Times New Roman" w:cs="Times New Roman"/>
          <w:i/>
          <w:iCs/>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lastRenderedPageBreak/>
        <w:t xml:space="preserve">3. </w:t>
      </w:r>
      <w:r w:rsidR="00CC65C9" w:rsidRPr="006D0346">
        <w:rPr>
          <w:rFonts w:ascii="Times New Roman" w:hAnsi="Times New Roman" w:cs="Times New Roman"/>
          <w:sz w:val="28"/>
          <w:szCs w:val="28"/>
          <w:u w:val="single"/>
          <w:lang w:val="be-BY"/>
        </w:rPr>
        <w:t>Сямейна-абрадавая проза</w:t>
      </w: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C9577D" w:rsidRDefault="00CC65C9" w:rsidP="00CC65C9">
      <w:pPr>
        <w:pStyle w:val="21"/>
        <w:spacing w:after="0" w:line="240" w:lineRule="auto"/>
        <w:ind w:firstLine="709"/>
        <w:jc w:val="both"/>
        <w:rPr>
          <w:rFonts w:ascii="Times New Roman" w:hAnsi="Times New Roman" w:cs="Times New Roman"/>
          <w:sz w:val="28"/>
          <w:szCs w:val="28"/>
          <w:lang w:val="be-BY"/>
        </w:rPr>
      </w:pPr>
      <w:r w:rsidRPr="00C9577D">
        <w:rPr>
          <w:rFonts w:ascii="Times New Roman" w:hAnsi="Times New Roman" w:cs="Times New Roman"/>
          <w:sz w:val="28"/>
          <w:szCs w:val="28"/>
          <w:lang w:val="be-BY"/>
        </w:rPr>
        <w:t>Сямейна-абрадавая проза – вельмi шырокi пласт народнай культуры, звязаны з радзiнамi, хрэсьбiнамi, вяселлем i пахаваннем.</w:t>
      </w:r>
    </w:p>
    <w:p w:rsidR="00CC65C9" w:rsidRPr="003759C5" w:rsidRDefault="00CC65C9" w:rsidP="00CC65C9">
      <w:pPr>
        <w:pStyle w:val="21"/>
        <w:spacing w:after="0" w:line="240" w:lineRule="auto"/>
        <w:rPr>
          <w:rFonts w:ascii="Times New Roman" w:hAnsi="Times New Roman" w:cs="Times New Roman"/>
          <w:sz w:val="28"/>
          <w:szCs w:val="28"/>
          <w:lang w:val="be-BY"/>
        </w:rPr>
      </w:pPr>
    </w:p>
    <w:p w:rsidR="00CC65C9" w:rsidRPr="003759C5" w:rsidRDefault="000674BA" w:rsidP="00CC65C9">
      <w:pPr>
        <w:pStyle w:val="21"/>
        <w:spacing w:after="0" w:line="240" w:lineRule="auto"/>
        <w:rPr>
          <w:rFonts w:ascii="Times New Roman" w:hAnsi="Times New Roman" w:cs="Times New Roman"/>
          <w:lang w:val="be-BY"/>
        </w:rPr>
      </w:pPr>
      <w:r w:rsidRPr="000674BA">
        <w:rPr>
          <w:noProof/>
        </w:rPr>
        <w:pict>
          <v:rect id="_x0000_s1045" style="position:absolute;margin-left:156pt;margin-top:9.05pt;width:150pt;height:22.85pt;z-index:251679744">
            <v:textbox style="mso-next-textbox:#_x0000_s1045">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Сямейна-абрадавая проза</w:t>
                  </w:r>
                </w:p>
              </w:txbxContent>
            </v:textbox>
          </v:rect>
        </w:pict>
      </w:r>
    </w:p>
    <w:p w:rsidR="00CC65C9" w:rsidRPr="006D0346" w:rsidRDefault="00CC65C9" w:rsidP="00CC65C9">
      <w:pPr>
        <w:pStyle w:val="21"/>
        <w:spacing w:after="0" w:line="240" w:lineRule="auto"/>
        <w:rPr>
          <w:rFonts w:ascii="Times New Roman" w:hAnsi="Times New Roman" w:cs="Times New Roman"/>
          <w:lang w:val="be-BY"/>
        </w:rPr>
      </w:pPr>
    </w:p>
    <w:p w:rsidR="00CC65C9" w:rsidRPr="006D0346" w:rsidRDefault="000674BA" w:rsidP="00CC65C9">
      <w:pPr>
        <w:pStyle w:val="21"/>
        <w:spacing w:after="0" w:line="240" w:lineRule="auto"/>
        <w:rPr>
          <w:rFonts w:ascii="Times New Roman" w:hAnsi="Times New Roman" w:cs="Times New Roman"/>
          <w:lang w:val="be-BY"/>
        </w:rPr>
      </w:pPr>
      <w:r w:rsidRPr="000674BA">
        <w:rPr>
          <w:noProof/>
        </w:rPr>
        <w:pict>
          <v:line id="_x0000_s1051" style="position:absolute;z-index:251685888" from="234pt,-.55pt" to="366pt,26.45pt"/>
        </w:pict>
      </w:r>
      <w:r w:rsidRPr="000674BA">
        <w:rPr>
          <w:noProof/>
        </w:rPr>
        <w:pict>
          <v:line id="_x0000_s1050" style="position:absolute;z-index:251684864" from="234pt,-.55pt" to="234pt,26.45pt"/>
        </w:pict>
      </w:r>
      <w:r w:rsidRPr="000674BA">
        <w:rPr>
          <w:noProof/>
        </w:rPr>
        <w:pict>
          <v:line id="_x0000_s1049" style="position:absolute;flip:x;z-index:251683840" from="96pt,-.55pt" to="234pt,26.45pt"/>
        </w:pict>
      </w:r>
    </w:p>
    <w:p w:rsidR="00CC65C9" w:rsidRPr="006D0346" w:rsidRDefault="00CC65C9" w:rsidP="00CC65C9">
      <w:pPr>
        <w:pStyle w:val="21"/>
        <w:spacing w:after="0" w:line="240" w:lineRule="auto"/>
        <w:rPr>
          <w:rFonts w:ascii="Times New Roman" w:hAnsi="Times New Roman" w:cs="Times New Roman"/>
          <w:lang w:val="be-BY"/>
        </w:rPr>
      </w:pPr>
    </w:p>
    <w:p w:rsidR="00CC65C9" w:rsidRPr="006527B6" w:rsidRDefault="000674BA" w:rsidP="00CC65C9">
      <w:pPr>
        <w:pStyle w:val="21"/>
        <w:spacing w:after="0" w:line="240" w:lineRule="auto"/>
        <w:rPr>
          <w:rFonts w:ascii="Times New Roman" w:hAnsi="Times New Roman" w:cs="Times New Roman"/>
          <w:lang w:val="ru-RU"/>
        </w:rPr>
      </w:pPr>
      <w:r w:rsidRPr="000674BA">
        <w:rPr>
          <w:noProof/>
        </w:rPr>
        <w:pict>
          <v:rect id="_x0000_s1048" style="position:absolute;margin-left:324pt;margin-top:0;width:2in;height:21.9pt;z-index:251682816">
            <v:textbox style="mso-next-textbox:#_x0000_s1048">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Пахавальна-памінальная</w:t>
                  </w:r>
                </w:p>
              </w:txbxContent>
            </v:textbox>
          </v:rect>
        </w:pict>
      </w:r>
      <w:r w:rsidRPr="000674BA">
        <w:rPr>
          <w:noProof/>
        </w:rPr>
        <w:pict>
          <v:rect id="_x0000_s1047" style="position:absolute;margin-left:192pt;margin-top:0;width:84pt;height:21.9pt;z-index:251681792">
            <v:textbox style="mso-next-textbox:#_x0000_s1047">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Вясельная</w:t>
                  </w:r>
                </w:p>
              </w:txbxContent>
            </v:textbox>
          </v:rect>
        </w:pict>
      </w:r>
      <w:r w:rsidRPr="000674BA">
        <w:rPr>
          <w:noProof/>
        </w:rPr>
        <w:pict>
          <v:rect id="_x0000_s1046" style="position:absolute;margin-left:6pt;margin-top:0;width:132pt;height:25.65pt;z-index:251680768">
            <v:textbox style="mso-next-textbox:#_x0000_s1046">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Радзінна-хрэсьбінная</w:t>
                  </w:r>
                </w:p>
              </w:txbxContent>
            </v:textbox>
          </v:rect>
        </w:pict>
      </w:r>
    </w:p>
    <w:p w:rsidR="00CC65C9" w:rsidRPr="006527B6" w:rsidRDefault="00CC65C9" w:rsidP="00CC65C9">
      <w:pPr>
        <w:pStyle w:val="21"/>
        <w:spacing w:after="0" w:line="240" w:lineRule="auto"/>
        <w:rPr>
          <w:rFonts w:ascii="Times New Roman" w:hAnsi="Times New Roman" w:cs="Times New Roman"/>
          <w:lang w:val="ru-RU"/>
        </w:rPr>
      </w:pPr>
    </w:p>
    <w:p w:rsidR="00CC65C9" w:rsidRPr="006527B6" w:rsidRDefault="00CC65C9" w:rsidP="00CC65C9">
      <w:pPr>
        <w:pStyle w:val="21"/>
        <w:spacing w:after="0" w:line="240" w:lineRule="auto"/>
        <w:rPr>
          <w:rFonts w:ascii="Times New Roman" w:hAnsi="Times New Roman" w:cs="Times New Roman"/>
          <w:lang w:val="ru-RU"/>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4. </w:t>
      </w:r>
      <w:r w:rsidR="00CC65C9" w:rsidRPr="006D0346">
        <w:rPr>
          <w:rFonts w:ascii="Times New Roman" w:hAnsi="Times New Roman" w:cs="Times New Roman"/>
          <w:sz w:val="28"/>
          <w:szCs w:val="28"/>
          <w:u w:val="single"/>
          <w:lang w:val="be-BY"/>
        </w:rPr>
        <w:t>Народна-хрысціянская проза</w:t>
      </w: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C9577D" w:rsidRDefault="00CC65C9" w:rsidP="00CC65C9">
      <w:pPr>
        <w:pStyle w:val="21"/>
        <w:spacing w:after="0" w:line="240" w:lineRule="auto"/>
        <w:ind w:firstLine="567"/>
        <w:jc w:val="both"/>
        <w:rPr>
          <w:rFonts w:ascii="Times New Roman" w:hAnsi="Times New Roman" w:cs="Times New Roman"/>
          <w:sz w:val="28"/>
          <w:szCs w:val="28"/>
          <w:lang w:val="be-BY"/>
        </w:rPr>
      </w:pPr>
      <w:r w:rsidRPr="00C9577D">
        <w:rPr>
          <w:rFonts w:ascii="Times New Roman" w:hAnsi="Times New Roman" w:cs="Times New Roman"/>
          <w:sz w:val="28"/>
          <w:szCs w:val="28"/>
          <w:lang w:val="be-BY"/>
        </w:rPr>
        <w:t>Пад народна-хрысціянскай прозай разумеюцца аповеды, якія тычацца народных уяўленняў пра  Бога, Ісуса Хрыста, Божай Маці (Прачыстай), святых прыпадобнікаў, хрысціянскія святы і звязаныя з імі агульнабеларускія і мясцовыя звычаі, прыкметы, павер’і, прыказкі, забароны, перасцярогі, дазволы і г. д.</w:t>
      </w:r>
    </w:p>
    <w:p w:rsidR="00CC65C9" w:rsidRPr="006D0346" w:rsidRDefault="00CC65C9" w:rsidP="00CC65C9">
      <w:pPr>
        <w:pStyle w:val="21"/>
        <w:spacing w:after="0" w:line="240" w:lineRule="auto"/>
        <w:rPr>
          <w:rFonts w:ascii="Times New Roman" w:hAnsi="Times New Roman" w:cs="Times New Roman"/>
          <w:u w:val="single"/>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5. </w:t>
      </w:r>
      <w:r w:rsidR="00CC65C9" w:rsidRPr="006D0346">
        <w:rPr>
          <w:rFonts w:ascii="Times New Roman" w:hAnsi="Times New Roman" w:cs="Times New Roman"/>
          <w:sz w:val="28"/>
          <w:szCs w:val="28"/>
          <w:u w:val="single"/>
          <w:lang w:val="be-BY"/>
        </w:rPr>
        <w:t>Казкавая проза</w:t>
      </w:r>
    </w:p>
    <w:p w:rsidR="00CC65C9" w:rsidRPr="00BD2A4A" w:rsidRDefault="000674BA" w:rsidP="00CC65C9">
      <w:pPr>
        <w:spacing w:after="0" w:line="240" w:lineRule="auto"/>
        <w:jc w:val="both"/>
        <w:rPr>
          <w:rFonts w:ascii="Times New Roman" w:hAnsi="Times New Roman" w:cs="Times New Roman"/>
          <w:sz w:val="28"/>
          <w:szCs w:val="28"/>
        </w:rPr>
      </w:pPr>
      <w:r w:rsidRPr="000674BA">
        <w:rPr>
          <w:noProof/>
          <w:lang w:val="en-US"/>
        </w:rPr>
        <w:pict>
          <v:rect id="_x0000_s1052" style="position:absolute;left:0;text-align:left;margin-left:210pt;margin-top:12.7pt;width:54pt;height:18pt;z-index:251686912">
            <v:textbox style="mso-next-textbox:#_x0000_s1052">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Казкі</w:t>
                  </w:r>
                </w:p>
              </w:txbxContent>
            </v:textbox>
          </v:rect>
        </w:pict>
      </w:r>
    </w:p>
    <w:p w:rsidR="00CC65C9" w:rsidRPr="00BD2A4A" w:rsidRDefault="000674BA" w:rsidP="00CC65C9">
      <w:pPr>
        <w:spacing w:after="0" w:line="240" w:lineRule="auto"/>
        <w:jc w:val="both"/>
        <w:rPr>
          <w:rFonts w:ascii="Times New Roman" w:hAnsi="Times New Roman" w:cs="Times New Roman"/>
          <w:sz w:val="28"/>
          <w:szCs w:val="28"/>
        </w:rPr>
      </w:pPr>
      <w:r w:rsidRPr="000674BA">
        <w:rPr>
          <w:noProof/>
          <w:lang w:val="en-US"/>
        </w:rPr>
        <w:pict>
          <v:line id="_x0000_s1062" style="position:absolute;left:0;text-align:left;z-index:251697152" from="240pt,10.6pt" to="438pt,37.6pt"/>
        </w:pict>
      </w:r>
      <w:r w:rsidRPr="000674BA">
        <w:rPr>
          <w:noProof/>
          <w:lang w:val="en-US"/>
        </w:rPr>
        <w:pict>
          <v:line id="_x0000_s1061" style="position:absolute;left:0;text-align:left;z-index:251696128" from="240pt,10.6pt" to="324pt,37.6pt"/>
        </w:pict>
      </w:r>
      <w:r w:rsidRPr="000674BA">
        <w:rPr>
          <w:noProof/>
          <w:lang w:val="en-US"/>
        </w:rPr>
        <w:pict>
          <v:line id="_x0000_s1060" style="position:absolute;left:0;text-align:left;z-index:251695104" from="240pt,10.6pt" to="240pt,37.6pt"/>
        </w:pict>
      </w:r>
      <w:r w:rsidRPr="000674BA">
        <w:rPr>
          <w:noProof/>
          <w:lang w:val="en-US"/>
        </w:rPr>
        <w:pict>
          <v:line id="_x0000_s1059" style="position:absolute;left:0;text-align:left;flip:x;z-index:251694080" from="156pt,10.6pt" to="240pt,37.6pt"/>
        </w:pict>
      </w:r>
      <w:r w:rsidRPr="000674BA">
        <w:rPr>
          <w:noProof/>
          <w:lang w:val="en-US"/>
        </w:rPr>
        <w:pict>
          <v:line id="_x0000_s1058" style="position:absolute;left:0;text-align:left;flip:x;z-index:251693056" from="48pt,10.6pt" to="240pt,37.6pt"/>
        </w:pict>
      </w:r>
    </w:p>
    <w:p w:rsidR="00CC65C9" w:rsidRPr="00BD2A4A" w:rsidRDefault="00CC65C9" w:rsidP="00CC65C9">
      <w:pPr>
        <w:spacing w:after="0" w:line="240" w:lineRule="auto"/>
        <w:jc w:val="both"/>
        <w:rPr>
          <w:rFonts w:ascii="Times New Roman" w:hAnsi="Times New Roman" w:cs="Times New Roman"/>
          <w:sz w:val="28"/>
          <w:szCs w:val="28"/>
        </w:rPr>
      </w:pPr>
    </w:p>
    <w:p w:rsidR="00CC65C9" w:rsidRPr="00BD2A4A" w:rsidRDefault="000674BA" w:rsidP="00CC65C9">
      <w:pPr>
        <w:spacing w:after="0" w:line="240" w:lineRule="auto"/>
        <w:jc w:val="both"/>
        <w:rPr>
          <w:rFonts w:ascii="Times New Roman" w:hAnsi="Times New Roman" w:cs="Times New Roman"/>
          <w:sz w:val="28"/>
          <w:szCs w:val="28"/>
        </w:rPr>
      </w:pPr>
      <w:r w:rsidRPr="000674BA">
        <w:rPr>
          <w:noProof/>
          <w:lang w:val="en-US"/>
        </w:rPr>
        <w:pict>
          <v:rect id="_x0000_s1057" style="position:absolute;left:0;text-align:left;margin-left:420pt;margin-top:5.4pt;width:78pt;height:24.25pt;z-index:251692032">
            <v:textbox style="mso-next-textbox:#_x0000_s1057">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Дакучныя</w:t>
                  </w:r>
                </w:p>
              </w:txbxContent>
            </v:textbox>
          </v:rect>
        </w:pict>
      </w:r>
      <w:r w:rsidRPr="000674BA">
        <w:rPr>
          <w:noProof/>
          <w:lang w:val="en-US"/>
        </w:rPr>
        <w:pict>
          <v:rect id="_x0000_s1056" style="position:absolute;left:0;text-align:left;margin-left:312pt;margin-top:5.4pt;width:96pt;height:24.25pt;z-index:251691008">
            <v:textbox style="mso-next-textbox:#_x0000_s1056">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Кумулятыўныя</w:t>
                  </w:r>
                </w:p>
              </w:txbxContent>
            </v:textbox>
          </v:rect>
        </w:pict>
      </w:r>
      <w:r w:rsidRPr="000674BA">
        <w:rPr>
          <w:noProof/>
          <w:lang w:val="en-US"/>
        </w:rPr>
        <w:pict>
          <v:rect id="_x0000_s1055" style="position:absolute;left:0;text-align:left;margin-left:204pt;margin-top:5.4pt;width:90pt;height:24.25pt;z-index:251689984">
            <v:textbox style="mso-next-textbox:#_x0000_s1055">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Рэалістычныя</w:t>
                  </w:r>
                </w:p>
              </w:txbxContent>
            </v:textbox>
          </v:rect>
        </w:pict>
      </w:r>
      <w:r w:rsidRPr="000674BA">
        <w:rPr>
          <w:noProof/>
          <w:lang w:val="en-US"/>
        </w:rPr>
        <w:pict>
          <v:rect id="_x0000_s1054" style="position:absolute;left:0;text-align:left;margin-left:108pt;margin-top:5.4pt;width:84pt;height:24.25pt;z-index:251688960">
            <v:textbox style="mso-next-textbox:#_x0000_s1054">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Чарадзейныя</w:t>
                  </w:r>
                </w:p>
              </w:txbxContent>
            </v:textbox>
          </v:rect>
        </w:pict>
      </w:r>
      <w:r w:rsidRPr="000674BA">
        <w:rPr>
          <w:noProof/>
          <w:lang w:val="en-US"/>
        </w:rPr>
        <w:pict>
          <v:rect id="_x0000_s1053" style="position:absolute;left:0;text-align:left;margin-left:-6pt;margin-top:5.4pt;width:102pt;height:24.25pt;z-index:251687936">
            <v:textbox style="mso-next-textbox:#_x0000_s1053">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Анімалістычныя</w:t>
                  </w:r>
                </w:p>
              </w:txbxContent>
            </v:textbox>
          </v:rect>
        </w:pict>
      </w:r>
    </w:p>
    <w:p w:rsidR="00CC65C9" w:rsidRPr="00BD2A4A" w:rsidRDefault="000674BA" w:rsidP="00CC65C9">
      <w:pPr>
        <w:spacing w:after="0" w:line="240" w:lineRule="auto"/>
        <w:jc w:val="both"/>
        <w:rPr>
          <w:rFonts w:ascii="Times New Roman" w:hAnsi="Times New Roman" w:cs="Times New Roman"/>
          <w:sz w:val="28"/>
          <w:szCs w:val="28"/>
        </w:rPr>
      </w:pPr>
      <w:r w:rsidRPr="000674BA">
        <w:rPr>
          <w:noProof/>
          <w:lang w:val="en-US"/>
        </w:rPr>
        <w:pict>
          <v:line id="_x0000_s1066" style="position:absolute;left:0;text-align:left;flip:x;z-index:251701248" from="150pt,7.3pt" to="240pt,25.3pt">
            <v:stroke endarrow="block"/>
          </v:line>
        </w:pict>
      </w:r>
      <w:r w:rsidRPr="000674BA">
        <w:rPr>
          <w:noProof/>
          <w:lang w:val="en-US"/>
        </w:rPr>
        <w:pict>
          <v:line id="_x0000_s1067" style="position:absolute;left:0;text-align:left;z-index:251702272" from="246pt,13.55pt" to="246pt,25.3pt">
            <v:stroke endarrow="block"/>
          </v:line>
        </w:pict>
      </w:r>
      <w:r w:rsidRPr="000674BA">
        <w:rPr>
          <w:noProof/>
          <w:lang w:val="en-US"/>
        </w:rPr>
        <w:pict>
          <v:line id="_x0000_s1068" style="position:absolute;left:0;text-align:left;z-index:251703296" from="246pt,7.3pt" to="342pt,25.3pt">
            <v:stroke endarrow="block"/>
          </v:line>
        </w:pict>
      </w:r>
    </w:p>
    <w:p w:rsidR="00CC65C9" w:rsidRPr="00BD2A4A" w:rsidRDefault="000674BA" w:rsidP="00CC65C9">
      <w:pPr>
        <w:spacing w:after="0" w:line="240" w:lineRule="auto"/>
        <w:jc w:val="both"/>
        <w:rPr>
          <w:rFonts w:ascii="Times New Roman" w:hAnsi="Times New Roman" w:cs="Times New Roman"/>
          <w:sz w:val="28"/>
          <w:szCs w:val="28"/>
        </w:rPr>
      </w:pPr>
      <w:r w:rsidRPr="000674BA">
        <w:rPr>
          <w:noProof/>
          <w:lang w:val="en-US"/>
        </w:rPr>
        <w:pict>
          <v:rect id="_x0000_s1064" style="position:absolute;left:0;text-align:left;margin-left:318pt;margin-top:9.2pt;width:84pt;height:23.5pt;z-index:251699200">
            <v:textbox style="mso-next-textbox:#_x0000_s1064">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Сацыяльныя</w:t>
                  </w:r>
                </w:p>
              </w:txbxContent>
            </v:textbox>
          </v:rect>
        </w:pict>
      </w:r>
      <w:r w:rsidRPr="000674BA">
        <w:rPr>
          <w:noProof/>
          <w:lang w:val="en-US"/>
        </w:rPr>
        <w:pict>
          <v:rect id="_x0000_s1063" style="position:absolute;left:0;text-align:left;margin-left:120pt;margin-top:9.2pt;width:60pt;height:23.5pt;z-index:251698176">
            <v:textbox style="mso-next-textbox:#_x0000_s1063">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Бытавыя</w:t>
                  </w:r>
                </w:p>
              </w:txbxContent>
            </v:textbox>
          </v:rect>
        </w:pict>
      </w:r>
      <w:r w:rsidRPr="000674BA">
        <w:rPr>
          <w:noProof/>
          <w:lang w:val="en-US"/>
        </w:rPr>
        <w:pict>
          <v:rect id="_x0000_s1065" style="position:absolute;left:0;text-align:left;margin-left:192pt;margin-top:9.2pt;width:114pt;height:36pt;z-index:251700224">
            <v:textbox style="mso-next-textbox:#_x0000_s1065">
              <w:txbxContent>
                <w:p w:rsidR="00A25487" w:rsidRPr="00C9577D" w:rsidRDefault="00A25487" w:rsidP="00CC65C9">
                  <w:pPr>
                    <w:pStyle w:val="a6"/>
                    <w:rPr>
                      <w:sz w:val="24"/>
                      <w:szCs w:val="24"/>
                    </w:rPr>
                  </w:pPr>
                  <w:r w:rsidRPr="00C9577D">
                    <w:rPr>
                      <w:sz w:val="24"/>
                      <w:szCs w:val="24"/>
                    </w:rPr>
                    <w:t>Навелістычныя пра прыгоды героя</w:t>
                  </w:r>
                </w:p>
              </w:txbxContent>
            </v:textbox>
          </v:rect>
        </w:pict>
      </w:r>
    </w:p>
    <w:p w:rsidR="00CC65C9" w:rsidRPr="00BD2A4A" w:rsidRDefault="00CC65C9" w:rsidP="00CC65C9">
      <w:pPr>
        <w:spacing w:after="0" w:line="240" w:lineRule="auto"/>
        <w:jc w:val="both"/>
        <w:rPr>
          <w:rFonts w:ascii="Times New Roman" w:hAnsi="Times New Roman" w:cs="Times New Roman"/>
          <w:sz w:val="28"/>
          <w:szCs w:val="28"/>
        </w:rPr>
      </w:pPr>
    </w:p>
    <w:p w:rsidR="00CC65C9" w:rsidRDefault="00CC65C9" w:rsidP="00CC65C9">
      <w:pPr>
        <w:spacing w:after="0" w:line="240" w:lineRule="auto"/>
        <w:jc w:val="both"/>
        <w:rPr>
          <w:rFonts w:ascii="Times New Roman" w:hAnsi="Times New Roman" w:cs="Times New Roman"/>
          <w:sz w:val="28"/>
          <w:szCs w:val="28"/>
          <w:lang w:val="be-BY"/>
        </w:rPr>
      </w:pPr>
    </w:p>
    <w:p w:rsidR="00CC65C9" w:rsidRPr="00CA118C" w:rsidRDefault="00CC65C9" w:rsidP="00CC65C9">
      <w:pPr>
        <w:spacing w:after="0" w:line="240" w:lineRule="auto"/>
        <w:jc w:val="both"/>
        <w:rPr>
          <w:rFonts w:ascii="Times New Roman" w:hAnsi="Times New Roman" w:cs="Times New Roman"/>
          <w:sz w:val="28"/>
          <w:szCs w:val="28"/>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6. </w:t>
      </w:r>
      <w:r w:rsidR="00CC65C9" w:rsidRPr="006D0346">
        <w:rPr>
          <w:rFonts w:ascii="Times New Roman" w:hAnsi="Times New Roman" w:cs="Times New Roman"/>
          <w:sz w:val="28"/>
          <w:szCs w:val="28"/>
          <w:u w:val="single"/>
          <w:lang w:val="be-BY"/>
        </w:rPr>
        <w:t>Няказкавая проза</w:t>
      </w: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6D0346" w:rsidRDefault="000674BA" w:rsidP="00CC65C9">
      <w:pPr>
        <w:spacing w:after="0" w:line="240" w:lineRule="auto"/>
        <w:jc w:val="both"/>
        <w:rPr>
          <w:rFonts w:ascii="Times New Roman" w:hAnsi="Times New Roman" w:cs="Times New Roman"/>
          <w:sz w:val="28"/>
          <w:szCs w:val="28"/>
          <w:u w:val="single"/>
          <w:lang w:val="be-BY"/>
        </w:rPr>
      </w:pPr>
      <w:r w:rsidRPr="000674BA">
        <w:rPr>
          <w:noProof/>
          <w:lang w:val="en-US"/>
        </w:rPr>
        <w:pict>
          <v:rect id="_x0000_s1069" style="position:absolute;left:0;text-align:left;margin-left:198pt;margin-top:.7pt;width:108pt;height:18.05pt;z-index:251704320">
            <v:textbox style="mso-next-textbox:#_x0000_s1069">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Няказкавая проза</w:t>
                  </w:r>
                </w:p>
              </w:txbxContent>
            </v:textbox>
          </v:rect>
        </w:pict>
      </w:r>
    </w:p>
    <w:p w:rsidR="00CC65C9" w:rsidRPr="006D0346" w:rsidRDefault="000674BA" w:rsidP="00CC65C9">
      <w:pPr>
        <w:spacing w:after="0" w:line="240" w:lineRule="auto"/>
        <w:jc w:val="both"/>
        <w:rPr>
          <w:rFonts w:ascii="Times New Roman" w:hAnsi="Times New Roman" w:cs="Times New Roman"/>
          <w:sz w:val="28"/>
          <w:szCs w:val="28"/>
          <w:u w:val="single"/>
          <w:lang w:val="be-BY"/>
        </w:rPr>
      </w:pPr>
      <w:r w:rsidRPr="000674BA">
        <w:rPr>
          <w:noProof/>
          <w:lang w:val="en-US"/>
        </w:rPr>
        <w:pict>
          <v:line id="_x0000_s1075" style="position:absolute;left:0;text-align:left;z-index:251710464" from="252pt,2.65pt" to="390pt,29.65pt"/>
        </w:pict>
      </w:r>
      <w:r w:rsidRPr="000674BA">
        <w:rPr>
          <w:noProof/>
          <w:lang w:val="en-US"/>
        </w:rPr>
        <w:pict>
          <v:line id="_x0000_s1073" style="position:absolute;left:0;text-align:left;flip:x;z-index:251708416" from="126pt,2.65pt" to="252pt,29.65pt"/>
        </w:pict>
      </w:r>
      <w:r w:rsidRPr="000674BA">
        <w:rPr>
          <w:noProof/>
          <w:lang w:val="en-US"/>
        </w:rPr>
        <w:pict>
          <v:line id="_x0000_s1074" style="position:absolute;left:0;text-align:left;z-index:251709440" from="252pt,2.65pt" to="252pt,29.65pt"/>
        </w:pict>
      </w:r>
    </w:p>
    <w:p w:rsidR="00CC65C9" w:rsidRPr="006D0346" w:rsidRDefault="000674BA" w:rsidP="00CC65C9">
      <w:pPr>
        <w:spacing w:after="0" w:line="240" w:lineRule="auto"/>
        <w:jc w:val="both"/>
        <w:rPr>
          <w:rFonts w:ascii="Times New Roman" w:hAnsi="Times New Roman" w:cs="Times New Roman"/>
          <w:sz w:val="28"/>
          <w:szCs w:val="28"/>
          <w:u w:val="single"/>
          <w:lang w:val="be-BY"/>
        </w:rPr>
      </w:pPr>
      <w:r w:rsidRPr="000674BA">
        <w:rPr>
          <w:noProof/>
          <w:lang w:val="en-US"/>
        </w:rPr>
        <w:pict>
          <v:rect id="_x0000_s1072" style="position:absolute;left:0;text-align:left;margin-left:348pt;margin-top:13.55pt;width:84pt;height:36pt;z-index:251707392">
            <v:textbox style="mso-next-textbox:#_x0000_s1072">
              <w:txbxContent>
                <w:p w:rsidR="00A25487" w:rsidRPr="00C9577D" w:rsidRDefault="00A25487" w:rsidP="00CC65C9">
                  <w:pPr>
                    <w:pStyle w:val="a6"/>
                    <w:rPr>
                      <w:sz w:val="24"/>
                      <w:szCs w:val="24"/>
                    </w:rPr>
                  </w:pPr>
                  <w:r w:rsidRPr="00C9577D">
                    <w:rPr>
                      <w:sz w:val="24"/>
                      <w:szCs w:val="24"/>
                    </w:rPr>
                    <w:t>Рэалістычная проза</w:t>
                  </w:r>
                </w:p>
              </w:txbxContent>
            </v:textbox>
          </v:rect>
        </w:pict>
      </w:r>
      <w:r w:rsidRPr="000674BA">
        <w:rPr>
          <w:noProof/>
          <w:lang w:val="en-US"/>
        </w:rPr>
        <w:pict>
          <v:rect id="_x0000_s1070" style="position:absolute;left:0;text-align:left;margin-left:78pt;margin-top:13.55pt;width:84pt;height:36pt;z-index:251705344">
            <v:textbox style="mso-next-textbox:#_x0000_s1070">
              <w:txbxContent>
                <w:p w:rsidR="00A25487" w:rsidRPr="00C9577D" w:rsidRDefault="00A25487" w:rsidP="00CC65C9">
                  <w:pPr>
                    <w:pStyle w:val="a6"/>
                    <w:rPr>
                      <w:sz w:val="24"/>
                      <w:szCs w:val="24"/>
                    </w:rPr>
                  </w:pPr>
                  <w:r w:rsidRPr="00C9577D">
                    <w:rPr>
                      <w:sz w:val="24"/>
                      <w:szCs w:val="24"/>
                    </w:rPr>
                    <w:t>Легендарная проза</w:t>
                  </w:r>
                </w:p>
              </w:txbxContent>
            </v:textbox>
          </v:rect>
        </w:pict>
      </w:r>
      <w:r w:rsidRPr="000674BA">
        <w:rPr>
          <w:noProof/>
          <w:lang w:val="en-US"/>
        </w:rPr>
        <w:pict>
          <v:rect id="_x0000_s1071" style="position:absolute;left:0;text-align:left;margin-left:3in;margin-top:13.55pt;width:78pt;height:36pt;z-index:251706368">
            <v:textbox style="mso-next-textbox:#_x0000_s1071">
              <w:txbxContent>
                <w:p w:rsidR="00A25487" w:rsidRPr="00C9577D" w:rsidRDefault="00A25487" w:rsidP="00CC65C9">
                  <w:pPr>
                    <w:pStyle w:val="a6"/>
                    <w:rPr>
                      <w:sz w:val="24"/>
                      <w:szCs w:val="24"/>
                    </w:rPr>
                  </w:pPr>
                  <w:r w:rsidRPr="00C9577D">
                    <w:rPr>
                      <w:sz w:val="24"/>
                      <w:szCs w:val="24"/>
                    </w:rPr>
                    <w:t>Прымхлівая проза</w:t>
                  </w:r>
                </w:p>
              </w:txbxContent>
            </v:textbox>
          </v:rect>
        </w:pict>
      </w: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6D0346" w:rsidRDefault="000674BA" w:rsidP="00CC65C9">
      <w:pPr>
        <w:spacing w:after="0" w:line="240" w:lineRule="auto"/>
        <w:jc w:val="both"/>
        <w:rPr>
          <w:rFonts w:ascii="Times New Roman" w:hAnsi="Times New Roman" w:cs="Times New Roman"/>
          <w:sz w:val="28"/>
          <w:szCs w:val="28"/>
          <w:u w:val="single"/>
          <w:lang w:val="be-BY"/>
        </w:rPr>
      </w:pPr>
      <w:r w:rsidRPr="000674BA">
        <w:rPr>
          <w:noProof/>
          <w:lang w:val="en-US"/>
        </w:rPr>
        <w:pict>
          <v:line id="_x0000_s1077" style="position:absolute;left:0;text-align:left;z-index:251712512" from="390pt,1.25pt" to="390pt,19.25pt">
            <v:stroke endarrow="block"/>
          </v:line>
        </w:pict>
      </w:r>
      <w:r w:rsidRPr="000674BA">
        <w:rPr>
          <w:noProof/>
          <w:lang w:val="en-US"/>
        </w:rPr>
        <w:pict>
          <v:line id="_x0000_s1076" style="position:absolute;left:0;text-align:left;z-index:251711488" from="120pt,1.25pt" to="120pt,19.25pt">
            <v:stroke endarrow="block"/>
          </v:line>
        </w:pict>
      </w:r>
    </w:p>
    <w:p w:rsidR="00CC65C9" w:rsidRPr="006D0346" w:rsidRDefault="00C9577D" w:rsidP="00C9577D">
      <w:pPr>
        <w:spacing w:after="0" w:line="240" w:lineRule="auto"/>
        <w:ind w:left="709"/>
        <w:jc w:val="both"/>
        <w:rPr>
          <w:rFonts w:ascii="Times New Roman" w:hAnsi="Times New Roman" w:cs="Times New Roman"/>
          <w:lang w:val="be-BY"/>
        </w:rPr>
      </w:pPr>
      <w:r>
        <w:rPr>
          <w:rFonts w:ascii="Times New Roman" w:hAnsi="Times New Roman" w:cs="Times New Roman"/>
          <w:lang w:val="be-BY"/>
        </w:rPr>
        <w:t xml:space="preserve">1. </w:t>
      </w:r>
      <w:r w:rsidR="00CC65C9" w:rsidRPr="006D0346">
        <w:rPr>
          <w:rFonts w:ascii="Times New Roman" w:hAnsi="Times New Roman" w:cs="Times New Roman"/>
          <w:lang w:val="be-BY"/>
        </w:rPr>
        <w:t>Міфалагічныя легенды                            1. Бываліцы</w:t>
      </w:r>
    </w:p>
    <w:p w:rsidR="00CC65C9" w:rsidRPr="006D0346" w:rsidRDefault="00C9577D" w:rsidP="00C9577D">
      <w:pPr>
        <w:spacing w:after="0" w:line="240" w:lineRule="auto"/>
        <w:ind w:left="709"/>
        <w:jc w:val="both"/>
        <w:rPr>
          <w:rFonts w:ascii="Times New Roman" w:hAnsi="Times New Roman" w:cs="Times New Roman"/>
          <w:lang w:val="be-BY"/>
        </w:rPr>
      </w:pPr>
      <w:r>
        <w:rPr>
          <w:rFonts w:ascii="Times New Roman" w:hAnsi="Times New Roman" w:cs="Times New Roman"/>
          <w:lang w:val="be-BY"/>
        </w:rPr>
        <w:t xml:space="preserve">2. </w:t>
      </w:r>
      <w:r w:rsidR="00CC65C9" w:rsidRPr="006D0346">
        <w:rPr>
          <w:rFonts w:ascii="Times New Roman" w:hAnsi="Times New Roman" w:cs="Times New Roman"/>
          <w:lang w:val="be-BY"/>
        </w:rPr>
        <w:t>Гістарычныя легенды                                                              2. Апавяданні-</w:t>
      </w:r>
      <w:r>
        <w:rPr>
          <w:rFonts w:ascii="Times New Roman" w:hAnsi="Times New Roman" w:cs="Times New Roman"/>
          <w:lang w:val="be-BY"/>
        </w:rPr>
        <w:t>ў</w:t>
      </w:r>
      <w:r w:rsidR="00CC65C9" w:rsidRPr="006D0346">
        <w:rPr>
          <w:rFonts w:ascii="Times New Roman" w:hAnsi="Times New Roman" w:cs="Times New Roman"/>
          <w:lang w:val="be-BY"/>
        </w:rPr>
        <w:t>спаміны</w:t>
      </w:r>
    </w:p>
    <w:p w:rsidR="00CC65C9" w:rsidRPr="006D0346" w:rsidRDefault="00C9577D" w:rsidP="00C9577D">
      <w:pPr>
        <w:spacing w:after="0" w:line="240" w:lineRule="auto"/>
        <w:ind w:left="709"/>
        <w:jc w:val="both"/>
        <w:rPr>
          <w:rFonts w:ascii="Times New Roman" w:hAnsi="Times New Roman" w:cs="Times New Roman"/>
          <w:lang w:val="be-BY"/>
        </w:rPr>
      </w:pPr>
      <w:r>
        <w:rPr>
          <w:rFonts w:ascii="Times New Roman" w:hAnsi="Times New Roman" w:cs="Times New Roman"/>
          <w:lang w:val="be-BY"/>
        </w:rPr>
        <w:t xml:space="preserve">3. </w:t>
      </w:r>
      <w:r w:rsidR="00CC65C9" w:rsidRPr="006D0346">
        <w:rPr>
          <w:rFonts w:ascii="Times New Roman" w:hAnsi="Times New Roman" w:cs="Times New Roman"/>
          <w:lang w:val="be-BY"/>
        </w:rPr>
        <w:t>Тапанімічныя легенды                                                            (мемуары)</w:t>
      </w:r>
    </w:p>
    <w:p w:rsidR="00CC65C9" w:rsidRPr="006D0346" w:rsidRDefault="00C9577D" w:rsidP="00C9577D">
      <w:pPr>
        <w:spacing w:after="0" w:line="240" w:lineRule="auto"/>
        <w:ind w:left="709"/>
        <w:jc w:val="both"/>
        <w:rPr>
          <w:rFonts w:ascii="Times New Roman" w:hAnsi="Times New Roman" w:cs="Times New Roman"/>
          <w:lang w:val="be-BY"/>
        </w:rPr>
      </w:pPr>
      <w:r>
        <w:rPr>
          <w:rFonts w:ascii="Times New Roman" w:hAnsi="Times New Roman" w:cs="Times New Roman"/>
          <w:lang w:val="be-BY"/>
        </w:rPr>
        <w:t xml:space="preserve">4. </w:t>
      </w:r>
      <w:r w:rsidR="00CC65C9" w:rsidRPr="006D0346">
        <w:rPr>
          <w:rFonts w:ascii="Times New Roman" w:hAnsi="Times New Roman" w:cs="Times New Roman"/>
          <w:lang w:val="be-BY"/>
        </w:rPr>
        <w:t>Маральна-этычныя легенды</w:t>
      </w:r>
    </w:p>
    <w:p w:rsidR="00CC65C9" w:rsidRPr="006D0346" w:rsidRDefault="00CC65C9" w:rsidP="00CC65C9">
      <w:pPr>
        <w:spacing w:after="0" w:line="240" w:lineRule="auto"/>
        <w:jc w:val="both"/>
        <w:rPr>
          <w:rFonts w:ascii="Times New Roman" w:hAnsi="Times New Roman" w:cs="Times New Roman"/>
          <w:sz w:val="28"/>
          <w:szCs w:val="28"/>
          <w:u w:val="single"/>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7. </w:t>
      </w:r>
      <w:r w:rsidR="00CC65C9" w:rsidRPr="006D0346">
        <w:rPr>
          <w:rFonts w:ascii="Times New Roman" w:hAnsi="Times New Roman" w:cs="Times New Roman"/>
          <w:sz w:val="28"/>
          <w:szCs w:val="28"/>
          <w:u w:val="single"/>
          <w:lang w:val="be-BY"/>
        </w:rPr>
        <w:t>Смехавая проза</w:t>
      </w:r>
    </w:p>
    <w:p w:rsidR="00CC65C9" w:rsidRPr="00C9577D" w:rsidRDefault="00CC65C9" w:rsidP="00C9577D">
      <w:pPr>
        <w:pStyle w:val="21"/>
        <w:spacing w:after="0" w:line="240" w:lineRule="auto"/>
        <w:ind w:firstLine="709"/>
        <w:jc w:val="both"/>
        <w:rPr>
          <w:rFonts w:ascii="Times New Roman" w:hAnsi="Times New Roman" w:cs="Times New Roman"/>
          <w:sz w:val="28"/>
          <w:szCs w:val="28"/>
          <w:lang w:val="be-BY"/>
        </w:rPr>
      </w:pPr>
      <w:r w:rsidRPr="00C9577D">
        <w:rPr>
          <w:rFonts w:ascii="Times New Roman" w:hAnsi="Times New Roman" w:cs="Times New Roman"/>
          <w:sz w:val="28"/>
          <w:szCs w:val="28"/>
          <w:lang w:val="be-BY"/>
        </w:rPr>
        <w:t>Жанры смехавай прозы скіраваны на тое, каб выклікаць у слухача ўсмешку.</w:t>
      </w:r>
    </w:p>
    <w:p w:rsidR="00CC65C9" w:rsidRPr="006D0346" w:rsidRDefault="00CC65C9" w:rsidP="00CC65C9">
      <w:pPr>
        <w:pStyle w:val="21"/>
        <w:spacing w:after="0" w:line="240" w:lineRule="auto"/>
        <w:rPr>
          <w:rFonts w:ascii="Times New Roman" w:hAnsi="Times New Roman" w:cs="Times New Roman"/>
          <w:lang w:val="be-BY"/>
        </w:rPr>
      </w:pPr>
    </w:p>
    <w:p w:rsidR="00CC65C9" w:rsidRPr="006D0346" w:rsidRDefault="000674BA" w:rsidP="00CC65C9">
      <w:pPr>
        <w:pStyle w:val="21"/>
        <w:spacing w:after="0" w:line="240" w:lineRule="auto"/>
        <w:rPr>
          <w:rFonts w:ascii="Times New Roman" w:hAnsi="Times New Roman" w:cs="Times New Roman"/>
          <w:lang w:val="be-BY"/>
        </w:rPr>
      </w:pPr>
      <w:r w:rsidRPr="000674BA">
        <w:rPr>
          <w:noProof/>
        </w:rPr>
        <w:pict>
          <v:rect id="_x0000_s1078" style="position:absolute;margin-left:204pt;margin-top:6.65pt;width:96pt;height:22.15pt;z-index:251713536">
            <v:textbox style="mso-next-textbox:#_x0000_s1078">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Смехавая проза</w:t>
                  </w:r>
                </w:p>
              </w:txbxContent>
            </v:textbox>
          </v:rect>
        </w:pict>
      </w:r>
    </w:p>
    <w:p w:rsidR="00CC65C9" w:rsidRPr="006D0346" w:rsidRDefault="000674BA" w:rsidP="00CC65C9">
      <w:pPr>
        <w:pStyle w:val="21"/>
        <w:spacing w:after="0" w:line="240" w:lineRule="auto"/>
        <w:rPr>
          <w:rFonts w:ascii="Times New Roman" w:hAnsi="Times New Roman" w:cs="Times New Roman"/>
          <w:lang w:val="be-BY"/>
        </w:rPr>
      </w:pPr>
      <w:r w:rsidRPr="000674BA">
        <w:rPr>
          <w:noProof/>
        </w:rPr>
        <w:pict>
          <v:line id="_x0000_s1089" style="position:absolute;z-index:251724800" from="252pt,11.25pt" to="462pt,47.25pt"/>
        </w:pict>
      </w:r>
      <w:r w:rsidRPr="000674BA">
        <w:rPr>
          <w:noProof/>
        </w:rPr>
        <w:pict>
          <v:line id="_x0000_s1088" style="position:absolute;z-index:251723776" from="252pt,11.25pt" to="336pt,47.25pt"/>
        </w:pict>
      </w:r>
      <w:r w:rsidRPr="000674BA">
        <w:rPr>
          <w:noProof/>
        </w:rPr>
        <w:pict>
          <v:line id="_x0000_s1087" style="position:absolute;z-index:251722752" from="252pt,11.25pt" to="252pt,47.25pt"/>
        </w:pict>
      </w:r>
      <w:r w:rsidRPr="000674BA">
        <w:rPr>
          <w:noProof/>
        </w:rPr>
        <w:pict>
          <v:line id="_x0000_s1086" style="position:absolute;flip:x;z-index:251721728" from="156pt,11.25pt" to="252pt,47.25pt"/>
        </w:pict>
      </w:r>
      <w:r w:rsidRPr="000674BA">
        <w:rPr>
          <w:noProof/>
        </w:rPr>
        <w:pict>
          <v:line id="_x0000_s1085" style="position:absolute;flip:x;z-index:251720704" from="1in,11.25pt" to="252pt,47.25pt"/>
        </w:pict>
      </w:r>
    </w:p>
    <w:p w:rsidR="00CC65C9" w:rsidRPr="006D0346" w:rsidRDefault="00CC65C9" w:rsidP="00CC65C9">
      <w:pPr>
        <w:pStyle w:val="21"/>
        <w:spacing w:after="0" w:line="240" w:lineRule="auto"/>
        <w:rPr>
          <w:rFonts w:ascii="Times New Roman" w:hAnsi="Times New Roman" w:cs="Times New Roman"/>
          <w:lang w:val="be-BY"/>
        </w:rPr>
      </w:pPr>
    </w:p>
    <w:p w:rsidR="00CC65C9" w:rsidRPr="006D0346" w:rsidRDefault="00CC65C9" w:rsidP="00CC65C9">
      <w:pPr>
        <w:pStyle w:val="21"/>
        <w:spacing w:after="0" w:line="240" w:lineRule="auto"/>
        <w:rPr>
          <w:rFonts w:ascii="Times New Roman" w:hAnsi="Times New Roman" w:cs="Times New Roman"/>
          <w:lang w:val="be-BY"/>
        </w:rPr>
      </w:pPr>
    </w:p>
    <w:p w:rsidR="00CC65C9" w:rsidRPr="006D0346" w:rsidRDefault="000674BA" w:rsidP="00CC65C9">
      <w:pPr>
        <w:pStyle w:val="21"/>
        <w:spacing w:after="0" w:line="240" w:lineRule="auto"/>
        <w:rPr>
          <w:rFonts w:ascii="Times New Roman" w:hAnsi="Times New Roman" w:cs="Times New Roman"/>
          <w:lang w:val="be-BY"/>
        </w:rPr>
      </w:pPr>
      <w:r w:rsidRPr="000674BA">
        <w:rPr>
          <w:noProof/>
        </w:rPr>
        <w:pict>
          <v:rect id="_x0000_s1083" style="position:absolute;margin-left:366pt;margin-top:5.85pt;width:120pt;height:21.45pt;z-index:251718656">
            <v:textbox style="mso-next-textbox:#_x0000_s1083">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Досціпы (гумарэскі)</w:t>
                  </w:r>
                </w:p>
              </w:txbxContent>
            </v:textbox>
          </v:rect>
        </w:pict>
      </w:r>
      <w:r w:rsidRPr="000674BA">
        <w:rPr>
          <w:noProof/>
        </w:rPr>
        <w:pict>
          <v:rect id="_x0000_s1082" style="position:absolute;margin-left:300pt;margin-top:5.85pt;width:54pt;height:21.45pt;z-index:251717632">
            <v:textbox style="mso-next-textbox:#_x0000_s1082">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Жарты</w:t>
                  </w:r>
                </w:p>
              </w:txbxContent>
            </v:textbox>
          </v:rect>
        </w:pict>
      </w:r>
      <w:r w:rsidRPr="000674BA">
        <w:rPr>
          <w:noProof/>
        </w:rPr>
        <w:pict>
          <v:rect id="_x0000_s1081" style="position:absolute;margin-left:3in;margin-top:9.3pt;width:1in;height:18pt;z-index:251716608">
            <v:textbox style="mso-next-textbox:#_x0000_s1081">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Анекдоты</w:t>
                  </w:r>
                </w:p>
              </w:txbxContent>
            </v:textbox>
          </v:rect>
        </w:pict>
      </w:r>
      <w:r w:rsidRPr="000674BA">
        <w:rPr>
          <w:noProof/>
        </w:rPr>
        <w:pict>
          <v:rect id="_x0000_s1079" style="position:absolute;margin-left:24pt;margin-top:5.85pt;width:1in;height:27pt;z-index:251714560">
            <v:textbox style="mso-next-textbox:#_x0000_s1079">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Небыліцы</w:t>
                  </w:r>
                </w:p>
              </w:txbxContent>
            </v:textbox>
          </v:rect>
        </w:pict>
      </w:r>
      <w:r w:rsidRPr="000674BA">
        <w:rPr>
          <w:noProof/>
        </w:rPr>
        <w:pict>
          <v:rect id="_x0000_s1080" style="position:absolute;margin-left:108pt;margin-top:5.85pt;width:96pt;height:36pt;z-index:251715584">
            <v:textbox style="mso-next-textbox:#_x0000_s1080">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Анекдатычныя казкі</w:t>
                  </w:r>
                </w:p>
              </w:txbxContent>
            </v:textbox>
          </v:rect>
        </w:pict>
      </w:r>
    </w:p>
    <w:p w:rsidR="00CC65C9" w:rsidRPr="006D0346" w:rsidRDefault="000674BA" w:rsidP="00CC65C9">
      <w:pPr>
        <w:pStyle w:val="21"/>
        <w:spacing w:after="0" w:line="240" w:lineRule="auto"/>
        <w:rPr>
          <w:rFonts w:ascii="Times New Roman" w:hAnsi="Times New Roman" w:cs="Times New Roman"/>
          <w:u w:val="single"/>
          <w:lang w:val="be-BY"/>
        </w:rPr>
      </w:pPr>
      <w:r w:rsidRPr="000674BA">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4" type="#_x0000_t87" style="position:absolute;margin-left:342pt;margin-top:-115.95pt;width:18pt;height:270pt;rotation:270;z-index:251719680" adj=",10179"/>
        </w:pict>
      </w:r>
    </w:p>
    <w:p w:rsidR="00CC65C9" w:rsidRPr="006D0346" w:rsidRDefault="00CC65C9" w:rsidP="00CC65C9">
      <w:pPr>
        <w:pStyle w:val="21"/>
        <w:spacing w:after="0" w:line="240" w:lineRule="auto"/>
        <w:rPr>
          <w:rFonts w:ascii="Times New Roman" w:hAnsi="Times New Roman" w:cs="Times New Roman"/>
          <w:u w:val="single"/>
          <w:lang w:val="be-BY"/>
        </w:rPr>
      </w:pPr>
    </w:p>
    <w:p w:rsidR="00CC65C9" w:rsidRPr="006D0346" w:rsidRDefault="00CC65C9" w:rsidP="00CC65C9">
      <w:pPr>
        <w:pStyle w:val="21"/>
        <w:spacing w:after="0" w:line="240" w:lineRule="auto"/>
        <w:ind w:firstLine="6000"/>
        <w:rPr>
          <w:rFonts w:ascii="Times New Roman" w:hAnsi="Times New Roman" w:cs="Times New Roman"/>
          <w:i/>
          <w:iCs/>
          <w:lang w:val="be-BY"/>
        </w:rPr>
      </w:pPr>
      <w:r w:rsidRPr="006D0346">
        <w:rPr>
          <w:rFonts w:ascii="Times New Roman" w:hAnsi="Times New Roman" w:cs="Times New Roman"/>
          <w:i/>
          <w:iCs/>
          <w:lang w:val="be-BY"/>
        </w:rPr>
        <w:t>можна аб’яднаць</w:t>
      </w:r>
    </w:p>
    <w:p w:rsidR="00CC65C9" w:rsidRPr="006D0346" w:rsidRDefault="00CC65C9" w:rsidP="00CC65C9">
      <w:pPr>
        <w:pStyle w:val="21"/>
        <w:spacing w:after="0" w:line="240" w:lineRule="auto"/>
        <w:rPr>
          <w:rFonts w:ascii="Times New Roman" w:hAnsi="Times New Roman" w:cs="Times New Roman"/>
          <w:i/>
          <w:iCs/>
          <w:lang w:val="be-BY"/>
        </w:rPr>
      </w:pPr>
    </w:p>
    <w:p w:rsidR="00CC65C9" w:rsidRPr="006D0346" w:rsidRDefault="008959DB" w:rsidP="008959DB">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8. </w:t>
      </w:r>
      <w:r w:rsidR="00CC65C9" w:rsidRPr="006D0346">
        <w:rPr>
          <w:rFonts w:ascii="Times New Roman" w:hAnsi="Times New Roman" w:cs="Times New Roman"/>
          <w:sz w:val="28"/>
          <w:szCs w:val="28"/>
          <w:u w:val="single"/>
          <w:lang w:val="be-BY"/>
        </w:rPr>
        <w:t>Магічная проза</w:t>
      </w:r>
    </w:p>
    <w:p w:rsidR="00CC65C9" w:rsidRPr="00C9577D" w:rsidRDefault="00CC65C9" w:rsidP="00CC65C9">
      <w:pPr>
        <w:pStyle w:val="a6"/>
        <w:spacing w:after="0"/>
        <w:ind w:firstLine="709"/>
        <w:jc w:val="both"/>
        <w:rPr>
          <w:iCs/>
          <w:sz w:val="28"/>
          <w:szCs w:val="28"/>
          <w:lang w:val="be-BY"/>
        </w:rPr>
      </w:pPr>
      <w:r w:rsidRPr="00C9577D">
        <w:rPr>
          <w:iCs/>
          <w:sz w:val="28"/>
          <w:szCs w:val="28"/>
          <w:lang w:val="be-BY"/>
        </w:rPr>
        <w:t xml:space="preserve">Магічная проза – гэта сфера фальклору, у якой няма ўласна жанраў. Яна звязана з магічнай практыкай бытавога характару і грунтуецца на ўяўленнях, быццам выкананне пэўных дзеянняў, норм паводзінаў або, наадварот, іх пазбяганне дапамогуць засцерагчыся ад магчымай небяспекі, ліквідаваць негатыўныя наступствы, паспрыяць надыходу жаданага. Пры вербалізацыі ўяўленняў магічная проза набывае форму </w:t>
      </w:r>
      <w:r w:rsidRPr="00C9577D">
        <w:rPr>
          <w:i/>
          <w:iCs/>
          <w:sz w:val="28"/>
          <w:szCs w:val="28"/>
          <w:lang w:val="be-BY"/>
        </w:rPr>
        <w:t>парад, патрабаванняў, тлумачэнняў, перасцярог, забарон, рэгламентацый</w:t>
      </w:r>
      <w:r w:rsidRPr="00C9577D">
        <w:rPr>
          <w:iCs/>
          <w:sz w:val="28"/>
          <w:szCs w:val="28"/>
          <w:lang w:val="be-BY"/>
        </w:rPr>
        <w:t>, якія актуалізуюцца ў працэсе бытавой камунікацыі, выключанай з поля зроку збіральнікаў.</w:t>
      </w:r>
    </w:p>
    <w:p w:rsidR="00CC65C9" w:rsidRPr="006D0346" w:rsidRDefault="00CC65C9" w:rsidP="00CC65C9">
      <w:pPr>
        <w:pStyle w:val="a6"/>
        <w:spacing w:after="0"/>
        <w:rPr>
          <w:b/>
          <w:bCs/>
          <w:sz w:val="32"/>
          <w:szCs w:val="32"/>
          <w:lang w:val="be-BY"/>
        </w:rPr>
      </w:pPr>
    </w:p>
    <w:p w:rsidR="00CC65C9" w:rsidRPr="006D0346" w:rsidRDefault="000674BA" w:rsidP="00CC65C9">
      <w:pPr>
        <w:pStyle w:val="a6"/>
        <w:spacing w:after="0"/>
        <w:jc w:val="center"/>
        <w:rPr>
          <w:b/>
          <w:bCs/>
          <w:sz w:val="28"/>
          <w:szCs w:val="28"/>
          <w:lang w:val="be-BY"/>
        </w:rPr>
      </w:pPr>
      <w:r w:rsidRPr="000674BA">
        <w:rPr>
          <w:noProof/>
          <w:lang w:eastAsia="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8" type="#_x0000_t88" style="position:absolute;left:0;text-align:left;margin-left:121.5pt;margin-top:16.5pt;width:15pt;height:126pt;rotation:90;z-index:251734016"/>
        </w:pict>
      </w:r>
      <w:r w:rsidRPr="000674BA">
        <w:rPr>
          <w:noProof/>
          <w:lang w:eastAsia="en-US"/>
        </w:rPr>
        <w:pict>
          <v:line id="_x0000_s1097" style="position:absolute;left:0;text-align:left;z-index:251732992" from="246pt,18pt" to="396pt,45pt"/>
        </w:pict>
      </w:r>
      <w:r w:rsidRPr="000674BA">
        <w:rPr>
          <w:noProof/>
          <w:lang w:eastAsia="en-US"/>
        </w:rPr>
        <w:pict>
          <v:line id="_x0000_s1096" style="position:absolute;left:0;text-align:left;z-index:251731968" from="246pt,18pt" to="294pt,45pt"/>
        </w:pict>
      </w:r>
      <w:r w:rsidRPr="000674BA">
        <w:rPr>
          <w:noProof/>
          <w:lang w:eastAsia="en-US"/>
        </w:rPr>
        <w:pict>
          <v:line id="_x0000_s1095" style="position:absolute;left:0;text-align:left;flip:x;z-index:251730944" from="192pt,18pt" to="246pt,45pt"/>
        </w:pict>
      </w:r>
      <w:r w:rsidRPr="000674BA">
        <w:rPr>
          <w:noProof/>
          <w:lang w:eastAsia="en-US"/>
        </w:rPr>
        <w:pict>
          <v:line id="_x0000_s1094" style="position:absolute;left:0;text-align:left;flip:x;z-index:251729920" from="84pt,18pt" to="246pt,45pt"/>
        </w:pict>
      </w:r>
      <w:r w:rsidRPr="000674BA">
        <w:rPr>
          <w:noProof/>
          <w:lang w:eastAsia="en-US"/>
        </w:rPr>
        <w:pict>
          <v:rect id="_x0000_s1093" style="position:absolute;left:0;text-align:left;margin-left:366pt;margin-top:45pt;width:60pt;height:27pt;z-index:251728896">
            <v:textbox style="mso-next-textbox:#_x0000_s1093">
              <w:txbxContent>
                <w:p w:rsidR="00A25487" w:rsidRPr="00C9577D" w:rsidRDefault="00A25487" w:rsidP="00CC65C9">
                  <w:pPr>
                    <w:pStyle w:val="1"/>
                    <w:rPr>
                      <w:b w:val="0"/>
                      <w:bCs w:val="0"/>
                      <w:sz w:val="24"/>
                      <w:szCs w:val="24"/>
                    </w:rPr>
                  </w:pPr>
                  <w:r w:rsidRPr="00C9577D">
                    <w:rPr>
                      <w:b w:val="0"/>
                      <w:bCs w:val="0"/>
                      <w:sz w:val="24"/>
                      <w:szCs w:val="24"/>
                    </w:rPr>
                    <w:t>Выслоўі</w:t>
                  </w:r>
                </w:p>
              </w:txbxContent>
            </v:textbox>
          </v:rect>
        </w:pict>
      </w:r>
      <w:r w:rsidRPr="000674BA">
        <w:rPr>
          <w:noProof/>
          <w:lang w:eastAsia="en-US"/>
        </w:rPr>
        <w:pict>
          <v:rect id="_x0000_s1092" style="position:absolute;left:0;text-align:left;margin-left:264pt;margin-top:45pt;width:60pt;height:27pt;z-index:251727872">
            <v:textbox style="mso-next-textbox:#_x0000_s1092">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Загадкі</w:t>
                  </w:r>
                </w:p>
              </w:txbxContent>
            </v:textbox>
          </v:rect>
        </w:pict>
      </w:r>
      <w:r w:rsidRPr="000674BA">
        <w:rPr>
          <w:noProof/>
          <w:lang w:eastAsia="en-US"/>
        </w:rPr>
        <w:pict>
          <v:rect id="_x0000_s1091" style="position:absolute;left:0;text-align:left;margin-left:150pt;margin-top:45pt;width:1in;height:27pt;z-index:251726848">
            <v:textbox style="mso-next-textbox:#_x0000_s1091">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Прымаўкі</w:t>
                  </w:r>
                </w:p>
              </w:txbxContent>
            </v:textbox>
          </v:rect>
        </w:pict>
      </w:r>
      <w:r w:rsidRPr="000674BA">
        <w:rPr>
          <w:noProof/>
          <w:lang w:eastAsia="en-US"/>
        </w:rPr>
        <w:pict>
          <v:rect id="_x0000_s1090" style="position:absolute;left:0;text-align:left;margin-left:48pt;margin-top:45pt;width:66pt;height:27pt;z-index:251725824">
            <v:textbox style="mso-next-textbox:#_x0000_s1090">
              <w:txbxContent>
                <w:p w:rsidR="00A25487" w:rsidRPr="00C9577D" w:rsidRDefault="00A25487" w:rsidP="00CC65C9">
                  <w:pPr>
                    <w:jc w:val="center"/>
                    <w:rPr>
                      <w:rFonts w:ascii="Times New Roman" w:hAnsi="Times New Roman" w:cs="Times New Roman"/>
                      <w:sz w:val="24"/>
                      <w:szCs w:val="24"/>
                    </w:rPr>
                  </w:pPr>
                  <w:r w:rsidRPr="00C9577D">
                    <w:rPr>
                      <w:rFonts w:ascii="Times New Roman" w:hAnsi="Times New Roman" w:cs="Times New Roman"/>
                      <w:sz w:val="24"/>
                      <w:szCs w:val="24"/>
                    </w:rPr>
                    <w:t>Прыказкі</w:t>
                  </w:r>
                </w:p>
              </w:txbxContent>
            </v:textbox>
          </v:rect>
        </w:pict>
      </w:r>
      <w:r w:rsidR="00CC65C9" w:rsidRPr="006D0346">
        <w:rPr>
          <w:b/>
          <w:bCs/>
          <w:sz w:val="28"/>
          <w:szCs w:val="28"/>
          <w:lang w:val="be-BY"/>
        </w:rPr>
        <w:t>Малыя жанры фальклору</w:t>
      </w:r>
    </w:p>
    <w:p w:rsidR="00CC65C9" w:rsidRPr="006D0346" w:rsidRDefault="00CC65C9" w:rsidP="00CC65C9">
      <w:pPr>
        <w:pStyle w:val="a6"/>
        <w:spacing w:after="0"/>
        <w:rPr>
          <w:b/>
          <w:bCs/>
          <w:sz w:val="28"/>
          <w:szCs w:val="28"/>
          <w:lang w:val="be-BY"/>
        </w:rPr>
      </w:pPr>
    </w:p>
    <w:p w:rsidR="00CC65C9" w:rsidRPr="006D0346" w:rsidRDefault="00CC65C9" w:rsidP="00CC65C9">
      <w:pPr>
        <w:pStyle w:val="a6"/>
        <w:spacing w:after="0"/>
        <w:rPr>
          <w:b/>
          <w:bCs/>
          <w:sz w:val="28"/>
          <w:szCs w:val="28"/>
          <w:lang w:val="be-BY"/>
        </w:rPr>
      </w:pPr>
    </w:p>
    <w:p w:rsidR="00CC65C9" w:rsidRPr="006D0346" w:rsidRDefault="00CC65C9" w:rsidP="00CC65C9">
      <w:pPr>
        <w:pStyle w:val="a6"/>
        <w:spacing w:after="0"/>
        <w:rPr>
          <w:lang w:val="be-BY"/>
        </w:rPr>
      </w:pPr>
    </w:p>
    <w:p w:rsidR="00CC65C9" w:rsidRPr="006D0346" w:rsidRDefault="000674BA" w:rsidP="00CC65C9">
      <w:pPr>
        <w:pStyle w:val="a6"/>
        <w:spacing w:after="0"/>
        <w:rPr>
          <w:b/>
          <w:bCs/>
          <w:lang w:val="be-BY"/>
        </w:rPr>
      </w:pPr>
      <w:r w:rsidRPr="000674BA">
        <w:rPr>
          <w:noProof/>
          <w:lang w:eastAsia="en-US"/>
        </w:rPr>
        <w:pict>
          <v:line id="_x0000_s1099" style="position:absolute;z-index:251735040" from="396pt,7.6pt" to="396pt,25.6pt">
            <v:stroke endarrow="block"/>
          </v:line>
        </w:pict>
      </w:r>
    </w:p>
    <w:p w:rsidR="00CC65C9" w:rsidRPr="006D0346" w:rsidRDefault="00CC65C9" w:rsidP="00CC65C9">
      <w:pPr>
        <w:pStyle w:val="a6"/>
        <w:spacing w:after="0"/>
        <w:ind w:firstLine="1440"/>
        <w:rPr>
          <w:sz w:val="16"/>
          <w:szCs w:val="16"/>
          <w:lang w:val="be-BY"/>
        </w:rPr>
      </w:pPr>
    </w:p>
    <w:p w:rsidR="00CC65C9" w:rsidRPr="00C9577D" w:rsidRDefault="00CC65C9" w:rsidP="00C9577D">
      <w:pPr>
        <w:pStyle w:val="a6"/>
        <w:spacing w:after="0"/>
        <w:ind w:left="709"/>
        <w:rPr>
          <w:sz w:val="24"/>
          <w:szCs w:val="24"/>
          <w:lang w:val="be-BY"/>
        </w:rPr>
      </w:pPr>
      <w:r w:rsidRPr="00C9577D">
        <w:rPr>
          <w:sz w:val="24"/>
          <w:szCs w:val="24"/>
          <w:lang w:val="be-BY"/>
        </w:rPr>
        <w:t>пра прыроду                                                                          гл. ніжэй</w:t>
      </w:r>
    </w:p>
    <w:p w:rsidR="00CC65C9" w:rsidRPr="00C9577D" w:rsidRDefault="00CC65C9" w:rsidP="00C9577D">
      <w:pPr>
        <w:pStyle w:val="a6"/>
        <w:spacing w:after="0"/>
        <w:ind w:left="709"/>
        <w:rPr>
          <w:sz w:val="24"/>
          <w:szCs w:val="24"/>
          <w:lang w:val="be-BY"/>
        </w:rPr>
      </w:pPr>
      <w:r w:rsidRPr="00C9577D">
        <w:rPr>
          <w:sz w:val="24"/>
          <w:szCs w:val="24"/>
          <w:lang w:val="be-BY"/>
        </w:rPr>
        <w:t xml:space="preserve">пра гаспадарчую дзейнасць, </w:t>
      </w:r>
    </w:p>
    <w:p w:rsidR="00CC65C9" w:rsidRPr="00C9577D" w:rsidRDefault="00CC65C9" w:rsidP="00C9577D">
      <w:pPr>
        <w:pStyle w:val="a6"/>
        <w:spacing w:after="0"/>
        <w:ind w:left="709"/>
        <w:rPr>
          <w:sz w:val="24"/>
          <w:szCs w:val="24"/>
          <w:lang w:val="be-BY"/>
        </w:rPr>
      </w:pPr>
      <w:r w:rsidRPr="00C9577D">
        <w:rPr>
          <w:sz w:val="24"/>
          <w:szCs w:val="24"/>
          <w:lang w:val="be-BY"/>
        </w:rPr>
        <w:t>працу, матэрыяльны быт</w:t>
      </w:r>
    </w:p>
    <w:p w:rsidR="00CC65C9" w:rsidRPr="00C9577D" w:rsidRDefault="00CC65C9" w:rsidP="00C9577D">
      <w:pPr>
        <w:pStyle w:val="a6"/>
        <w:spacing w:after="0"/>
        <w:ind w:left="709"/>
        <w:rPr>
          <w:sz w:val="24"/>
          <w:szCs w:val="24"/>
          <w:lang w:val="be-BY"/>
        </w:rPr>
      </w:pPr>
      <w:r w:rsidRPr="00C9577D">
        <w:rPr>
          <w:sz w:val="24"/>
          <w:szCs w:val="24"/>
          <w:lang w:val="be-BY"/>
        </w:rPr>
        <w:t>пра грамадскае жыццё</w:t>
      </w:r>
    </w:p>
    <w:p w:rsidR="00CC65C9" w:rsidRPr="00C9577D" w:rsidRDefault="00CC65C9" w:rsidP="00C9577D">
      <w:pPr>
        <w:pStyle w:val="a6"/>
        <w:spacing w:after="0"/>
        <w:ind w:left="709"/>
        <w:rPr>
          <w:sz w:val="24"/>
          <w:szCs w:val="24"/>
          <w:lang w:val="be-BY"/>
        </w:rPr>
      </w:pPr>
      <w:r w:rsidRPr="00C9577D">
        <w:rPr>
          <w:sz w:val="24"/>
          <w:szCs w:val="24"/>
          <w:lang w:val="be-BY"/>
        </w:rPr>
        <w:t>пра сям’ю</w:t>
      </w:r>
    </w:p>
    <w:p w:rsidR="00CC65C9" w:rsidRPr="00C9577D" w:rsidRDefault="00CC65C9" w:rsidP="00C9577D">
      <w:pPr>
        <w:pStyle w:val="a6"/>
        <w:spacing w:after="0"/>
        <w:ind w:left="709"/>
        <w:rPr>
          <w:sz w:val="24"/>
          <w:szCs w:val="24"/>
          <w:lang w:val="be-BY"/>
        </w:rPr>
      </w:pPr>
      <w:r w:rsidRPr="00C9577D">
        <w:rPr>
          <w:sz w:val="24"/>
          <w:szCs w:val="24"/>
          <w:lang w:val="be-BY"/>
        </w:rPr>
        <w:t>пра чалавека і яго якасці</w:t>
      </w:r>
    </w:p>
    <w:p w:rsidR="00CC65C9" w:rsidRPr="00C9577D" w:rsidRDefault="00CC65C9" w:rsidP="00C9577D">
      <w:pPr>
        <w:pStyle w:val="a6"/>
        <w:spacing w:after="0"/>
        <w:ind w:left="709"/>
        <w:rPr>
          <w:sz w:val="24"/>
          <w:szCs w:val="24"/>
          <w:lang w:val="be-BY"/>
        </w:rPr>
      </w:pPr>
      <w:r w:rsidRPr="00C9577D">
        <w:rPr>
          <w:sz w:val="24"/>
          <w:szCs w:val="24"/>
          <w:lang w:val="be-BY"/>
        </w:rPr>
        <w:t>маральна-этычнага характару</w:t>
      </w:r>
    </w:p>
    <w:p w:rsidR="00CC65C9" w:rsidRPr="00174BE5" w:rsidRDefault="00CC65C9" w:rsidP="00CC65C9">
      <w:pPr>
        <w:pStyle w:val="a6"/>
        <w:spacing w:after="0"/>
        <w:rPr>
          <w:lang w:val="be-BY"/>
        </w:rPr>
      </w:pPr>
    </w:p>
    <w:p w:rsidR="00CC65C9" w:rsidRPr="00C9577D" w:rsidRDefault="00CC65C9" w:rsidP="00CC65C9">
      <w:pPr>
        <w:pStyle w:val="a6"/>
        <w:spacing w:after="0"/>
        <w:ind w:firstLine="720"/>
        <w:jc w:val="both"/>
        <w:rPr>
          <w:i/>
          <w:iCs/>
          <w:sz w:val="28"/>
          <w:szCs w:val="28"/>
          <w:lang w:val="be-BY"/>
        </w:rPr>
      </w:pPr>
      <w:r w:rsidRPr="00C9577D">
        <w:rPr>
          <w:sz w:val="28"/>
          <w:szCs w:val="28"/>
          <w:lang w:val="be-BY"/>
        </w:rPr>
        <w:t xml:space="preserve">Выслоўі – гэта трапныя і дасціпныя выразы, часцей гумарыстычнага характару, якія пазбаўлены элементаў афарыстычнасці і навучальнасці, уласцівыя прыказкам, а толькі нібы жартам, мімаходзь прыкмячаюць і падкрэсліваюць тую ці іншую з’яву, дробную бытавую падзею, асобную рысу ў характары чалавека, у паводзінах жывёлы, у стане прыроды. Да выслоўяў даследчыкі таксама далучаюць такія характэрныя ўзоры народнай словатворчасці, як </w:t>
      </w:r>
      <w:r w:rsidRPr="00C9577D">
        <w:rPr>
          <w:i/>
          <w:iCs/>
          <w:sz w:val="28"/>
          <w:szCs w:val="28"/>
          <w:lang w:val="be-BY"/>
        </w:rPr>
        <w:t>скорагаворкі, застольныя жарты, прыгаворкі і тосты, вітанні, зычэнні, ветлівыя і ласкавыя звароты, прысяганні і бажба, праклёны і абзыванні-ганьбаванні</w:t>
      </w:r>
      <w:r w:rsidR="00C9577D" w:rsidRPr="00C9577D">
        <w:rPr>
          <w:i/>
          <w:iCs/>
          <w:sz w:val="28"/>
          <w:szCs w:val="28"/>
          <w:lang w:val="be-BY"/>
        </w:rPr>
        <w:t>.</w:t>
      </w:r>
    </w:p>
    <w:p w:rsidR="00CC65C9" w:rsidRDefault="00CC65C9" w:rsidP="00CC65C9">
      <w:pPr>
        <w:pStyle w:val="a6"/>
        <w:spacing w:after="0"/>
        <w:rPr>
          <w:b/>
          <w:bCs/>
          <w:sz w:val="32"/>
          <w:szCs w:val="32"/>
          <w:lang w:val="be-BY"/>
        </w:rPr>
      </w:pPr>
    </w:p>
    <w:p w:rsidR="009C227F" w:rsidRDefault="009C227F" w:rsidP="00CC65C9">
      <w:pPr>
        <w:pStyle w:val="a6"/>
        <w:spacing w:after="0"/>
        <w:rPr>
          <w:b/>
          <w:bCs/>
          <w:sz w:val="32"/>
          <w:szCs w:val="32"/>
          <w:lang w:val="be-BY"/>
        </w:rPr>
      </w:pPr>
    </w:p>
    <w:p w:rsidR="009C227F" w:rsidRPr="00174BE5" w:rsidRDefault="009C227F" w:rsidP="00CC65C9">
      <w:pPr>
        <w:pStyle w:val="a6"/>
        <w:spacing w:after="0"/>
        <w:rPr>
          <w:b/>
          <w:bCs/>
          <w:sz w:val="32"/>
          <w:szCs w:val="32"/>
          <w:lang w:val="be-BY"/>
        </w:rPr>
      </w:pPr>
    </w:p>
    <w:p w:rsidR="00CC65C9" w:rsidRPr="00174BE5" w:rsidRDefault="000674BA" w:rsidP="00CC65C9">
      <w:pPr>
        <w:pStyle w:val="a6"/>
        <w:spacing w:after="0"/>
        <w:jc w:val="center"/>
        <w:rPr>
          <w:b/>
          <w:bCs/>
          <w:sz w:val="28"/>
          <w:szCs w:val="28"/>
          <w:lang w:val="be-BY"/>
        </w:rPr>
      </w:pPr>
      <w:r w:rsidRPr="000674BA">
        <w:rPr>
          <w:noProof/>
          <w:lang w:eastAsia="en-US"/>
        </w:rPr>
        <w:lastRenderedPageBreak/>
        <w:pict>
          <v:line id="_x0000_s1108" style="position:absolute;left:0;text-align:left;z-index:251744256" from="36pt,63pt" to="36pt,81pt">
            <v:stroke endarrow="block"/>
          </v:line>
        </w:pict>
      </w:r>
      <w:r w:rsidRPr="000674BA">
        <w:rPr>
          <w:noProof/>
          <w:lang w:eastAsia="en-US"/>
        </w:rPr>
        <w:pict>
          <v:line id="_x0000_s1107" style="position:absolute;left:0;text-align:left;z-index:251743232" from="246pt,18pt" to="444pt,45pt"/>
        </w:pict>
      </w:r>
      <w:r w:rsidRPr="000674BA">
        <w:rPr>
          <w:noProof/>
          <w:lang w:eastAsia="en-US"/>
        </w:rPr>
        <w:pict>
          <v:line id="_x0000_s1106" style="position:absolute;left:0;text-align:left;z-index:251742208" from="246pt,18pt" to="300pt,45pt"/>
        </w:pict>
      </w:r>
      <w:r w:rsidRPr="000674BA">
        <w:rPr>
          <w:noProof/>
          <w:lang w:eastAsia="en-US"/>
        </w:rPr>
        <w:pict>
          <v:line id="_x0000_s1105" style="position:absolute;left:0;text-align:left;flip:x;z-index:251741184" from="168pt,18pt" to="246pt,45pt"/>
        </w:pict>
      </w:r>
      <w:r w:rsidRPr="000674BA">
        <w:rPr>
          <w:noProof/>
          <w:lang w:eastAsia="en-US"/>
        </w:rPr>
        <w:pict>
          <v:line id="_x0000_s1104" style="position:absolute;left:0;text-align:left;flip:x;z-index:251740160" from="36pt,18pt" to="246pt,45pt"/>
        </w:pict>
      </w:r>
      <w:r w:rsidR="00CC65C9" w:rsidRPr="00174BE5">
        <w:rPr>
          <w:b/>
          <w:bCs/>
          <w:sz w:val="28"/>
          <w:szCs w:val="28"/>
          <w:lang w:val="be-BY"/>
        </w:rPr>
        <w:t>Каляндарна-абрадавая паэзія</w:t>
      </w:r>
    </w:p>
    <w:p w:rsidR="00CC65C9" w:rsidRPr="00174BE5" w:rsidRDefault="00CC65C9" w:rsidP="00CC65C9">
      <w:pPr>
        <w:pStyle w:val="a6"/>
        <w:spacing w:after="0"/>
        <w:rPr>
          <w:b/>
          <w:bCs/>
          <w:sz w:val="28"/>
          <w:szCs w:val="28"/>
          <w:lang w:val="be-BY"/>
        </w:rPr>
      </w:pPr>
    </w:p>
    <w:p w:rsidR="00CC65C9" w:rsidRPr="00174BE5" w:rsidRDefault="000674BA" w:rsidP="00CC65C9">
      <w:pPr>
        <w:pStyle w:val="a6"/>
        <w:spacing w:after="0"/>
        <w:rPr>
          <w:b/>
          <w:bCs/>
          <w:sz w:val="28"/>
          <w:szCs w:val="28"/>
          <w:lang w:val="be-BY"/>
        </w:rPr>
      </w:pPr>
      <w:r w:rsidRPr="000674BA">
        <w:rPr>
          <w:noProof/>
          <w:lang w:eastAsia="en-US"/>
        </w:rPr>
        <w:pict>
          <v:rect id="_x0000_s1103" style="position:absolute;margin-left:396pt;margin-top:12.8pt;width:96pt;height:25.3pt;z-index:251739136">
            <v:textbox style="mso-next-textbox:#_x0000_s1103">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Восеньскі цыкл</w:t>
                  </w:r>
                </w:p>
              </w:txbxContent>
            </v:textbox>
          </v:rect>
        </w:pict>
      </w:r>
      <w:r w:rsidRPr="000674BA">
        <w:rPr>
          <w:noProof/>
          <w:lang w:eastAsia="en-US"/>
        </w:rPr>
        <w:pict>
          <v:rect id="_x0000_s1102" style="position:absolute;margin-left:258pt;margin-top:12.8pt;width:78pt;height:25.3pt;z-index:251738112">
            <v:textbox style="mso-next-textbox:#_x0000_s1102">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Летні цыкл</w:t>
                  </w:r>
                </w:p>
              </w:txbxContent>
            </v:textbox>
          </v:rect>
        </w:pict>
      </w:r>
      <w:r w:rsidRPr="000674BA">
        <w:rPr>
          <w:noProof/>
          <w:lang w:eastAsia="en-US"/>
        </w:rPr>
        <w:pict>
          <v:rect id="_x0000_s1100" style="position:absolute;margin-left:-6pt;margin-top:12.8pt;width:84pt;height:25.3pt;z-index:251736064">
            <v:textbox style="mso-next-textbox:#_x0000_s1100">
              <w:txbxContent>
                <w:p w:rsidR="00A25487" w:rsidRPr="00C9577D" w:rsidRDefault="00A25487" w:rsidP="00CC65C9">
                  <w:pPr>
                    <w:rPr>
                      <w:rFonts w:ascii="Times New Roman" w:hAnsi="Times New Roman" w:cs="Times New Roman"/>
                      <w:sz w:val="24"/>
                      <w:szCs w:val="24"/>
                    </w:rPr>
                  </w:pPr>
                  <w:r w:rsidRPr="00C9577D">
                    <w:rPr>
                      <w:rFonts w:ascii="Times New Roman" w:hAnsi="Times New Roman" w:cs="Times New Roman"/>
                      <w:sz w:val="24"/>
                      <w:szCs w:val="24"/>
                    </w:rPr>
                    <w:t>Зімовы цыкл</w:t>
                  </w:r>
                </w:p>
              </w:txbxContent>
            </v:textbox>
          </v:rect>
        </w:pict>
      </w:r>
      <w:r w:rsidRPr="000674BA">
        <w:rPr>
          <w:noProof/>
          <w:lang w:eastAsia="en-US"/>
        </w:rPr>
        <w:pict>
          <v:rect id="_x0000_s1101" style="position:absolute;margin-left:120pt;margin-top:12.8pt;width:90pt;height:25.3pt;z-index:251737088">
            <v:textbox style="mso-next-textbox:#_x0000_s1101">
              <w:txbxContent>
                <w:p w:rsidR="00A25487" w:rsidRPr="00C9577D" w:rsidRDefault="00A25487" w:rsidP="00CC65C9">
                  <w:pPr>
                    <w:rPr>
                      <w:rFonts w:ascii="Times New Roman" w:hAnsi="Times New Roman" w:cs="Times New Roman"/>
                      <w:sz w:val="24"/>
                      <w:szCs w:val="24"/>
                    </w:rPr>
                  </w:pPr>
                  <w:r w:rsidRPr="00C9577D">
                    <w:rPr>
                      <w:sz w:val="24"/>
                      <w:szCs w:val="24"/>
                    </w:rPr>
                    <w:t>Вес</w:t>
                  </w:r>
                  <w:r w:rsidRPr="00C9577D">
                    <w:rPr>
                      <w:rFonts w:ascii="Times New Roman" w:hAnsi="Times New Roman" w:cs="Times New Roman"/>
                      <w:sz w:val="24"/>
                      <w:szCs w:val="24"/>
                    </w:rPr>
                    <w:t>н</w:t>
                  </w:r>
                  <w:r w:rsidRPr="00C9577D">
                    <w:rPr>
                      <w:rFonts w:ascii="Times New Roman" w:hAnsi="Times New Roman" w:cs="Times New Roman"/>
                      <w:sz w:val="24"/>
                      <w:szCs w:val="24"/>
                      <w:lang w:val="be-BY"/>
                    </w:rPr>
                    <w:t>а</w:t>
                  </w:r>
                  <w:r w:rsidRPr="00C9577D">
                    <w:rPr>
                      <w:rFonts w:ascii="Times New Roman" w:hAnsi="Times New Roman" w:cs="Times New Roman"/>
                      <w:sz w:val="24"/>
                      <w:szCs w:val="24"/>
                    </w:rPr>
                    <w:t>вы цыкл</w:t>
                  </w:r>
                </w:p>
              </w:txbxContent>
            </v:textbox>
          </v:rect>
        </w:pict>
      </w:r>
    </w:p>
    <w:p w:rsidR="00CC65C9" w:rsidRPr="00174BE5" w:rsidRDefault="000674BA" w:rsidP="00CC65C9">
      <w:pPr>
        <w:pStyle w:val="a6"/>
        <w:spacing w:after="0"/>
        <w:rPr>
          <w:b/>
          <w:bCs/>
          <w:sz w:val="28"/>
          <w:szCs w:val="28"/>
          <w:lang w:val="be-BY"/>
        </w:rPr>
      </w:pPr>
      <w:r w:rsidRPr="000674BA">
        <w:rPr>
          <w:noProof/>
          <w:lang w:eastAsia="en-US"/>
        </w:rPr>
        <w:pict>
          <v:line id="_x0000_s1111" style="position:absolute;z-index:251747328" from="444pt,12.4pt" to="444pt,30.4pt">
            <v:stroke endarrow="block"/>
          </v:line>
        </w:pict>
      </w:r>
      <w:r w:rsidRPr="000674BA">
        <w:rPr>
          <w:noProof/>
          <w:lang w:eastAsia="en-US"/>
        </w:rPr>
        <w:pict>
          <v:line id="_x0000_s1110" style="position:absolute;z-index:251746304" from="300pt,12.4pt" to="300pt,30.4pt">
            <v:stroke endarrow="block"/>
          </v:line>
        </w:pict>
      </w:r>
      <w:r w:rsidRPr="000674BA">
        <w:rPr>
          <w:noProof/>
          <w:lang w:eastAsia="en-US"/>
        </w:rPr>
        <w:pict>
          <v:line id="_x0000_s1109" style="position:absolute;z-index:251745280" from="162pt,12.4pt" to="162pt,30.4pt">
            <v:stroke endarrow="block"/>
          </v:line>
        </w:pict>
      </w:r>
    </w:p>
    <w:p w:rsidR="00CC65C9" w:rsidRPr="00174BE5" w:rsidRDefault="00CC65C9" w:rsidP="00CC65C9">
      <w:pPr>
        <w:pStyle w:val="a6"/>
        <w:spacing w:after="0"/>
        <w:rPr>
          <w:b/>
          <w:bCs/>
          <w:sz w:val="28"/>
          <w:szCs w:val="28"/>
          <w:lang w:val="be-BY"/>
        </w:rPr>
      </w:pPr>
    </w:p>
    <w:p w:rsidR="00CC65C9" w:rsidRPr="00C9577D" w:rsidRDefault="00C9577D" w:rsidP="00C9577D">
      <w:pPr>
        <w:pStyle w:val="a6"/>
        <w:spacing w:after="0"/>
        <w:rPr>
          <w:sz w:val="24"/>
          <w:szCs w:val="24"/>
          <w:lang w:val="be-BY"/>
        </w:rPr>
      </w:pPr>
      <w:r>
        <w:rPr>
          <w:sz w:val="24"/>
          <w:szCs w:val="24"/>
          <w:lang w:val="be-BY"/>
        </w:rPr>
        <w:t xml:space="preserve">1. </w:t>
      </w:r>
      <w:r w:rsidR="00CC65C9" w:rsidRPr="00C9577D">
        <w:rPr>
          <w:sz w:val="24"/>
          <w:szCs w:val="24"/>
          <w:lang w:val="be-BY"/>
        </w:rPr>
        <w:t>Калядныя і                 1. Масленічныя                    1. Купальскія             1. Ярынныя</w:t>
      </w:r>
    </w:p>
    <w:p w:rsidR="00CC65C9" w:rsidRPr="00C9577D" w:rsidRDefault="00CC65C9" w:rsidP="00C9577D">
      <w:pPr>
        <w:pStyle w:val="a6"/>
        <w:spacing w:after="0"/>
        <w:rPr>
          <w:sz w:val="24"/>
          <w:szCs w:val="24"/>
          <w:lang w:val="be-BY"/>
        </w:rPr>
      </w:pPr>
      <w:r w:rsidRPr="00C9577D">
        <w:rPr>
          <w:sz w:val="24"/>
          <w:szCs w:val="24"/>
          <w:lang w:val="be-BY"/>
        </w:rPr>
        <w:t xml:space="preserve">шчадроўскія песні    2. Вяснянкі                           2. </w:t>
      </w:r>
      <w:r w:rsidR="0088072D">
        <w:rPr>
          <w:sz w:val="24"/>
          <w:szCs w:val="24"/>
          <w:lang w:val="be-BY"/>
        </w:rPr>
        <w:t xml:space="preserve">Пятроўскія і                 </w:t>
      </w:r>
      <w:r w:rsidRPr="00C9577D">
        <w:rPr>
          <w:sz w:val="24"/>
          <w:szCs w:val="24"/>
          <w:lang w:val="be-BY"/>
        </w:rPr>
        <w:t xml:space="preserve">2. Ільняныя і </w:t>
      </w:r>
    </w:p>
    <w:p w:rsidR="00CC65C9" w:rsidRPr="00C9577D" w:rsidRDefault="00C9577D" w:rsidP="00C9577D">
      <w:pPr>
        <w:pStyle w:val="a6"/>
        <w:spacing w:after="0"/>
        <w:rPr>
          <w:sz w:val="24"/>
          <w:szCs w:val="24"/>
          <w:lang w:val="be-BY"/>
        </w:rPr>
      </w:pPr>
      <w:r>
        <w:rPr>
          <w:sz w:val="24"/>
          <w:szCs w:val="24"/>
          <w:lang w:val="be-BY"/>
        </w:rPr>
        <w:t xml:space="preserve">2. </w:t>
      </w:r>
      <w:r w:rsidR="00CC65C9" w:rsidRPr="00C9577D">
        <w:rPr>
          <w:sz w:val="24"/>
          <w:szCs w:val="24"/>
          <w:lang w:val="be-BY"/>
        </w:rPr>
        <w:t>Засявальныя              3. Валачобныя                       касецкі</w:t>
      </w:r>
      <w:r w:rsidR="0088072D">
        <w:rPr>
          <w:sz w:val="24"/>
          <w:szCs w:val="24"/>
          <w:lang w:val="be-BY"/>
        </w:rPr>
        <w:t xml:space="preserve">я                               </w:t>
      </w:r>
      <w:r w:rsidR="00CC65C9" w:rsidRPr="00C9577D">
        <w:rPr>
          <w:sz w:val="24"/>
          <w:szCs w:val="24"/>
          <w:lang w:val="be-BY"/>
        </w:rPr>
        <w:t>канапельныя</w:t>
      </w:r>
    </w:p>
    <w:p w:rsidR="00CC65C9" w:rsidRPr="00C9577D" w:rsidRDefault="00C9577D" w:rsidP="00C9577D">
      <w:pPr>
        <w:pStyle w:val="a6"/>
        <w:spacing w:after="0"/>
        <w:rPr>
          <w:sz w:val="24"/>
          <w:szCs w:val="24"/>
          <w:lang w:val="be-BY"/>
        </w:rPr>
      </w:pPr>
      <w:r>
        <w:rPr>
          <w:sz w:val="24"/>
          <w:szCs w:val="24"/>
          <w:lang w:val="be-BY"/>
        </w:rPr>
        <w:t xml:space="preserve">3. </w:t>
      </w:r>
      <w:r w:rsidR="00CC65C9" w:rsidRPr="00C9577D">
        <w:rPr>
          <w:sz w:val="24"/>
          <w:szCs w:val="24"/>
          <w:lang w:val="be-BY"/>
        </w:rPr>
        <w:t>Стрэчаньскія             4. Юраўскія                          3. Жніўн</w:t>
      </w:r>
      <w:r w:rsidR="0088072D">
        <w:rPr>
          <w:sz w:val="24"/>
          <w:szCs w:val="24"/>
          <w:lang w:val="be-BY"/>
        </w:rPr>
        <w:t xml:space="preserve">ыя                      3. </w:t>
      </w:r>
      <w:r w:rsidR="00CC65C9" w:rsidRPr="00C9577D">
        <w:rPr>
          <w:sz w:val="24"/>
          <w:szCs w:val="24"/>
          <w:lang w:val="be-BY"/>
        </w:rPr>
        <w:t>Збіральніцкія</w:t>
      </w:r>
    </w:p>
    <w:p w:rsidR="00CC65C9" w:rsidRPr="00C9577D" w:rsidRDefault="00CC65C9" w:rsidP="00C9577D">
      <w:pPr>
        <w:pStyle w:val="a6"/>
        <w:spacing w:after="0"/>
        <w:rPr>
          <w:sz w:val="24"/>
          <w:szCs w:val="24"/>
          <w:lang w:val="be-BY"/>
        </w:rPr>
      </w:pPr>
      <w:r w:rsidRPr="00C9577D">
        <w:rPr>
          <w:sz w:val="24"/>
          <w:szCs w:val="24"/>
          <w:lang w:val="be-BY"/>
        </w:rPr>
        <w:t>5.Песні абраду ваджэння  4.Талочныя</w:t>
      </w:r>
    </w:p>
    <w:p w:rsidR="00CC65C9" w:rsidRPr="00C9577D" w:rsidRDefault="00CC65C9" w:rsidP="00C9577D">
      <w:pPr>
        <w:pStyle w:val="a6"/>
        <w:spacing w:after="0"/>
        <w:rPr>
          <w:sz w:val="24"/>
          <w:szCs w:val="24"/>
          <w:lang w:val="be-BY"/>
        </w:rPr>
      </w:pPr>
      <w:r w:rsidRPr="00C9577D">
        <w:rPr>
          <w:sz w:val="24"/>
          <w:szCs w:val="24"/>
          <w:lang w:val="be-BY"/>
        </w:rPr>
        <w:t>і пахавання стралы   5.Піліпаўскія</w:t>
      </w:r>
    </w:p>
    <w:p w:rsidR="00CC65C9" w:rsidRPr="00C9577D" w:rsidRDefault="0088072D" w:rsidP="00C9577D">
      <w:pPr>
        <w:pStyle w:val="a6"/>
        <w:spacing w:after="0"/>
        <w:rPr>
          <w:sz w:val="24"/>
          <w:szCs w:val="24"/>
          <w:lang w:val="be-BY"/>
        </w:rPr>
      </w:pPr>
      <w:r>
        <w:rPr>
          <w:sz w:val="24"/>
          <w:szCs w:val="24"/>
          <w:lang w:val="be-BY"/>
        </w:rPr>
        <w:t xml:space="preserve">                                        6. </w:t>
      </w:r>
      <w:r w:rsidR="00CC65C9" w:rsidRPr="00C9577D">
        <w:rPr>
          <w:sz w:val="24"/>
          <w:szCs w:val="24"/>
          <w:lang w:val="be-BY"/>
        </w:rPr>
        <w:t>Траецкія</w:t>
      </w:r>
    </w:p>
    <w:p w:rsidR="00CC65C9" w:rsidRPr="00C9577D" w:rsidRDefault="0088072D" w:rsidP="00C9577D">
      <w:pPr>
        <w:pStyle w:val="a6"/>
        <w:spacing w:after="0"/>
        <w:rPr>
          <w:sz w:val="24"/>
          <w:szCs w:val="24"/>
          <w:lang w:val="be-BY"/>
        </w:rPr>
      </w:pPr>
      <w:r>
        <w:rPr>
          <w:sz w:val="24"/>
          <w:szCs w:val="24"/>
          <w:lang w:val="be-BY"/>
        </w:rPr>
        <w:t xml:space="preserve">                                        7. </w:t>
      </w:r>
      <w:r w:rsidR="00CC65C9" w:rsidRPr="00C9577D">
        <w:rPr>
          <w:sz w:val="24"/>
          <w:szCs w:val="24"/>
          <w:lang w:val="be-BY"/>
        </w:rPr>
        <w:t>Куставыя</w:t>
      </w:r>
    </w:p>
    <w:p w:rsidR="00CC65C9" w:rsidRPr="00C9577D" w:rsidRDefault="0088072D" w:rsidP="00C9577D">
      <w:pPr>
        <w:pStyle w:val="a6"/>
        <w:spacing w:after="0"/>
        <w:rPr>
          <w:sz w:val="24"/>
          <w:szCs w:val="24"/>
          <w:lang w:val="be-BY"/>
        </w:rPr>
      </w:pPr>
      <w:r>
        <w:rPr>
          <w:sz w:val="24"/>
          <w:szCs w:val="24"/>
          <w:lang w:val="be-BY"/>
        </w:rPr>
        <w:t xml:space="preserve">                                        8. </w:t>
      </w:r>
      <w:r w:rsidR="00CC65C9" w:rsidRPr="00C9577D">
        <w:rPr>
          <w:sz w:val="24"/>
          <w:szCs w:val="24"/>
          <w:lang w:val="be-BY"/>
        </w:rPr>
        <w:t>Русальныя</w:t>
      </w:r>
    </w:p>
    <w:p w:rsidR="00CC65C9" w:rsidRPr="00174BE5" w:rsidRDefault="00CC65C9" w:rsidP="00CC65C9">
      <w:pPr>
        <w:pStyle w:val="a6"/>
        <w:spacing w:after="0"/>
        <w:rPr>
          <w:lang w:val="be-BY"/>
        </w:rPr>
      </w:pPr>
    </w:p>
    <w:p w:rsidR="00CC65C9" w:rsidRPr="00174BE5" w:rsidRDefault="00CC65C9" w:rsidP="00CC65C9">
      <w:pPr>
        <w:pStyle w:val="a6"/>
        <w:spacing w:after="0"/>
        <w:rPr>
          <w:lang w:val="be-BY"/>
        </w:rPr>
      </w:pPr>
    </w:p>
    <w:p w:rsidR="00CC65C9" w:rsidRPr="00174BE5" w:rsidRDefault="000674BA" w:rsidP="00CC65C9">
      <w:pPr>
        <w:pStyle w:val="a6"/>
        <w:spacing w:after="0"/>
        <w:jc w:val="center"/>
        <w:rPr>
          <w:b/>
          <w:bCs/>
          <w:sz w:val="28"/>
          <w:szCs w:val="28"/>
          <w:lang w:val="be-BY"/>
        </w:rPr>
      </w:pPr>
      <w:r w:rsidRPr="000674BA">
        <w:rPr>
          <w:noProof/>
          <w:lang w:eastAsia="en-US"/>
        </w:rPr>
        <w:pict>
          <v:line id="_x0000_s1117" style="position:absolute;left:0;text-align:left;z-index:251753472" from="252pt,25.8pt" to="366pt,52.8pt"/>
        </w:pict>
      </w:r>
      <w:r w:rsidRPr="000674BA">
        <w:rPr>
          <w:noProof/>
          <w:lang w:eastAsia="en-US"/>
        </w:rPr>
        <w:pict>
          <v:line id="_x0000_s1116" style="position:absolute;left:0;text-align:left;z-index:251752448" from="252pt,25.8pt" to="252pt,52.8pt"/>
        </w:pict>
      </w:r>
      <w:r w:rsidRPr="000674BA">
        <w:rPr>
          <w:noProof/>
          <w:lang w:eastAsia="en-US"/>
        </w:rPr>
        <w:pict>
          <v:line id="_x0000_s1115" style="position:absolute;left:0;text-align:left;flip:x;z-index:251751424" from="114pt,25.8pt" to="252pt,52.8pt"/>
        </w:pict>
      </w:r>
      <w:r w:rsidRPr="000674BA">
        <w:rPr>
          <w:noProof/>
          <w:lang w:eastAsia="en-US"/>
        </w:rPr>
        <w:pict>
          <v:rect id="_x0000_s1112" style="position:absolute;left:0;text-align:left;margin-left:1in;margin-top:52.8pt;width:90pt;height:36pt;z-index:251748352">
            <v:textbox style="mso-next-textbox:#_x0000_s1112">
              <w:txbxContent>
                <w:p w:rsidR="00A25487" w:rsidRPr="0088072D" w:rsidRDefault="00A25487" w:rsidP="00CC65C9">
                  <w:pPr>
                    <w:pStyle w:val="a6"/>
                    <w:rPr>
                      <w:sz w:val="24"/>
                      <w:szCs w:val="24"/>
                    </w:rPr>
                  </w:pPr>
                  <w:r w:rsidRPr="0088072D">
                    <w:rPr>
                      <w:sz w:val="24"/>
                      <w:szCs w:val="24"/>
                    </w:rPr>
                    <w:t>Радзінна-хрэсьбінная</w:t>
                  </w:r>
                </w:p>
              </w:txbxContent>
            </v:textbox>
          </v:rect>
        </w:pict>
      </w:r>
      <w:r w:rsidR="00CC65C9" w:rsidRPr="00174BE5">
        <w:rPr>
          <w:b/>
          <w:bCs/>
          <w:sz w:val="28"/>
          <w:szCs w:val="28"/>
          <w:lang w:val="be-BY"/>
        </w:rPr>
        <w:t>Сямейна-абрадавая паэзія</w:t>
      </w:r>
    </w:p>
    <w:p w:rsidR="00CC65C9" w:rsidRPr="00174BE5" w:rsidRDefault="00CC65C9" w:rsidP="00CC65C9">
      <w:pPr>
        <w:pStyle w:val="a6"/>
        <w:spacing w:after="0"/>
        <w:rPr>
          <w:b/>
          <w:bCs/>
          <w:sz w:val="32"/>
          <w:szCs w:val="32"/>
          <w:lang w:val="be-BY"/>
        </w:rPr>
      </w:pPr>
    </w:p>
    <w:p w:rsidR="00CC65C9" w:rsidRPr="00174BE5" w:rsidRDefault="000674BA" w:rsidP="00CC65C9">
      <w:pPr>
        <w:pStyle w:val="a6"/>
        <w:spacing w:after="0"/>
        <w:rPr>
          <w:b/>
          <w:bCs/>
          <w:sz w:val="32"/>
          <w:szCs w:val="32"/>
          <w:lang w:val="be-BY"/>
        </w:rPr>
      </w:pPr>
      <w:r w:rsidRPr="000674BA">
        <w:rPr>
          <w:noProof/>
          <w:lang w:eastAsia="en-US"/>
        </w:rPr>
        <w:pict>
          <v:rect id="_x0000_s1114" style="position:absolute;margin-left:366pt;margin-top:16.05pt;width:90pt;height:36pt;z-index:251750400">
            <v:textbox style="mso-next-textbox:#_x0000_s1114">
              <w:txbxContent>
                <w:p w:rsidR="00A25487" w:rsidRPr="0088072D" w:rsidRDefault="00A25487" w:rsidP="00CC65C9">
                  <w:pPr>
                    <w:pStyle w:val="a6"/>
                    <w:rPr>
                      <w:sz w:val="24"/>
                      <w:szCs w:val="24"/>
                    </w:rPr>
                  </w:pPr>
                  <w:r w:rsidRPr="0088072D">
                    <w:rPr>
                      <w:sz w:val="24"/>
                      <w:szCs w:val="24"/>
                    </w:rPr>
                    <w:t>Пахавальна-памінальная</w:t>
                  </w:r>
                </w:p>
              </w:txbxContent>
            </v:textbox>
          </v:rect>
        </w:pict>
      </w:r>
      <w:r w:rsidRPr="000674BA">
        <w:rPr>
          <w:noProof/>
          <w:lang w:eastAsia="en-US"/>
        </w:rPr>
        <w:pict>
          <v:rect id="_x0000_s1113" style="position:absolute;margin-left:234pt;margin-top:16.05pt;width:78pt;height:27pt;z-index:251749376">
            <v:textbox style="mso-next-textbox:#_x0000_s1113">
              <w:txbxContent>
                <w:p w:rsidR="00A25487" w:rsidRPr="0088072D" w:rsidRDefault="00A25487" w:rsidP="00CC65C9">
                  <w:pPr>
                    <w:rPr>
                      <w:rFonts w:ascii="Times New Roman" w:hAnsi="Times New Roman" w:cs="Times New Roman"/>
                      <w:sz w:val="24"/>
                      <w:szCs w:val="24"/>
                    </w:rPr>
                  </w:pPr>
                  <w:r w:rsidRPr="0088072D">
                    <w:rPr>
                      <w:rFonts w:ascii="Times New Roman" w:hAnsi="Times New Roman" w:cs="Times New Roman"/>
                      <w:sz w:val="24"/>
                      <w:szCs w:val="24"/>
                    </w:rPr>
                    <w:t>Вясельная</w:t>
                  </w:r>
                </w:p>
              </w:txbxContent>
            </v:textbox>
          </v:rect>
        </w:pict>
      </w:r>
    </w:p>
    <w:p w:rsidR="00CC65C9" w:rsidRPr="00174BE5" w:rsidRDefault="00CC65C9" w:rsidP="00CC65C9">
      <w:pPr>
        <w:pStyle w:val="a6"/>
        <w:spacing w:after="0"/>
        <w:rPr>
          <w:b/>
          <w:bCs/>
          <w:sz w:val="32"/>
          <w:szCs w:val="32"/>
          <w:lang w:val="be-BY"/>
        </w:rPr>
      </w:pPr>
    </w:p>
    <w:p w:rsidR="00CC65C9" w:rsidRPr="00174BE5" w:rsidRDefault="000674BA" w:rsidP="00CC65C9">
      <w:pPr>
        <w:pStyle w:val="a6"/>
        <w:spacing w:after="0"/>
        <w:rPr>
          <w:b/>
          <w:bCs/>
          <w:sz w:val="32"/>
          <w:szCs w:val="32"/>
          <w:lang w:val="be-BY"/>
        </w:rPr>
      </w:pPr>
      <w:r w:rsidRPr="000674BA">
        <w:rPr>
          <w:noProof/>
          <w:lang w:eastAsia="en-US"/>
        </w:rPr>
        <w:pict>
          <v:line id="_x0000_s1124" style="position:absolute;z-index:251760640" from="414pt,15.25pt" to="414pt,33.25pt">
            <v:stroke endarrow="block"/>
          </v:line>
        </w:pict>
      </w:r>
      <w:r w:rsidRPr="000674BA">
        <w:rPr>
          <w:noProof/>
          <w:lang w:eastAsia="en-US"/>
        </w:rPr>
        <w:pict>
          <v:line id="_x0000_s1123" style="position:absolute;z-index:251759616" from="270pt,6.25pt" to="270pt,24.25pt">
            <v:stroke endarrow="block"/>
          </v:line>
        </w:pict>
      </w:r>
      <w:r w:rsidRPr="000674BA">
        <w:rPr>
          <w:noProof/>
          <w:lang w:eastAsia="en-US"/>
        </w:rPr>
        <w:pict>
          <v:line id="_x0000_s1120" style="position:absolute;z-index:251756544" from="114pt,15.25pt" to="162pt,33.25pt">
            <v:stroke endarrow="block"/>
          </v:line>
        </w:pict>
      </w:r>
      <w:r w:rsidRPr="000674BA">
        <w:rPr>
          <w:noProof/>
          <w:lang w:eastAsia="en-US"/>
        </w:rPr>
        <w:pict>
          <v:line id="_x0000_s1118" style="position:absolute;flip:x;z-index:251754496" from="66pt,15.25pt" to="114pt,33.25pt">
            <v:stroke endarrow="block"/>
          </v:line>
        </w:pict>
      </w:r>
    </w:p>
    <w:p w:rsidR="00CC65C9" w:rsidRPr="00174BE5" w:rsidRDefault="00CC65C9" w:rsidP="00CC65C9">
      <w:pPr>
        <w:pStyle w:val="a6"/>
        <w:spacing w:after="0"/>
        <w:rPr>
          <w:b/>
          <w:bCs/>
          <w:lang w:val="be-BY"/>
        </w:rPr>
      </w:pPr>
    </w:p>
    <w:p w:rsidR="00CC65C9" w:rsidRPr="0088072D" w:rsidRDefault="000674BA" w:rsidP="00CC65C9">
      <w:pPr>
        <w:pStyle w:val="a6"/>
        <w:spacing w:after="0"/>
        <w:ind w:firstLine="4920"/>
        <w:rPr>
          <w:sz w:val="24"/>
          <w:szCs w:val="24"/>
          <w:lang w:val="be-BY"/>
        </w:rPr>
      </w:pPr>
      <w:r w:rsidRPr="000674BA">
        <w:rPr>
          <w:noProof/>
          <w:sz w:val="24"/>
          <w:szCs w:val="24"/>
          <w:lang w:eastAsia="en-US"/>
        </w:rPr>
        <w:pict>
          <v:rect id="_x0000_s1121" style="position:absolute;left:0;text-align:left;margin-left:2in;margin-top:1.05pt;width:78pt;height:18pt;z-index:251757568">
            <v:textbox style="mso-next-textbox:#_x0000_s1121">
              <w:txbxContent>
                <w:p w:rsidR="00A25487" w:rsidRPr="005139D1" w:rsidRDefault="00A25487" w:rsidP="00CC65C9">
                  <w:pPr>
                    <w:rPr>
                      <w:rFonts w:ascii="Times New Roman" w:hAnsi="Times New Roman" w:cs="Times New Roman"/>
                      <w:u w:val="single"/>
                    </w:rPr>
                  </w:pPr>
                  <w:r w:rsidRPr="005139D1">
                    <w:rPr>
                      <w:u w:val="single"/>
                    </w:rPr>
                    <w:t>хрэсьбінная</w:t>
                  </w:r>
                </w:p>
              </w:txbxContent>
            </v:textbox>
          </v:rect>
        </w:pict>
      </w:r>
      <w:r w:rsidRPr="000674BA">
        <w:rPr>
          <w:noProof/>
          <w:sz w:val="24"/>
          <w:szCs w:val="24"/>
          <w:lang w:eastAsia="en-US"/>
        </w:rPr>
        <w:pict>
          <v:rect id="_x0000_s1119" style="position:absolute;left:0;text-align:left;margin-left:18pt;margin-top:1.05pt;width:108pt;height:135pt;z-index:251755520">
            <v:textbox style="mso-next-textbox:#_x0000_s1119">
              <w:txbxContent>
                <w:p w:rsidR="00A25487" w:rsidRPr="0088072D" w:rsidRDefault="00A25487" w:rsidP="0088072D">
                  <w:pPr>
                    <w:jc w:val="both"/>
                    <w:rPr>
                      <w:rFonts w:ascii="Times New Roman" w:hAnsi="Times New Roman" w:cs="Times New Roman"/>
                      <w:sz w:val="24"/>
                      <w:szCs w:val="24"/>
                    </w:rPr>
                  </w:pPr>
                  <w:r w:rsidRPr="0088072D">
                    <w:rPr>
                      <w:rFonts w:ascii="Times New Roman" w:hAnsi="Times New Roman" w:cs="Times New Roman"/>
                      <w:sz w:val="24"/>
                      <w:szCs w:val="24"/>
                      <w:u w:val="single"/>
                    </w:rPr>
                    <w:t>радзінная паэзія</w:t>
                  </w:r>
                  <w:r w:rsidRPr="0088072D">
                    <w:rPr>
                      <w:rFonts w:ascii="Times New Roman" w:hAnsi="Times New Roman" w:cs="Times New Roman"/>
                      <w:sz w:val="24"/>
                      <w:szCs w:val="24"/>
                    </w:rPr>
                    <w:t xml:space="preserve"> прадстаўлена ня</w:t>
                  </w:r>
                  <w:r>
                    <w:rPr>
                      <w:rFonts w:ascii="Times New Roman" w:hAnsi="Times New Roman" w:cs="Times New Roman"/>
                      <w:sz w:val="24"/>
                      <w:szCs w:val="24"/>
                      <w:lang w:val="be-BY"/>
                    </w:rPr>
                    <w:t>-</w:t>
                  </w:r>
                  <w:r w:rsidRPr="0088072D">
                    <w:rPr>
                      <w:rFonts w:ascii="Times New Roman" w:hAnsi="Times New Roman" w:cs="Times New Roman"/>
                      <w:sz w:val="24"/>
                      <w:szCs w:val="24"/>
                    </w:rPr>
                    <w:t>значнай коль</w:t>
                  </w:r>
                  <w:r>
                    <w:rPr>
                      <w:rFonts w:ascii="Times New Roman" w:hAnsi="Times New Roman" w:cs="Times New Roman"/>
                      <w:sz w:val="24"/>
                      <w:szCs w:val="24"/>
                      <w:lang w:val="be-BY"/>
                    </w:rPr>
                    <w:t>-</w:t>
                  </w:r>
                  <w:r w:rsidRPr="0088072D">
                    <w:rPr>
                      <w:rFonts w:ascii="Times New Roman" w:hAnsi="Times New Roman" w:cs="Times New Roman"/>
                      <w:sz w:val="24"/>
                      <w:szCs w:val="24"/>
                    </w:rPr>
                    <w:t>касцю твораў. Асноўныя іх пе</w:t>
                  </w:r>
                  <w:r w:rsidRPr="0088072D">
                    <w:rPr>
                      <w:rFonts w:ascii="Times New Roman" w:hAnsi="Times New Roman" w:cs="Times New Roman"/>
                      <w:sz w:val="24"/>
                      <w:szCs w:val="24"/>
                    </w:rPr>
                    <w:t>р</w:t>
                  </w:r>
                  <w:r w:rsidRPr="0088072D">
                    <w:rPr>
                      <w:rFonts w:ascii="Times New Roman" w:hAnsi="Times New Roman" w:cs="Times New Roman"/>
                      <w:sz w:val="24"/>
                      <w:szCs w:val="24"/>
                    </w:rPr>
                    <w:t>санажы – парадзіха, дзіця, бабка, бацькадзіцяці.</w:t>
                  </w:r>
                </w:p>
              </w:txbxContent>
            </v:textbox>
          </v:rect>
        </w:pict>
      </w:r>
      <w:r w:rsidR="00CC65C9" w:rsidRPr="0088072D">
        <w:rPr>
          <w:sz w:val="24"/>
          <w:szCs w:val="24"/>
          <w:lang w:val="be-BY"/>
        </w:rPr>
        <w:t>гл. ніжэй                         1. Плачы</w:t>
      </w:r>
    </w:p>
    <w:p w:rsidR="00CC65C9" w:rsidRPr="0088072D" w:rsidRDefault="00CC65C9" w:rsidP="00541A83">
      <w:pPr>
        <w:pStyle w:val="a6"/>
        <w:numPr>
          <w:ilvl w:val="0"/>
          <w:numId w:val="1"/>
        </w:numPr>
        <w:spacing w:after="0"/>
        <w:rPr>
          <w:sz w:val="24"/>
          <w:szCs w:val="24"/>
          <w:lang w:val="be-BY"/>
        </w:rPr>
      </w:pPr>
      <w:r w:rsidRPr="0088072D">
        <w:rPr>
          <w:sz w:val="24"/>
          <w:szCs w:val="24"/>
          <w:lang w:val="be-BY"/>
        </w:rPr>
        <w:t xml:space="preserve">Памінальныя і </w:t>
      </w:r>
    </w:p>
    <w:p w:rsidR="00CC65C9" w:rsidRPr="0088072D" w:rsidRDefault="000674BA" w:rsidP="00CC65C9">
      <w:pPr>
        <w:pStyle w:val="a6"/>
        <w:spacing w:after="0"/>
        <w:ind w:firstLine="7320"/>
        <w:rPr>
          <w:sz w:val="24"/>
          <w:szCs w:val="24"/>
          <w:lang w:val="be-BY"/>
        </w:rPr>
      </w:pPr>
      <w:r w:rsidRPr="000674BA">
        <w:rPr>
          <w:noProof/>
          <w:sz w:val="24"/>
          <w:szCs w:val="24"/>
          <w:lang w:eastAsia="en-US"/>
        </w:rPr>
        <w:pict>
          <v:line id="_x0000_s1122" style="position:absolute;left:0;text-align:left;z-index:251758592" from="192pt,1.2pt" to="192pt,19.2pt">
            <v:stroke endarrow="block"/>
          </v:line>
        </w:pict>
      </w:r>
      <w:r w:rsidR="00CC65C9" w:rsidRPr="0088072D">
        <w:rPr>
          <w:sz w:val="24"/>
          <w:szCs w:val="24"/>
          <w:lang w:val="be-BY"/>
        </w:rPr>
        <w:t>2. Хаўтурныя</w:t>
      </w:r>
    </w:p>
    <w:p w:rsidR="00CC65C9" w:rsidRPr="0088072D" w:rsidRDefault="00CC65C9" w:rsidP="00CC65C9">
      <w:pPr>
        <w:pStyle w:val="a6"/>
        <w:spacing w:after="0"/>
        <w:ind w:firstLine="7320"/>
        <w:rPr>
          <w:sz w:val="24"/>
          <w:szCs w:val="24"/>
          <w:lang w:val="be-BY"/>
        </w:rPr>
      </w:pPr>
      <w:r w:rsidRPr="0088072D">
        <w:rPr>
          <w:sz w:val="24"/>
          <w:szCs w:val="24"/>
          <w:lang w:val="be-BY"/>
        </w:rPr>
        <w:t xml:space="preserve"> галашэнні</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Заклінальныя                                               3. Песні-псал</w:t>
      </w:r>
      <w:r w:rsidR="0088072D">
        <w:rPr>
          <w:sz w:val="24"/>
          <w:szCs w:val="24"/>
          <w:lang w:val="be-BY"/>
        </w:rPr>
        <w:t>ь</w:t>
      </w:r>
      <w:r w:rsidRPr="0088072D">
        <w:rPr>
          <w:sz w:val="24"/>
          <w:szCs w:val="24"/>
          <w:lang w:val="be-BY"/>
        </w:rPr>
        <w:t>мы</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Велічальныя</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Жартоўныя</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Бяседныя</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Зычэнні</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Тосты</w:t>
      </w:r>
    </w:p>
    <w:p w:rsidR="00CC65C9" w:rsidRPr="0088072D" w:rsidRDefault="00CC65C9" w:rsidP="00541A83">
      <w:pPr>
        <w:pStyle w:val="a6"/>
        <w:numPr>
          <w:ilvl w:val="0"/>
          <w:numId w:val="6"/>
        </w:numPr>
        <w:tabs>
          <w:tab w:val="clear" w:pos="3360"/>
          <w:tab w:val="num" w:pos="3120"/>
        </w:tabs>
        <w:spacing w:after="0"/>
        <w:ind w:left="0" w:firstLine="2835"/>
        <w:rPr>
          <w:sz w:val="24"/>
          <w:szCs w:val="24"/>
          <w:lang w:val="be-BY"/>
        </w:rPr>
      </w:pPr>
      <w:r w:rsidRPr="0088072D">
        <w:rPr>
          <w:sz w:val="24"/>
          <w:szCs w:val="24"/>
          <w:lang w:val="be-BY"/>
        </w:rPr>
        <w:t>Прыгаворкі</w:t>
      </w:r>
    </w:p>
    <w:p w:rsidR="00CC65C9" w:rsidRPr="0088072D" w:rsidRDefault="00CC65C9" w:rsidP="00CC65C9">
      <w:pPr>
        <w:pStyle w:val="a6"/>
        <w:spacing w:after="0"/>
        <w:rPr>
          <w:b/>
          <w:bCs/>
          <w:sz w:val="24"/>
          <w:szCs w:val="24"/>
          <w:lang w:val="be-BY"/>
        </w:rPr>
      </w:pPr>
    </w:p>
    <w:p w:rsidR="00CC65C9" w:rsidRPr="00174BE5" w:rsidRDefault="00CC65C9" w:rsidP="00CC65C9">
      <w:pPr>
        <w:pStyle w:val="a6"/>
        <w:spacing w:after="0"/>
        <w:rPr>
          <w:b/>
          <w:bCs/>
          <w:lang w:val="be-BY"/>
        </w:rPr>
      </w:pPr>
    </w:p>
    <w:p w:rsidR="00CC65C9" w:rsidRPr="00174BE5" w:rsidRDefault="00CC65C9" w:rsidP="00CC65C9">
      <w:pPr>
        <w:pStyle w:val="a6"/>
        <w:spacing w:after="0"/>
        <w:rPr>
          <w:b/>
          <w:bCs/>
          <w:lang w:val="be-BY"/>
        </w:rPr>
      </w:pPr>
    </w:p>
    <w:p w:rsidR="00CC65C9" w:rsidRPr="0088072D" w:rsidRDefault="00CC65C9" w:rsidP="00CC65C9">
      <w:pPr>
        <w:pStyle w:val="af"/>
        <w:rPr>
          <w:iCs/>
          <w:lang w:val="be-BY"/>
        </w:rPr>
      </w:pPr>
      <w:r w:rsidRPr="0088072D">
        <w:rPr>
          <w:iCs/>
          <w:lang w:val="be-BY"/>
        </w:rPr>
        <w:t>Даследчыкі вылучаюць два асноўныя прынцыпы класіфікацыі вясельных песень: этнаграфічны і філалагічны. Этнаграфічная класіфікацыя падзяляе творы ў адпаведнасці з прымеркаванасцю да розных этапаў вяселля: песні сватання, песні заручын, песні зборнай суботы, каравайныя песні, песні пасада, песні падчас вяселля ў маладога, песні пярэзвы і г. д. Згодна з філалагічным прынцыпам,сярод вясельных песень вылучаюцца рытуальныя, заклінальныя, велічальныя, дакаральныя (жартоўныя), лірычныя.</w:t>
      </w:r>
    </w:p>
    <w:p w:rsidR="00CC65C9" w:rsidRDefault="00CC65C9" w:rsidP="00CC65C9">
      <w:pPr>
        <w:pStyle w:val="af"/>
        <w:ind w:firstLine="0"/>
        <w:jc w:val="center"/>
        <w:rPr>
          <w:i/>
          <w:iCs/>
          <w:sz w:val="24"/>
          <w:szCs w:val="24"/>
          <w:lang w:val="be-BY"/>
        </w:rPr>
      </w:pPr>
    </w:p>
    <w:p w:rsidR="009C227F" w:rsidRDefault="009C227F" w:rsidP="00CC65C9">
      <w:pPr>
        <w:pStyle w:val="af"/>
        <w:ind w:firstLine="0"/>
        <w:jc w:val="center"/>
        <w:rPr>
          <w:i/>
          <w:iCs/>
          <w:sz w:val="24"/>
          <w:szCs w:val="24"/>
          <w:lang w:val="be-BY"/>
        </w:rPr>
      </w:pPr>
    </w:p>
    <w:p w:rsidR="009C227F" w:rsidRDefault="009C227F" w:rsidP="00CC65C9">
      <w:pPr>
        <w:pStyle w:val="af"/>
        <w:ind w:firstLine="0"/>
        <w:jc w:val="center"/>
        <w:rPr>
          <w:i/>
          <w:iCs/>
          <w:sz w:val="24"/>
          <w:szCs w:val="24"/>
          <w:lang w:val="be-BY"/>
        </w:rPr>
      </w:pPr>
    </w:p>
    <w:p w:rsidR="009C227F" w:rsidRDefault="009C227F" w:rsidP="00CC65C9">
      <w:pPr>
        <w:pStyle w:val="af"/>
        <w:ind w:firstLine="0"/>
        <w:jc w:val="center"/>
        <w:rPr>
          <w:i/>
          <w:iCs/>
          <w:sz w:val="24"/>
          <w:szCs w:val="24"/>
          <w:lang w:val="be-BY"/>
        </w:rPr>
      </w:pPr>
    </w:p>
    <w:p w:rsidR="009C227F" w:rsidRPr="00174BE5" w:rsidRDefault="009C227F" w:rsidP="00CC65C9">
      <w:pPr>
        <w:pStyle w:val="af"/>
        <w:ind w:firstLine="0"/>
        <w:jc w:val="center"/>
        <w:rPr>
          <w:i/>
          <w:iCs/>
          <w:sz w:val="24"/>
          <w:szCs w:val="24"/>
          <w:lang w:val="be-BY"/>
        </w:rPr>
      </w:pPr>
    </w:p>
    <w:p w:rsidR="00CC65C9" w:rsidRPr="00174BE5" w:rsidRDefault="000674BA" w:rsidP="00CC65C9">
      <w:pPr>
        <w:pStyle w:val="af"/>
        <w:ind w:firstLine="0"/>
        <w:jc w:val="center"/>
        <w:rPr>
          <w:b/>
          <w:bCs/>
          <w:lang w:val="be-BY"/>
        </w:rPr>
      </w:pPr>
      <w:r w:rsidRPr="000674BA">
        <w:rPr>
          <w:noProof/>
          <w:lang w:eastAsia="en-US"/>
        </w:rPr>
        <w:lastRenderedPageBreak/>
        <w:pict>
          <v:line id="_x0000_s1137" style="position:absolute;left:0;text-align:left;z-index:251773952" from="24pt,81pt" to="24pt,99pt">
            <v:stroke endarrow="block"/>
          </v:line>
        </w:pict>
      </w:r>
      <w:r w:rsidRPr="000674BA">
        <w:rPr>
          <w:noProof/>
          <w:lang w:eastAsia="en-US"/>
        </w:rPr>
        <w:pict>
          <v:line id="_x0000_s1136" style="position:absolute;left:0;text-align:left;z-index:251772928" from="246pt,18pt" to="450pt,45pt"/>
        </w:pict>
      </w:r>
      <w:r w:rsidRPr="000674BA">
        <w:rPr>
          <w:noProof/>
          <w:lang w:eastAsia="en-US"/>
        </w:rPr>
        <w:pict>
          <v:line id="_x0000_s1135" style="position:absolute;left:0;text-align:left;z-index:251771904" from="246pt,18pt" to="384pt,45pt"/>
        </w:pict>
      </w:r>
      <w:r w:rsidRPr="000674BA">
        <w:rPr>
          <w:noProof/>
          <w:lang w:eastAsia="en-US"/>
        </w:rPr>
        <w:pict>
          <v:line id="_x0000_s1134" style="position:absolute;left:0;text-align:left;z-index:251770880" from="246pt,18pt" to="294pt,45pt"/>
        </w:pict>
      </w:r>
      <w:r w:rsidRPr="000674BA">
        <w:rPr>
          <w:noProof/>
          <w:lang w:eastAsia="en-US"/>
        </w:rPr>
        <w:pict>
          <v:line id="_x0000_s1133" style="position:absolute;left:0;text-align:left;flip:x;z-index:251769856" from="210pt,18pt" to="252pt,45pt"/>
        </w:pict>
      </w:r>
      <w:r w:rsidRPr="000674BA">
        <w:rPr>
          <w:noProof/>
          <w:lang w:eastAsia="en-US"/>
        </w:rPr>
        <w:pict>
          <v:line id="_x0000_s1132" style="position:absolute;left:0;text-align:left;flip:x;z-index:251768832" from="120pt,18pt" to="246pt,45pt"/>
        </w:pict>
      </w:r>
      <w:r w:rsidRPr="000674BA">
        <w:rPr>
          <w:noProof/>
          <w:lang w:eastAsia="en-US"/>
        </w:rPr>
        <w:pict>
          <v:line id="_x0000_s1131" style="position:absolute;left:0;text-align:left;flip:x;z-index:251767808" from="30pt,18pt" to="240pt,45pt"/>
        </w:pict>
      </w:r>
      <w:r w:rsidRPr="000674BA">
        <w:rPr>
          <w:noProof/>
          <w:lang w:eastAsia="en-US"/>
        </w:rPr>
        <w:pict>
          <v:rect id="_x0000_s1130" style="position:absolute;left:0;text-align:left;margin-left:426pt;margin-top:45pt;width:66pt;height:27pt;z-index:251766784">
            <v:textbox style="mso-next-textbox:#_x0000_s1130">
              <w:txbxContent>
                <w:p w:rsidR="00A25487" w:rsidRPr="0088072D" w:rsidRDefault="00A25487" w:rsidP="00CC65C9">
                  <w:pPr>
                    <w:rPr>
                      <w:rFonts w:ascii="Times New Roman" w:hAnsi="Times New Roman" w:cs="Times New Roman"/>
                      <w:sz w:val="24"/>
                      <w:szCs w:val="24"/>
                    </w:rPr>
                  </w:pPr>
                  <w:r w:rsidRPr="0088072D">
                    <w:rPr>
                      <w:rFonts w:ascii="Times New Roman" w:hAnsi="Times New Roman" w:cs="Times New Roman"/>
                      <w:sz w:val="24"/>
                      <w:szCs w:val="24"/>
                    </w:rPr>
                    <w:t>Прыпеўкі</w:t>
                  </w:r>
                </w:p>
              </w:txbxContent>
            </v:textbox>
          </v:rect>
        </w:pict>
      </w:r>
      <w:r w:rsidRPr="000674BA">
        <w:rPr>
          <w:noProof/>
          <w:lang w:eastAsia="en-US"/>
        </w:rPr>
        <w:pict>
          <v:rect id="_x0000_s1128" style="position:absolute;left:0;text-align:left;margin-left:264pt;margin-top:45pt;width:66pt;height:36pt;z-index:251764736">
            <v:textbox style="mso-next-textbox:#_x0000_s1128">
              <w:txbxContent>
                <w:p w:rsidR="00A25487" w:rsidRPr="0088072D" w:rsidRDefault="00A25487" w:rsidP="00CC65C9">
                  <w:pPr>
                    <w:jc w:val="center"/>
                    <w:rPr>
                      <w:rFonts w:ascii="Times New Roman" w:hAnsi="Times New Roman" w:cs="Times New Roman"/>
                      <w:sz w:val="24"/>
                      <w:szCs w:val="24"/>
                    </w:rPr>
                  </w:pPr>
                  <w:r w:rsidRPr="0088072D">
                    <w:rPr>
                      <w:rFonts w:ascii="Times New Roman" w:hAnsi="Times New Roman" w:cs="Times New Roman"/>
                      <w:sz w:val="24"/>
                      <w:szCs w:val="24"/>
                    </w:rPr>
                    <w:t>Баладныяпесні</w:t>
                  </w:r>
                </w:p>
              </w:txbxContent>
            </v:textbox>
          </v:rect>
        </w:pict>
      </w:r>
      <w:r w:rsidRPr="000674BA">
        <w:rPr>
          <w:noProof/>
          <w:lang w:eastAsia="en-US"/>
        </w:rPr>
        <w:pict>
          <v:rect id="_x0000_s1127" style="position:absolute;left:0;text-align:left;margin-left:168pt;margin-top:45pt;width:78pt;height:36pt;z-index:251763712">
            <v:textbox style="mso-next-textbox:#_x0000_s1127">
              <w:txbxContent>
                <w:p w:rsidR="00A25487" w:rsidRPr="0088072D" w:rsidRDefault="00A25487" w:rsidP="00CC65C9">
                  <w:pPr>
                    <w:jc w:val="center"/>
                    <w:rPr>
                      <w:rFonts w:ascii="Times New Roman" w:hAnsi="Times New Roman" w:cs="Times New Roman"/>
                      <w:sz w:val="24"/>
                      <w:szCs w:val="24"/>
                    </w:rPr>
                  </w:pPr>
                  <w:r w:rsidRPr="0088072D">
                    <w:rPr>
                      <w:rFonts w:ascii="Times New Roman" w:hAnsi="Times New Roman" w:cs="Times New Roman"/>
                      <w:sz w:val="24"/>
                      <w:szCs w:val="24"/>
                    </w:rPr>
                    <w:t>Жартоўныяпесні</w:t>
                  </w:r>
                </w:p>
              </w:txbxContent>
            </v:textbox>
          </v:rect>
        </w:pict>
      </w:r>
      <w:r w:rsidRPr="000674BA">
        <w:rPr>
          <w:noProof/>
          <w:lang w:eastAsia="en-US"/>
        </w:rPr>
        <w:pict>
          <v:rect id="_x0000_s1125" style="position:absolute;left:0;text-align:left;margin-left:-6pt;margin-top:45pt;width:60pt;height:36pt;z-index:251761664">
            <v:textbox style="mso-next-textbox:#_x0000_s1125">
              <w:txbxContent>
                <w:p w:rsidR="00A25487" w:rsidRPr="0088072D" w:rsidRDefault="00A25487" w:rsidP="00CC65C9">
                  <w:pPr>
                    <w:jc w:val="center"/>
                    <w:rPr>
                      <w:rFonts w:ascii="Times New Roman" w:hAnsi="Times New Roman" w:cs="Times New Roman"/>
                      <w:sz w:val="24"/>
                      <w:szCs w:val="24"/>
                    </w:rPr>
                  </w:pPr>
                  <w:r w:rsidRPr="0088072D">
                    <w:rPr>
                      <w:rFonts w:ascii="Times New Roman" w:hAnsi="Times New Roman" w:cs="Times New Roman"/>
                      <w:sz w:val="24"/>
                      <w:szCs w:val="24"/>
                    </w:rPr>
                    <w:t>Бытавыяпесні</w:t>
                  </w:r>
                </w:p>
              </w:txbxContent>
            </v:textbox>
          </v:rect>
        </w:pict>
      </w:r>
      <w:r w:rsidR="00CC65C9" w:rsidRPr="00174BE5">
        <w:rPr>
          <w:b/>
          <w:bCs/>
          <w:lang w:val="be-BY"/>
        </w:rPr>
        <w:t>Пазаабрадавая лірыка</w:t>
      </w:r>
    </w:p>
    <w:p w:rsidR="00CC65C9" w:rsidRPr="00174BE5" w:rsidRDefault="00CC65C9" w:rsidP="00CC65C9">
      <w:pPr>
        <w:pStyle w:val="af"/>
        <w:ind w:firstLine="0"/>
        <w:jc w:val="left"/>
        <w:rPr>
          <w:sz w:val="24"/>
          <w:szCs w:val="24"/>
          <w:lang w:val="be-BY"/>
        </w:rPr>
      </w:pPr>
    </w:p>
    <w:p w:rsidR="00CC65C9" w:rsidRPr="00BD2A4A" w:rsidRDefault="00CC65C9" w:rsidP="00CC65C9">
      <w:pPr>
        <w:pStyle w:val="af"/>
        <w:ind w:firstLine="0"/>
        <w:jc w:val="left"/>
        <w:rPr>
          <w:sz w:val="24"/>
          <w:szCs w:val="24"/>
          <w:lang w:val="be-BY"/>
        </w:rPr>
      </w:pPr>
    </w:p>
    <w:p w:rsidR="00CC65C9" w:rsidRPr="00BD2A4A" w:rsidRDefault="000674BA" w:rsidP="00CC65C9">
      <w:pPr>
        <w:pStyle w:val="af"/>
        <w:ind w:firstLine="0"/>
        <w:jc w:val="left"/>
        <w:rPr>
          <w:sz w:val="24"/>
          <w:szCs w:val="24"/>
          <w:lang w:val="be-BY"/>
        </w:rPr>
      </w:pPr>
      <w:r w:rsidRPr="000674BA">
        <w:rPr>
          <w:noProof/>
          <w:lang w:eastAsia="en-US"/>
        </w:rPr>
        <w:pict>
          <v:rect id="_x0000_s1129" style="position:absolute;margin-left:348pt;margin-top:1.3pt;width:60pt;height:45pt;z-index:251765760">
            <v:textbox style="mso-next-textbox:#_x0000_s1129">
              <w:txbxContent>
                <w:p w:rsidR="00A25487" w:rsidRPr="0088072D" w:rsidRDefault="00A25487" w:rsidP="00CC65C9">
                  <w:pPr>
                    <w:jc w:val="center"/>
                    <w:rPr>
                      <w:rFonts w:ascii="Times New Roman" w:hAnsi="Times New Roman" w:cs="Times New Roman"/>
                      <w:sz w:val="24"/>
                      <w:szCs w:val="24"/>
                      <w:lang w:val="be-BY"/>
                    </w:rPr>
                  </w:pPr>
                  <w:r w:rsidRPr="0088072D">
                    <w:rPr>
                      <w:rFonts w:ascii="Times New Roman" w:hAnsi="Times New Roman" w:cs="Times New Roman"/>
                      <w:sz w:val="24"/>
                      <w:szCs w:val="24"/>
                    </w:rPr>
                    <w:t>Жорсткі</w:t>
                  </w:r>
                  <w:r w:rsidRPr="0088072D">
                    <w:rPr>
                      <w:rFonts w:ascii="Times New Roman" w:hAnsi="Times New Roman" w:cs="Times New Roman"/>
                      <w:sz w:val="24"/>
                      <w:szCs w:val="24"/>
                      <w:lang w:val="be-BY"/>
                    </w:rPr>
                    <w:t xml:space="preserve"> раманс</w:t>
                  </w:r>
                </w:p>
                <w:p w:rsidR="00A25487" w:rsidRDefault="00A25487" w:rsidP="00CC65C9">
                  <w:pPr>
                    <w:jc w:val="center"/>
                  </w:pPr>
                  <w:r>
                    <w:t>раманс</w:t>
                  </w:r>
                </w:p>
              </w:txbxContent>
            </v:textbox>
          </v:rect>
        </w:pict>
      </w:r>
      <w:r w:rsidRPr="000674BA">
        <w:rPr>
          <w:noProof/>
          <w:lang w:eastAsia="en-US"/>
        </w:rPr>
        <w:pict>
          <v:rect id="_x0000_s1126" style="position:absolute;margin-left:66pt;margin-top:1.3pt;width:90pt;height:51.7pt;z-index:251762688">
            <v:textbox style="mso-next-textbox:#_x0000_s1126">
              <w:txbxContent>
                <w:p w:rsidR="00A25487" w:rsidRPr="0088072D" w:rsidRDefault="00A25487" w:rsidP="00CC65C9">
                  <w:pPr>
                    <w:spacing w:after="0" w:line="240" w:lineRule="auto"/>
                    <w:jc w:val="center"/>
                    <w:rPr>
                      <w:rFonts w:ascii="Times New Roman" w:hAnsi="Times New Roman" w:cs="Times New Roman"/>
                      <w:sz w:val="24"/>
                      <w:szCs w:val="24"/>
                      <w:lang w:val="be-BY"/>
                    </w:rPr>
                  </w:pPr>
                  <w:r w:rsidRPr="0088072D">
                    <w:rPr>
                      <w:rFonts w:ascii="Times New Roman" w:hAnsi="Times New Roman" w:cs="Times New Roman"/>
                      <w:sz w:val="24"/>
                      <w:szCs w:val="24"/>
                    </w:rPr>
                    <w:t>Традыцыйныя</w:t>
                  </w:r>
                </w:p>
                <w:p w:rsidR="00A25487" w:rsidRPr="0088072D" w:rsidRDefault="00A25487" w:rsidP="00CC65C9">
                  <w:pPr>
                    <w:spacing w:after="0" w:line="240" w:lineRule="auto"/>
                    <w:jc w:val="center"/>
                    <w:rPr>
                      <w:rFonts w:ascii="Times New Roman" w:hAnsi="Times New Roman" w:cs="Times New Roman"/>
                      <w:sz w:val="24"/>
                      <w:szCs w:val="24"/>
                    </w:rPr>
                  </w:pPr>
                  <w:r w:rsidRPr="0088072D">
                    <w:rPr>
                      <w:rFonts w:ascii="Times New Roman" w:hAnsi="Times New Roman" w:cs="Times New Roman"/>
                      <w:sz w:val="24"/>
                      <w:szCs w:val="24"/>
                    </w:rPr>
                    <w:t>сацыяльныя</w:t>
                  </w:r>
                </w:p>
                <w:p w:rsidR="00A25487" w:rsidRPr="0088072D" w:rsidRDefault="00A25487" w:rsidP="00CC65C9">
                  <w:pPr>
                    <w:jc w:val="center"/>
                    <w:rPr>
                      <w:rFonts w:ascii="Times New Roman" w:hAnsi="Times New Roman" w:cs="Times New Roman"/>
                      <w:sz w:val="24"/>
                      <w:szCs w:val="24"/>
                    </w:rPr>
                  </w:pPr>
                  <w:r w:rsidRPr="0088072D">
                    <w:rPr>
                      <w:rFonts w:ascii="Times New Roman" w:hAnsi="Times New Roman" w:cs="Times New Roman"/>
                      <w:sz w:val="24"/>
                      <w:szCs w:val="24"/>
                    </w:rPr>
                    <w:t>песні</w:t>
                  </w:r>
                </w:p>
              </w:txbxContent>
            </v:textbox>
          </v:rect>
        </w:pict>
      </w:r>
    </w:p>
    <w:p w:rsidR="00CC65C9" w:rsidRPr="00BD2A4A" w:rsidRDefault="000674BA" w:rsidP="00CC65C9">
      <w:pPr>
        <w:pStyle w:val="af"/>
        <w:ind w:firstLine="0"/>
        <w:jc w:val="left"/>
        <w:rPr>
          <w:sz w:val="24"/>
          <w:szCs w:val="24"/>
          <w:lang w:val="be-BY"/>
        </w:rPr>
      </w:pPr>
      <w:r w:rsidRPr="000674BA">
        <w:rPr>
          <w:noProof/>
          <w:lang w:eastAsia="en-US"/>
        </w:rPr>
        <w:pict>
          <v:line id="_x0000_s1141" style="position:absolute;z-index:251778048" from="456pt,12.2pt" to="456pt,30.2pt">
            <v:stroke endarrow="block"/>
          </v:line>
        </w:pict>
      </w:r>
    </w:p>
    <w:p w:rsidR="00CC65C9" w:rsidRPr="00BD2A4A" w:rsidRDefault="000674BA" w:rsidP="00CC65C9">
      <w:pPr>
        <w:pStyle w:val="af"/>
        <w:ind w:firstLine="0"/>
        <w:jc w:val="left"/>
        <w:rPr>
          <w:sz w:val="24"/>
          <w:szCs w:val="24"/>
          <w:lang w:val="be-BY"/>
        </w:rPr>
      </w:pPr>
      <w:r w:rsidRPr="000674BA">
        <w:rPr>
          <w:noProof/>
          <w:lang w:eastAsia="en-US"/>
        </w:rPr>
        <w:pict>
          <v:line id="_x0000_s1139" style="position:absolute;z-index:251776000" from="294pt,7.4pt" to="294pt,25.4pt">
            <v:stroke endarrow="block"/>
          </v:line>
        </w:pict>
      </w:r>
    </w:p>
    <w:p w:rsidR="00CC65C9" w:rsidRPr="00BD2A4A" w:rsidRDefault="000674BA" w:rsidP="00CC65C9">
      <w:pPr>
        <w:pStyle w:val="af"/>
        <w:ind w:firstLine="0"/>
        <w:jc w:val="left"/>
        <w:rPr>
          <w:sz w:val="24"/>
          <w:szCs w:val="24"/>
          <w:lang w:val="be-BY"/>
        </w:rPr>
      </w:pPr>
      <w:r w:rsidRPr="000674BA">
        <w:rPr>
          <w:noProof/>
          <w:lang w:eastAsia="en-US"/>
        </w:rPr>
        <w:pict>
          <v:line id="_x0000_s1138" style="position:absolute;z-index:251774976" from="108pt,4.9pt" to="108pt,22.9pt">
            <v:stroke endarrow="block"/>
          </v:line>
        </w:pict>
      </w:r>
    </w:p>
    <w:p w:rsidR="00CC65C9" w:rsidRPr="00BD2A4A" w:rsidRDefault="00CC65C9" w:rsidP="00CC65C9">
      <w:pPr>
        <w:pStyle w:val="af"/>
        <w:ind w:firstLine="0"/>
        <w:jc w:val="left"/>
        <w:rPr>
          <w:sz w:val="24"/>
          <w:szCs w:val="24"/>
          <w:lang w:val="be-BY"/>
        </w:rPr>
      </w:pPr>
      <w:r w:rsidRPr="00BD2A4A">
        <w:rPr>
          <w:sz w:val="24"/>
          <w:szCs w:val="24"/>
          <w:lang w:val="be-BY"/>
        </w:rPr>
        <w:t>1.Любоўныя                                                                       1.Міфал</w:t>
      </w:r>
      <w:r>
        <w:rPr>
          <w:sz w:val="24"/>
          <w:szCs w:val="24"/>
          <w:lang w:val="be-BY"/>
        </w:rPr>
        <w:t xml:space="preserve">агічныя          </w:t>
      </w:r>
      <w:r w:rsidRPr="00BD2A4A">
        <w:rPr>
          <w:sz w:val="24"/>
          <w:szCs w:val="24"/>
          <w:lang w:val="be-BY"/>
        </w:rPr>
        <w:t>1.Любоўныя</w:t>
      </w:r>
    </w:p>
    <w:p w:rsidR="00CC65C9" w:rsidRPr="00BD2A4A" w:rsidRDefault="00CC65C9" w:rsidP="00CC65C9">
      <w:pPr>
        <w:pStyle w:val="af"/>
        <w:ind w:firstLine="0"/>
        <w:jc w:val="left"/>
        <w:rPr>
          <w:sz w:val="24"/>
          <w:szCs w:val="24"/>
          <w:lang w:val="be-BY"/>
        </w:rPr>
      </w:pPr>
      <w:r w:rsidRPr="00BD2A4A">
        <w:rPr>
          <w:sz w:val="24"/>
          <w:szCs w:val="24"/>
          <w:lang w:val="be-BY"/>
        </w:rPr>
        <w:t>2.Элегічныя         1.Рэкруцкія                                          2.Гістар</w:t>
      </w:r>
      <w:r>
        <w:rPr>
          <w:sz w:val="24"/>
          <w:szCs w:val="24"/>
          <w:lang w:val="be-BY"/>
        </w:rPr>
        <w:t xml:space="preserve">ычныя             </w:t>
      </w:r>
      <w:r w:rsidRPr="00BD2A4A">
        <w:rPr>
          <w:sz w:val="24"/>
          <w:szCs w:val="24"/>
          <w:lang w:val="be-BY"/>
        </w:rPr>
        <w:t>2.Сямейныя</w:t>
      </w:r>
    </w:p>
    <w:p w:rsidR="00CC65C9" w:rsidRPr="00BD2A4A" w:rsidRDefault="00CC65C9" w:rsidP="00CC65C9">
      <w:pPr>
        <w:pStyle w:val="af"/>
        <w:ind w:firstLine="0"/>
        <w:jc w:val="left"/>
        <w:rPr>
          <w:sz w:val="24"/>
          <w:szCs w:val="24"/>
          <w:lang w:val="be-BY"/>
        </w:rPr>
      </w:pPr>
      <w:r w:rsidRPr="00BD2A4A">
        <w:rPr>
          <w:sz w:val="24"/>
          <w:szCs w:val="24"/>
          <w:lang w:val="be-BY"/>
        </w:rPr>
        <w:t>3.Сямейныя         2.Салдацкія                                          3.Наве</w:t>
      </w:r>
      <w:r>
        <w:rPr>
          <w:sz w:val="24"/>
          <w:szCs w:val="24"/>
          <w:lang w:val="be-BY"/>
        </w:rPr>
        <w:t xml:space="preserve">лістычныя        </w:t>
      </w:r>
      <w:r w:rsidRPr="00BD2A4A">
        <w:rPr>
          <w:sz w:val="24"/>
          <w:szCs w:val="24"/>
          <w:lang w:val="be-BY"/>
        </w:rPr>
        <w:t>3.Сацыяльныя</w:t>
      </w:r>
    </w:p>
    <w:p w:rsidR="00CC65C9" w:rsidRPr="00BD2A4A" w:rsidRDefault="00CC65C9" w:rsidP="00CC65C9">
      <w:pPr>
        <w:pStyle w:val="af"/>
        <w:ind w:firstLine="0"/>
        <w:jc w:val="left"/>
        <w:rPr>
          <w:sz w:val="24"/>
          <w:szCs w:val="24"/>
          <w:lang w:val="be-BY"/>
        </w:rPr>
      </w:pPr>
      <w:r w:rsidRPr="00BD2A4A">
        <w:rPr>
          <w:sz w:val="24"/>
          <w:szCs w:val="24"/>
          <w:lang w:val="be-BY"/>
        </w:rPr>
        <w:t>4.Сіроцкія           3.Казацкія                                             4.Балад</w:t>
      </w:r>
      <w:r>
        <w:rPr>
          <w:sz w:val="24"/>
          <w:szCs w:val="24"/>
          <w:lang w:val="be-BY"/>
        </w:rPr>
        <w:t xml:space="preserve">ы-загадкі     </w:t>
      </w:r>
      <w:r w:rsidRPr="00BD2A4A">
        <w:rPr>
          <w:sz w:val="24"/>
          <w:szCs w:val="24"/>
          <w:lang w:val="be-BY"/>
        </w:rPr>
        <w:t>4.Гумарыстыч.</w:t>
      </w:r>
    </w:p>
    <w:p w:rsidR="00CC65C9" w:rsidRPr="00BD2A4A" w:rsidRDefault="00CC65C9" w:rsidP="00CC65C9">
      <w:pPr>
        <w:pStyle w:val="af"/>
        <w:ind w:firstLine="0"/>
        <w:jc w:val="left"/>
        <w:rPr>
          <w:sz w:val="24"/>
          <w:szCs w:val="24"/>
          <w:lang w:val="be-BY"/>
        </w:rPr>
      </w:pPr>
      <w:r w:rsidRPr="00BD2A4A">
        <w:rPr>
          <w:sz w:val="24"/>
          <w:szCs w:val="24"/>
          <w:lang w:val="be-BY"/>
        </w:rPr>
        <w:t>5.Удовіныя         4.Батрацкія                                                               5.Да танцаў</w:t>
      </w:r>
    </w:p>
    <w:p w:rsidR="00CC65C9" w:rsidRPr="00BD2A4A" w:rsidRDefault="00CC65C9" w:rsidP="00CC65C9">
      <w:pPr>
        <w:pStyle w:val="af"/>
        <w:ind w:firstLine="0"/>
        <w:jc w:val="left"/>
        <w:rPr>
          <w:sz w:val="24"/>
          <w:szCs w:val="24"/>
          <w:lang w:val="be-BY"/>
        </w:rPr>
      </w:pPr>
      <w:r w:rsidRPr="00BD2A4A">
        <w:rPr>
          <w:sz w:val="24"/>
          <w:szCs w:val="24"/>
          <w:lang w:val="be-BY"/>
        </w:rPr>
        <w:t>6.Прымацкія       5.Бурлацкія</w:t>
      </w:r>
    </w:p>
    <w:p w:rsidR="00CC65C9" w:rsidRPr="00BD2A4A" w:rsidRDefault="00CC65C9" w:rsidP="00CC65C9">
      <w:pPr>
        <w:pStyle w:val="af"/>
        <w:ind w:firstLine="1680"/>
        <w:jc w:val="left"/>
        <w:rPr>
          <w:sz w:val="24"/>
          <w:szCs w:val="24"/>
          <w:lang w:val="be-BY"/>
        </w:rPr>
      </w:pPr>
      <w:r w:rsidRPr="00BD2A4A">
        <w:rPr>
          <w:sz w:val="24"/>
          <w:szCs w:val="24"/>
          <w:lang w:val="be-BY"/>
        </w:rPr>
        <w:t xml:space="preserve"> 6.Чумацкія</w:t>
      </w:r>
    </w:p>
    <w:p w:rsidR="00CC65C9" w:rsidRDefault="00CC65C9" w:rsidP="00CC65C9">
      <w:pPr>
        <w:pStyle w:val="af"/>
        <w:ind w:firstLine="1680"/>
        <w:jc w:val="left"/>
        <w:rPr>
          <w:sz w:val="24"/>
          <w:szCs w:val="24"/>
          <w:lang w:val="be-BY"/>
        </w:rPr>
      </w:pPr>
      <w:r w:rsidRPr="00BD2A4A">
        <w:rPr>
          <w:sz w:val="24"/>
          <w:szCs w:val="24"/>
          <w:lang w:val="be-BY"/>
        </w:rPr>
        <w:t xml:space="preserve"> 7</w:t>
      </w:r>
      <w:r>
        <w:rPr>
          <w:sz w:val="24"/>
          <w:szCs w:val="24"/>
          <w:lang w:val="be-BY"/>
        </w:rPr>
        <w:t xml:space="preserve">.Антыпрыгонніцкія              </w:t>
      </w:r>
    </w:p>
    <w:p w:rsidR="00CC65C9" w:rsidRPr="00BD2A4A" w:rsidRDefault="00CC65C9" w:rsidP="00CC65C9">
      <w:pPr>
        <w:pStyle w:val="af"/>
        <w:ind w:firstLine="1680"/>
        <w:jc w:val="left"/>
        <w:rPr>
          <w:sz w:val="24"/>
          <w:szCs w:val="24"/>
          <w:lang w:val="be-BY"/>
        </w:rPr>
      </w:pPr>
      <w:r w:rsidRPr="00BD2A4A">
        <w:rPr>
          <w:sz w:val="24"/>
          <w:szCs w:val="24"/>
          <w:lang w:val="be-BY"/>
        </w:rPr>
        <w:t>8. Турэмныя</w:t>
      </w:r>
    </w:p>
    <w:p w:rsidR="00CC65C9" w:rsidRPr="00BD2A4A" w:rsidRDefault="00CC65C9" w:rsidP="00CC65C9">
      <w:pPr>
        <w:pStyle w:val="af"/>
        <w:ind w:firstLine="1680"/>
        <w:jc w:val="left"/>
        <w:rPr>
          <w:sz w:val="24"/>
          <w:szCs w:val="24"/>
          <w:lang w:val="be-BY"/>
        </w:rPr>
      </w:pPr>
    </w:p>
    <w:p w:rsidR="00CC65C9" w:rsidRDefault="00CC65C9" w:rsidP="00CC65C9">
      <w:pPr>
        <w:pStyle w:val="af"/>
        <w:ind w:firstLine="0"/>
        <w:jc w:val="center"/>
        <w:rPr>
          <w:b/>
          <w:bCs/>
          <w:lang w:val="be-BY"/>
        </w:rPr>
      </w:pPr>
      <w:r w:rsidRPr="00174BE5">
        <w:rPr>
          <w:b/>
          <w:bCs/>
          <w:lang w:val="be-BY"/>
        </w:rPr>
        <w:t>Карагодныя песні</w:t>
      </w:r>
    </w:p>
    <w:p w:rsidR="0088072D" w:rsidRDefault="0088072D" w:rsidP="00CC65C9">
      <w:pPr>
        <w:pStyle w:val="af"/>
        <w:ind w:firstLine="0"/>
        <w:jc w:val="center"/>
        <w:rPr>
          <w:b/>
          <w:bCs/>
          <w:lang w:val="be-BY"/>
        </w:rPr>
      </w:pPr>
    </w:p>
    <w:tbl>
      <w:tblPr>
        <w:tblStyle w:val="a8"/>
        <w:tblW w:w="0" w:type="auto"/>
        <w:tblLook w:val="04A0"/>
      </w:tblPr>
      <w:tblGrid>
        <w:gridCol w:w="4785"/>
        <w:gridCol w:w="4785"/>
      </w:tblGrid>
      <w:tr w:rsidR="00541A83" w:rsidRPr="002429E4" w:rsidTr="00541A83">
        <w:tc>
          <w:tcPr>
            <w:tcW w:w="4785" w:type="dxa"/>
          </w:tcPr>
          <w:p w:rsidR="00541A83" w:rsidRPr="00390688" w:rsidRDefault="00541A83" w:rsidP="0088072D">
            <w:pPr>
              <w:pStyle w:val="af"/>
              <w:ind w:firstLine="0"/>
              <w:rPr>
                <w:b/>
                <w:bCs/>
                <w:sz w:val="26"/>
                <w:szCs w:val="26"/>
                <w:lang w:val="be-BY"/>
              </w:rPr>
            </w:pPr>
            <w:r w:rsidRPr="00390688">
              <w:rPr>
                <w:b/>
                <w:bCs/>
                <w:sz w:val="26"/>
                <w:szCs w:val="26"/>
                <w:lang w:val="be-BY"/>
              </w:rPr>
              <w:t>Па структурным прынцыпе</w:t>
            </w:r>
          </w:p>
          <w:p w:rsidR="00541A83" w:rsidRPr="00541A83" w:rsidRDefault="00541A83" w:rsidP="00541A83">
            <w:pPr>
              <w:pStyle w:val="af"/>
              <w:ind w:firstLine="0"/>
              <w:rPr>
                <w:bCs/>
                <w:sz w:val="26"/>
                <w:szCs w:val="26"/>
                <w:lang w:val="be-BY"/>
              </w:rPr>
            </w:pPr>
            <w:r>
              <w:rPr>
                <w:bCs/>
                <w:sz w:val="26"/>
                <w:szCs w:val="26"/>
                <w:lang w:val="be-BY"/>
              </w:rPr>
              <w:t>(аддаецца перавага аднаму кампаненту – песні, харэаграфіі, дзеянню)</w:t>
            </w:r>
          </w:p>
        </w:tc>
        <w:tc>
          <w:tcPr>
            <w:tcW w:w="4785" w:type="dxa"/>
          </w:tcPr>
          <w:p w:rsidR="00541A83" w:rsidRPr="00541A83" w:rsidRDefault="00541A83" w:rsidP="0088072D">
            <w:pPr>
              <w:pStyle w:val="af"/>
              <w:ind w:firstLine="0"/>
              <w:rPr>
                <w:bCs/>
                <w:sz w:val="26"/>
                <w:szCs w:val="26"/>
                <w:lang w:val="be-BY"/>
              </w:rPr>
            </w:pPr>
            <w:r w:rsidRPr="00390688">
              <w:rPr>
                <w:b/>
                <w:bCs/>
                <w:sz w:val="26"/>
                <w:szCs w:val="26"/>
                <w:lang w:val="be-BY"/>
              </w:rPr>
              <w:t>Па функцыянальным прынцыпе</w:t>
            </w:r>
            <w:r>
              <w:rPr>
                <w:bCs/>
                <w:sz w:val="26"/>
                <w:szCs w:val="26"/>
                <w:lang w:val="be-BY"/>
              </w:rPr>
              <w:t xml:space="preserve"> (улічваецца сувязь з абрадам або яе адсутнасць)</w:t>
            </w:r>
          </w:p>
        </w:tc>
      </w:tr>
      <w:tr w:rsidR="00541A83" w:rsidRPr="002429E4" w:rsidTr="00541A83">
        <w:tc>
          <w:tcPr>
            <w:tcW w:w="4785" w:type="dxa"/>
          </w:tcPr>
          <w:p w:rsidR="00541A83" w:rsidRPr="00541A83" w:rsidRDefault="00541A83" w:rsidP="0088072D">
            <w:pPr>
              <w:pStyle w:val="af"/>
              <w:ind w:firstLine="0"/>
              <w:rPr>
                <w:bCs/>
                <w:sz w:val="24"/>
                <w:szCs w:val="24"/>
                <w:lang w:val="be-BY"/>
              </w:rPr>
            </w:pPr>
            <w:r w:rsidRPr="00390688">
              <w:rPr>
                <w:b/>
                <w:bCs/>
                <w:sz w:val="24"/>
                <w:szCs w:val="24"/>
                <w:lang w:val="be-BY"/>
              </w:rPr>
              <w:t>песенныя</w:t>
            </w:r>
            <w:r w:rsidR="00390688">
              <w:rPr>
                <w:bCs/>
                <w:sz w:val="24"/>
                <w:szCs w:val="24"/>
                <w:lang w:val="be-BY"/>
              </w:rPr>
              <w:t xml:space="preserve"> (малюнак – кола, ланцужок, змейка, з рухам убок);</w:t>
            </w:r>
          </w:p>
          <w:p w:rsidR="00541A83" w:rsidRPr="00541A83" w:rsidRDefault="00541A83" w:rsidP="0088072D">
            <w:pPr>
              <w:pStyle w:val="af"/>
              <w:ind w:firstLine="0"/>
              <w:rPr>
                <w:bCs/>
                <w:sz w:val="24"/>
                <w:szCs w:val="24"/>
                <w:lang w:val="be-BY"/>
              </w:rPr>
            </w:pPr>
            <w:r w:rsidRPr="00390688">
              <w:rPr>
                <w:b/>
                <w:bCs/>
                <w:sz w:val="24"/>
                <w:szCs w:val="24"/>
                <w:lang w:val="be-BY"/>
              </w:rPr>
              <w:t>гульнявыя</w:t>
            </w:r>
            <w:r w:rsidR="00390688">
              <w:rPr>
                <w:bCs/>
                <w:sz w:val="24"/>
                <w:szCs w:val="24"/>
                <w:lang w:val="be-BY"/>
              </w:rPr>
              <w:t xml:space="preserve"> (напрыклад, «Перапёлачка»)</w:t>
            </w:r>
          </w:p>
          <w:p w:rsidR="00541A83" w:rsidRDefault="00541A83" w:rsidP="0088072D">
            <w:pPr>
              <w:pStyle w:val="af"/>
              <w:ind w:firstLine="0"/>
              <w:rPr>
                <w:b/>
                <w:bCs/>
                <w:lang w:val="be-BY"/>
              </w:rPr>
            </w:pPr>
            <w:r w:rsidRPr="00390688">
              <w:rPr>
                <w:b/>
                <w:bCs/>
                <w:sz w:val="24"/>
                <w:szCs w:val="24"/>
                <w:lang w:val="be-BY"/>
              </w:rPr>
              <w:t>танцавальныя</w:t>
            </w:r>
            <w:r w:rsidR="00390688">
              <w:rPr>
                <w:bCs/>
                <w:sz w:val="24"/>
                <w:szCs w:val="24"/>
                <w:lang w:val="be-BY"/>
              </w:rPr>
              <w:t xml:space="preserve"> (з камбінацыяй фігур «спіраль», «матылёк», «вароты»)</w:t>
            </w:r>
          </w:p>
        </w:tc>
        <w:tc>
          <w:tcPr>
            <w:tcW w:w="4785" w:type="dxa"/>
          </w:tcPr>
          <w:p w:rsidR="00541A83" w:rsidRDefault="00541A83" w:rsidP="0088072D">
            <w:pPr>
              <w:pStyle w:val="af"/>
              <w:ind w:firstLine="0"/>
              <w:rPr>
                <w:bCs/>
                <w:sz w:val="24"/>
                <w:szCs w:val="24"/>
                <w:lang w:val="be-BY"/>
              </w:rPr>
            </w:pPr>
            <w:r w:rsidRPr="00390688">
              <w:rPr>
                <w:b/>
                <w:bCs/>
                <w:sz w:val="24"/>
                <w:szCs w:val="24"/>
                <w:lang w:val="be-BY"/>
              </w:rPr>
              <w:t>каляндарныя</w:t>
            </w:r>
            <w:r>
              <w:rPr>
                <w:bCs/>
                <w:sz w:val="24"/>
                <w:szCs w:val="24"/>
                <w:lang w:val="be-BY"/>
              </w:rPr>
              <w:t xml:space="preserve"> (зімовыя калядныя, веснавыя масленічныя, велікодныя, «страла», юраўскія, траецкія, куставыя, русальныя, летнія купальскія і жніўныя);</w:t>
            </w:r>
          </w:p>
          <w:p w:rsidR="00541A83" w:rsidRDefault="00541A83" w:rsidP="0088072D">
            <w:pPr>
              <w:pStyle w:val="af"/>
              <w:ind w:firstLine="0"/>
              <w:rPr>
                <w:bCs/>
                <w:sz w:val="24"/>
                <w:szCs w:val="24"/>
                <w:lang w:val="be-BY"/>
              </w:rPr>
            </w:pPr>
            <w:r w:rsidRPr="00390688">
              <w:rPr>
                <w:b/>
                <w:bCs/>
                <w:sz w:val="24"/>
                <w:szCs w:val="24"/>
                <w:lang w:val="be-BY"/>
              </w:rPr>
              <w:t>вясельныя</w:t>
            </w:r>
            <w:r>
              <w:rPr>
                <w:bCs/>
                <w:sz w:val="24"/>
                <w:szCs w:val="24"/>
                <w:lang w:val="be-BY"/>
              </w:rPr>
              <w:t xml:space="preserve"> (вынас каравая, абход ім хаты, танец маладых, выхад з-за стала);</w:t>
            </w:r>
          </w:p>
          <w:p w:rsidR="00541A83" w:rsidRDefault="00541A83" w:rsidP="0088072D">
            <w:pPr>
              <w:pStyle w:val="af"/>
              <w:ind w:firstLine="0"/>
              <w:rPr>
                <w:bCs/>
                <w:sz w:val="24"/>
                <w:szCs w:val="24"/>
                <w:lang w:val="be-BY"/>
              </w:rPr>
            </w:pPr>
            <w:r w:rsidRPr="00390688">
              <w:rPr>
                <w:b/>
                <w:bCs/>
                <w:sz w:val="24"/>
                <w:szCs w:val="24"/>
                <w:lang w:val="be-BY"/>
              </w:rPr>
              <w:t>хрэсьбінныя</w:t>
            </w:r>
            <w:r>
              <w:rPr>
                <w:bCs/>
                <w:sz w:val="24"/>
                <w:szCs w:val="24"/>
                <w:lang w:val="be-BY"/>
              </w:rPr>
              <w:t>;</w:t>
            </w:r>
          </w:p>
          <w:p w:rsidR="00541A83" w:rsidRPr="00541A83" w:rsidRDefault="00541A83" w:rsidP="00390688">
            <w:pPr>
              <w:pStyle w:val="af"/>
              <w:ind w:firstLine="0"/>
              <w:rPr>
                <w:bCs/>
                <w:sz w:val="24"/>
                <w:szCs w:val="24"/>
                <w:lang w:val="be-BY"/>
              </w:rPr>
            </w:pPr>
            <w:r w:rsidRPr="00390688">
              <w:rPr>
                <w:b/>
                <w:bCs/>
                <w:sz w:val="24"/>
                <w:szCs w:val="24"/>
                <w:lang w:val="be-BY"/>
              </w:rPr>
              <w:t xml:space="preserve">пазаабрадавыя </w:t>
            </w:r>
            <w:r>
              <w:rPr>
                <w:bCs/>
                <w:sz w:val="24"/>
                <w:szCs w:val="24"/>
                <w:lang w:val="be-BY"/>
              </w:rPr>
              <w:t>(або канцэнтруюцца ў межах каляндарнага свята, або не маюць дакладнай каляндарнай прымеркаванасці</w:t>
            </w:r>
            <w:r w:rsidR="00390688">
              <w:rPr>
                <w:bCs/>
                <w:sz w:val="24"/>
                <w:szCs w:val="24"/>
                <w:lang w:val="be-BY"/>
              </w:rPr>
              <w:t>, напрыклад: «карагод вясной, а больш на каляды», «вясной карагод розачка», «карагод у хаце зімой», «у піліпаўку», «калі хочаш»</w:t>
            </w:r>
          </w:p>
        </w:tc>
      </w:tr>
    </w:tbl>
    <w:p w:rsidR="0088072D" w:rsidRPr="00174BE5" w:rsidRDefault="0088072D" w:rsidP="0088072D">
      <w:pPr>
        <w:pStyle w:val="af"/>
        <w:ind w:firstLine="709"/>
        <w:rPr>
          <w:b/>
          <w:bCs/>
          <w:lang w:val="be-BY"/>
        </w:rPr>
      </w:pPr>
    </w:p>
    <w:p w:rsidR="00CC65C9" w:rsidRDefault="00CC65C9" w:rsidP="00CC65C9">
      <w:pPr>
        <w:pStyle w:val="af"/>
        <w:ind w:firstLine="1680"/>
        <w:jc w:val="left"/>
        <w:rPr>
          <w:sz w:val="24"/>
          <w:szCs w:val="24"/>
          <w:lang w:val="be-BY"/>
        </w:rPr>
      </w:pPr>
    </w:p>
    <w:p w:rsidR="00CC65C9" w:rsidRDefault="00CC65C9" w:rsidP="00CC65C9">
      <w:pPr>
        <w:pStyle w:val="af"/>
        <w:ind w:firstLine="0"/>
        <w:jc w:val="center"/>
        <w:rPr>
          <w:b/>
          <w:bCs/>
          <w:lang w:val="be-BY"/>
        </w:rPr>
      </w:pPr>
      <w:r>
        <w:rPr>
          <w:b/>
          <w:bCs/>
          <w:lang w:val="be-BY"/>
        </w:rPr>
        <w:t>Д</w:t>
      </w:r>
      <w:r w:rsidRPr="00F1475C">
        <w:rPr>
          <w:b/>
          <w:bCs/>
          <w:lang w:val="be-BY"/>
        </w:rPr>
        <w:t>зіцячы фальклор</w:t>
      </w:r>
    </w:p>
    <w:p w:rsidR="00CC65C9" w:rsidRPr="00F1475C" w:rsidRDefault="00CC65C9" w:rsidP="00CC65C9">
      <w:pPr>
        <w:pStyle w:val="af"/>
        <w:ind w:firstLine="0"/>
        <w:jc w:val="center"/>
        <w:rPr>
          <w:b/>
          <w:bCs/>
          <w:lang w:val="be-BY"/>
        </w:rPr>
      </w:pPr>
    </w:p>
    <w:p w:rsidR="00CC65C9" w:rsidRPr="00390688" w:rsidRDefault="00390688" w:rsidP="00390688">
      <w:pPr>
        <w:pStyle w:val="af"/>
        <w:ind w:firstLine="709"/>
        <w:rPr>
          <w:iCs/>
          <w:lang w:val="be-BY"/>
        </w:rPr>
      </w:pPr>
      <w:r>
        <w:rPr>
          <w:iCs/>
          <w:lang w:val="be-BY"/>
        </w:rPr>
        <w:t xml:space="preserve">1) </w:t>
      </w:r>
      <w:r w:rsidR="00CC65C9" w:rsidRPr="00390688">
        <w:rPr>
          <w:iCs/>
          <w:lang w:val="be-BY"/>
        </w:rPr>
        <w:t>калыханкі,</w:t>
      </w:r>
    </w:p>
    <w:p w:rsidR="00CC65C9" w:rsidRPr="00390688" w:rsidRDefault="00390688" w:rsidP="00390688">
      <w:pPr>
        <w:pStyle w:val="af"/>
        <w:ind w:firstLine="709"/>
        <w:rPr>
          <w:iCs/>
          <w:lang w:val="be-BY"/>
        </w:rPr>
      </w:pPr>
      <w:r>
        <w:rPr>
          <w:iCs/>
          <w:lang w:val="be-BY"/>
        </w:rPr>
        <w:t xml:space="preserve">2) </w:t>
      </w:r>
      <w:r w:rsidR="00CC65C9" w:rsidRPr="00390688">
        <w:rPr>
          <w:iCs/>
          <w:lang w:val="be-BY"/>
        </w:rPr>
        <w:t>забаўлянкі, пацешкі;</w:t>
      </w:r>
    </w:p>
    <w:p w:rsidR="00CC65C9" w:rsidRPr="00390688" w:rsidRDefault="00390688" w:rsidP="00390688">
      <w:pPr>
        <w:pStyle w:val="af"/>
        <w:ind w:firstLine="709"/>
        <w:rPr>
          <w:lang w:val="be-BY"/>
        </w:rPr>
      </w:pPr>
      <w:r>
        <w:rPr>
          <w:iCs/>
          <w:lang w:val="be-BY"/>
        </w:rPr>
        <w:t xml:space="preserve">3) </w:t>
      </w:r>
      <w:r w:rsidR="00CC65C9" w:rsidRPr="00390688">
        <w:rPr>
          <w:iCs/>
          <w:lang w:val="be-BY"/>
        </w:rPr>
        <w:t>песні-заклічкі, песні-небыліцы, дакучныя песні;</w:t>
      </w:r>
    </w:p>
    <w:p w:rsidR="00CC65C9" w:rsidRPr="00390688" w:rsidRDefault="00390688" w:rsidP="00390688">
      <w:pPr>
        <w:pStyle w:val="af"/>
        <w:ind w:firstLine="709"/>
        <w:rPr>
          <w:lang w:val="be-BY"/>
        </w:rPr>
      </w:pPr>
      <w:r>
        <w:rPr>
          <w:iCs/>
          <w:lang w:val="be-BY"/>
        </w:rPr>
        <w:t xml:space="preserve">4) </w:t>
      </w:r>
      <w:r w:rsidR="00CC65C9" w:rsidRPr="00390688">
        <w:rPr>
          <w:iCs/>
          <w:lang w:val="be-BY"/>
        </w:rPr>
        <w:t>дражнілкі;</w:t>
      </w:r>
    </w:p>
    <w:p w:rsidR="00CC65C9" w:rsidRPr="00390688" w:rsidRDefault="00390688" w:rsidP="00390688">
      <w:pPr>
        <w:pStyle w:val="af"/>
        <w:ind w:firstLine="709"/>
        <w:rPr>
          <w:lang w:val="be-BY"/>
        </w:rPr>
      </w:pPr>
      <w:r>
        <w:rPr>
          <w:iCs/>
          <w:lang w:val="be-BY"/>
        </w:rPr>
        <w:t xml:space="preserve">5) </w:t>
      </w:r>
      <w:r w:rsidR="00CC65C9" w:rsidRPr="00390688">
        <w:rPr>
          <w:iCs/>
          <w:lang w:val="be-BY"/>
        </w:rPr>
        <w:t>лічылкі;</w:t>
      </w:r>
    </w:p>
    <w:p w:rsidR="00CC65C9" w:rsidRPr="00390688" w:rsidRDefault="00390688" w:rsidP="00390688">
      <w:pPr>
        <w:pStyle w:val="af"/>
        <w:ind w:firstLine="709"/>
        <w:rPr>
          <w:lang w:val="be-BY"/>
        </w:rPr>
      </w:pPr>
      <w:r>
        <w:rPr>
          <w:iCs/>
          <w:lang w:val="be-BY"/>
        </w:rPr>
        <w:t xml:space="preserve">6) </w:t>
      </w:r>
      <w:r w:rsidR="00CC65C9" w:rsidRPr="00390688">
        <w:rPr>
          <w:iCs/>
          <w:lang w:val="be-BY"/>
        </w:rPr>
        <w:t>слоўныя прыгаворы;</w:t>
      </w:r>
    </w:p>
    <w:p w:rsidR="00CC65C9" w:rsidRPr="00390688" w:rsidRDefault="00390688" w:rsidP="00390688">
      <w:pPr>
        <w:pStyle w:val="af"/>
        <w:ind w:firstLine="709"/>
        <w:rPr>
          <w:lang w:val="be-BY"/>
        </w:rPr>
      </w:pPr>
      <w:r>
        <w:rPr>
          <w:iCs/>
          <w:lang w:val="be-BY"/>
        </w:rPr>
        <w:t xml:space="preserve">7) </w:t>
      </w:r>
      <w:r w:rsidR="00CC65C9" w:rsidRPr="00390688">
        <w:rPr>
          <w:iCs/>
          <w:lang w:val="be-BY"/>
        </w:rPr>
        <w:t>анекдоты;</w:t>
      </w:r>
    </w:p>
    <w:p w:rsidR="00CC65C9" w:rsidRPr="00390688" w:rsidRDefault="00390688" w:rsidP="00390688">
      <w:pPr>
        <w:pStyle w:val="af"/>
        <w:ind w:firstLine="709"/>
        <w:rPr>
          <w:lang w:val="be-BY"/>
        </w:rPr>
      </w:pPr>
      <w:r>
        <w:rPr>
          <w:iCs/>
          <w:lang w:val="be-BY"/>
        </w:rPr>
        <w:t xml:space="preserve">8) </w:t>
      </w:r>
      <w:r w:rsidR="00CC65C9" w:rsidRPr="00390688">
        <w:rPr>
          <w:iCs/>
          <w:lang w:val="be-BY"/>
        </w:rPr>
        <w:t>страшылкі.</w:t>
      </w:r>
    </w:p>
    <w:p w:rsidR="00CC65C9" w:rsidRPr="00BD2A4A" w:rsidRDefault="00CC65C9" w:rsidP="00CC65C9">
      <w:pPr>
        <w:pStyle w:val="af"/>
        <w:rPr>
          <w:i/>
          <w:iCs/>
          <w:lang w:val="be-BY"/>
        </w:rPr>
      </w:pPr>
    </w:p>
    <w:p w:rsidR="00CC65C9" w:rsidRDefault="00CC65C9" w:rsidP="00CC65C9">
      <w:pPr>
        <w:pStyle w:val="af"/>
        <w:jc w:val="center"/>
        <w:rPr>
          <w:b/>
          <w:bCs/>
          <w:lang w:val="be-BY"/>
        </w:rPr>
      </w:pPr>
    </w:p>
    <w:p w:rsidR="00CC65C9" w:rsidRPr="00F1475C" w:rsidRDefault="00CC65C9" w:rsidP="00CC65C9">
      <w:pPr>
        <w:pStyle w:val="af"/>
        <w:jc w:val="center"/>
        <w:rPr>
          <w:b/>
          <w:bCs/>
          <w:lang w:val="be-BY"/>
        </w:rPr>
      </w:pPr>
      <w:r>
        <w:rPr>
          <w:b/>
          <w:bCs/>
          <w:lang w:val="be-BY"/>
        </w:rPr>
        <w:t>Д</w:t>
      </w:r>
      <w:r w:rsidRPr="00F1475C">
        <w:rPr>
          <w:b/>
          <w:bCs/>
          <w:lang w:val="be-BY"/>
        </w:rPr>
        <w:t>ухоўная паэзія</w:t>
      </w:r>
    </w:p>
    <w:p w:rsidR="00CC65C9" w:rsidRPr="00BD2A4A" w:rsidRDefault="00CC65C9" w:rsidP="00CC65C9">
      <w:pPr>
        <w:pStyle w:val="af"/>
        <w:jc w:val="center"/>
        <w:rPr>
          <w:lang w:val="be-BY"/>
        </w:rPr>
      </w:pPr>
    </w:p>
    <w:p w:rsidR="00CC65C9" w:rsidRPr="00BD2A4A" w:rsidRDefault="000674BA" w:rsidP="00CC65C9">
      <w:pPr>
        <w:pStyle w:val="af"/>
        <w:rPr>
          <w:lang w:val="be-BY"/>
        </w:rPr>
      </w:pPr>
      <w:r w:rsidRPr="000674BA">
        <w:rPr>
          <w:noProof/>
          <w:lang w:eastAsia="en-US"/>
        </w:rPr>
        <w:pict>
          <v:line id="_x0000_s1142" style="position:absolute;left:0;text-align:left;flip:x;z-index:251779072" from="84pt,-18pt" to="252pt,9pt"/>
        </w:pict>
      </w:r>
    </w:p>
    <w:p w:rsidR="00CC65C9" w:rsidRPr="00174BE5" w:rsidRDefault="000674BA" w:rsidP="00CC65C9">
      <w:pPr>
        <w:pStyle w:val="af"/>
        <w:rPr>
          <w:lang w:val="be-BY"/>
        </w:rPr>
      </w:pPr>
      <w:r w:rsidRPr="000674BA">
        <w:rPr>
          <w:noProof/>
          <w:lang w:eastAsia="en-US"/>
        </w:rPr>
        <w:pict>
          <v:line id="_x0000_s1143" style="position:absolute;left:0;text-align:left;z-index:251780096" from="252pt,-36pt" to="420pt,-9pt"/>
        </w:pict>
      </w:r>
      <w:r w:rsidR="00CC65C9" w:rsidRPr="00BD2A4A">
        <w:rPr>
          <w:lang w:val="be-BY"/>
        </w:rPr>
        <w:t xml:space="preserve">духоўныя вершы                                                           </w:t>
      </w:r>
      <w:r w:rsidR="00CC65C9" w:rsidRPr="00174BE5">
        <w:rPr>
          <w:lang w:val="be-BY"/>
        </w:rPr>
        <w:t>псал</w:t>
      </w:r>
      <w:r w:rsidR="00390688">
        <w:rPr>
          <w:lang w:val="be-BY"/>
        </w:rPr>
        <w:t>ь</w:t>
      </w:r>
      <w:r w:rsidR="00CC65C9" w:rsidRPr="00174BE5">
        <w:rPr>
          <w:lang w:val="be-BY"/>
        </w:rPr>
        <w:t>мы</w:t>
      </w:r>
    </w:p>
    <w:p w:rsidR="00CC65C9" w:rsidRPr="00BD2A4A" w:rsidRDefault="00CC65C9" w:rsidP="00CC65C9">
      <w:pPr>
        <w:pStyle w:val="af"/>
        <w:ind w:firstLine="0"/>
        <w:rPr>
          <w:sz w:val="24"/>
          <w:szCs w:val="24"/>
          <w:lang w:val="be-BY"/>
        </w:rPr>
      </w:pPr>
      <w:r w:rsidRPr="00BD2A4A">
        <w:rPr>
          <w:sz w:val="24"/>
          <w:szCs w:val="24"/>
          <w:lang w:val="be-BY"/>
        </w:rPr>
        <w:t>(творы эпічнага і ліра-эпічнага                   вусна-паэтычныя творы на хрысціянскія</w:t>
      </w:r>
    </w:p>
    <w:p w:rsidR="00CC65C9" w:rsidRPr="00BD2A4A" w:rsidRDefault="00CC65C9" w:rsidP="00CC65C9">
      <w:pPr>
        <w:pStyle w:val="af"/>
        <w:ind w:firstLine="0"/>
        <w:rPr>
          <w:sz w:val="24"/>
          <w:szCs w:val="24"/>
          <w:lang w:val="be-BY"/>
        </w:rPr>
      </w:pPr>
      <w:r>
        <w:rPr>
          <w:sz w:val="24"/>
          <w:szCs w:val="24"/>
          <w:lang w:val="be-BY"/>
        </w:rPr>
        <w:t>х</w:t>
      </w:r>
      <w:r w:rsidRPr="00BD2A4A">
        <w:rPr>
          <w:sz w:val="24"/>
          <w:szCs w:val="24"/>
          <w:lang w:val="be-BY"/>
        </w:rPr>
        <w:t>арактару на хрысціянскія сюжэты,          тэмы</w:t>
      </w:r>
      <w:r w:rsidRPr="00202B9A">
        <w:rPr>
          <w:color w:val="FF0000"/>
          <w:sz w:val="24"/>
          <w:szCs w:val="24"/>
          <w:lang w:val="be-BY"/>
        </w:rPr>
        <w:t xml:space="preserve">,  </w:t>
      </w:r>
      <w:r w:rsidRPr="00174BE5">
        <w:rPr>
          <w:sz w:val="24"/>
          <w:szCs w:val="24"/>
          <w:lang w:val="be-BY"/>
        </w:rPr>
        <w:t>якія спяваюць</w:t>
      </w:r>
    </w:p>
    <w:p w:rsidR="00CC65C9" w:rsidRPr="00BD2A4A" w:rsidRDefault="00CC65C9" w:rsidP="00CC65C9">
      <w:pPr>
        <w:pStyle w:val="af"/>
        <w:ind w:firstLine="0"/>
        <w:rPr>
          <w:sz w:val="24"/>
          <w:szCs w:val="24"/>
          <w:lang w:val="be-BY"/>
        </w:rPr>
      </w:pPr>
      <w:r w:rsidRPr="00BD2A4A">
        <w:rPr>
          <w:sz w:val="24"/>
          <w:szCs w:val="24"/>
          <w:lang w:val="be-BY"/>
        </w:rPr>
        <w:t>матывы і вобразы. Тэматычныя             паслядоўнікі каталіцкага і пратэстанцкага</w:t>
      </w:r>
    </w:p>
    <w:p w:rsidR="00CC65C9" w:rsidRPr="00BD2A4A" w:rsidRDefault="00CC65C9" w:rsidP="00CC65C9">
      <w:pPr>
        <w:pStyle w:val="af"/>
        <w:ind w:firstLine="0"/>
        <w:rPr>
          <w:sz w:val="24"/>
          <w:szCs w:val="24"/>
          <w:lang w:val="be-BY"/>
        </w:rPr>
      </w:pPr>
      <w:r w:rsidRPr="00BD2A4A">
        <w:rPr>
          <w:sz w:val="24"/>
          <w:szCs w:val="24"/>
          <w:lang w:val="be-BY"/>
        </w:rPr>
        <w:t xml:space="preserve">разнавіднасці:                                           веравызнання на рускай, польскай ці </w:t>
      </w:r>
    </w:p>
    <w:p w:rsidR="00CC65C9" w:rsidRPr="00BD2A4A" w:rsidRDefault="00CC65C9" w:rsidP="00CC65C9">
      <w:pPr>
        <w:pStyle w:val="af"/>
        <w:ind w:firstLine="0"/>
        <w:rPr>
          <w:sz w:val="24"/>
          <w:szCs w:val="24"/>
          <w:lang w:val="be-BY"/>
        </w:rPr>
      </w:pPr>
      <w:r w:rsidRPr="00BD2A4A">
        <w:rPr>
          <w:sz w:val="24"/>
          <w:szCs w:val="24"/>
          <w:lang w:val="be-BY"/>
        </w:rPr>
        <w:t>1) вершы пра Галубіную кнігу                беларускай мовах. Напрыклад:</w:t>
      </w:r>
    </w:p>
    <w:p w:rsidR="00CC65C9" w:rsidRDefault="00CC65C9" w:rsidP="00CC65C9">
      <w:pPr>
        <w:pStyle w:val="af"/>
        <w:ind w:firstLine="0"/>
        <w:rPr>
          <w:sz w:val="24"/>
          <w:szCs w:val="24"/>
          <w:lang w:val="be-BY"/>
        </w:rPr>
      </w:pPr>
      <w:r w:rsidRPr="00BD2A4A">
        <w:rPr>
          <w:sz w:val="24"/>
          <w:szCs w:val="24"/>
          <w:lang w:val="be-BY"/>
        </w:rPr>
        <w:t xml:space="preserve">з яе апавяданнем пра першапачаткі                        </w:t>
      </w:r>
      <w:r w:rsidRPr="00BD2A4A">
        <w:rPr>
          <w:i/>
          <w:iCs/>
          <w:sz w:val="24"/>
          <w:szCs w:val="24"/>
          <w:lang w:val="be-BY"/>
        </w:rPr>
        <w:t>Ужаснися, человече,</w:t>
      </w:r>
    </w:p>
    <w:p w:rsidR="00CC65C9" w:rsidRPr="00BD2A4A" w:rsidRDefault="00CC65C9" w:rsidP="00CC65C9">
      <w:pPr>
        <w:pStyle w:val="af"/>
        <w:ind w:firstLine="0"/>
        <w:rPr>
          <w:sz w:val="24"/>
          <w:szCs w:val="24"/>
          <w:lang w:val="be-BY"/>
        </w:rPr>
      </w:pPr>
      <w:r w:rsidRPr="00BD2A4A">
        <w:rPr>
          <w:sz w:val="24"/>
          <w:szCs w:val="24"/>
          <w:lang w:val="be-BY"/>
        </w:rPr>
        <w:t xml:space="preserve">Сусвету, стварэнне зямной іерархічнай                  </w:t>
      </w:r>
      <w:r w:rsidRPr="00BD2A4A">
        <w:rPr>
          <w:i/>
          <w:iCs/>
          <w:sz w:val="24"/>
          <w:szCs w:val="24"/>
          <w:lang w:val="be-BY"/>
        </w:rPr>
        <w:t>И слезися своим сердцем,</w:t>
      </w:r>
    </w:p>
    <w:p w:rsidR="00CC65C9" w:rsidRPr="00BD2A4A" w:rsidRDefault="00CC65C9" w:rsidP="00CC65C9">
      <w:pPr>
        <w:pStyle w:val="af"/>
        <w:ind w:firstLine="0"/>
        <w:rPr>
          <w:sz w:val="24"/>
          <w:szCs w:val="24"/>
          <w:lang w:val="be-BY"/>
        </w:rPr>
      </w:pPr>
      <w:r w:rsidRPr="00BD2A4A">
        <w:rPr>
          <w:sz w:val="24"/>
          <w:szCs w:val="24"/>
          <w:lang w:val="be-BY"/>
        </w:rPr>
        <w:t xml:space="preserve">сістэмы і барацьбу Праўды і Крыўды,                     </w:t>
      </w:r>
      <w:r w:rsidRPr="00BD2A4A">
        <w:rPr>
          <w:i/>
          <w:iCs/>
          <w:sz w:val="24"/>
          <w:szCs w:val="24"/>
          <w:lang w:val="be-BY"/>
        </w:rPr>
        <w:t>Что душею помрачился,</w:t>
      </w:r>
    </w:p>
    <w:p w:rsidR="00CC65C9" w:rsidRPr="00BD2A4A" w:rsidRDefault="00CC65C9" w:rsidP="00CC65C9">
      <w:pPr>
        <w:pStyle w:val="af"/>
        <w:ind w:firstLine="0"/>
        <w:rPr>
          <w:sz w:val="24"/>
          <w:szCs w:val="24"/>
          <w:lang w:val="be-BY"/>
        </w:rPr>
      </w:pPr>
      <w:r w:rsidRPr="00BD2A4A">
        <w:rPr>
          <w:sz w:val="24"/>
          <w:szCs w:val="24"/>
          <w:lang w:val="be-BY"/>
        </w:rPr>
        <w:t xml:space="preserve">вынік якой прадвызначыў лёс усяго чалавецтва;   </w:t>
      </w:r>
      <w:r w:rsidRPr="00BD2A4A">
        <w:rPr>
          <w:i/>
          <w:iCs/>
          <w:sz w:val="24"/>
          <w:szCs w:val="24"/>
          <w:lang w:val="be-BY"/>
        </w:rPr>
        <w:t>Потерял себя ты ныне</w:t>
      </w:r>
    </w:p>
    <w:p w:rsidR="00CC65C9" w:rsidRPr="00BD2A4A" w:rsidRDefault="00CC65C9" w:rsidP="00CC65C9">
      <w:pPr>
        <w:pStyle w:val="af"/>
        <w:ind w:firstLine="0"/>
        <w:rPr>
          <w:sz w:val="24"/>
          <w:szCs w:val="24"/>
          <w:lang w:val="be-BY"/>
        </w:rPr>
      </w:pPr>
      <w:r w:rsidRPr="00BD2A4A">
        <w:rPr>
          <w:sz w:val="24"/>
          <w:szCs w:val="24"/>
          <w:lang w:val="be-BY"/>
        </w:rPr>
        <w:t xml:space="preserve">2) вершы на старазапаветныя і                                 </w:t>
      </w:r>
      <w:r w:rsidRPr="00BD2A4A">
        <w:rPr>
          <w:i/>
          <w:iCs/>
          <w:sz w:val="24"/>
          <w:szCs w:val="24"/>
          <w:lang w:val="be-BY"/>
        </w:rPr>
        <w:t>Во гресе своих.</w:t>
      </w:r>
    </w:p>
    <w:p w:rsidR="00CC65C9" w:rsidRPr="00BD2A4A" w:rsidRDefault="00CC65C9" w:rsidP="00CC65C9">
      <w:pPr>
        <w:pStyle w:val="af"/>
        <w:ind w:firstLine="0"/>
        <w:rPr>
          <w:sz w:val="24"/>
          <w:szCs w:val="24"/>
          <w:lang w:val="be-BY"/>
        </w:rPr>
      </w:pPr>
      <w:r w:rsidRPr="00BD2A4A">
        <w:rPr>
          <w:sz w:val="24"/>
          <w:szCs w:val="24"/>
          <w:lang w:val="be-BY"/>
        </w:rPr>
        <w:t xml:space="preserve">евангельскія тэмы;                                                     </w:t>
      </w:r>
      <w:r w:rsidRPr="00BD2A4A">
        <w:rPr>
          <w:i/>
          <w:iCs/>
          <w:sz w:val="24"/>
          <w:szCs w:val="24"/>
          <w:lang w:val="be-BY"/>
        </w:rPr>
        <w:t>Отложи свои забавы</w:t>
      </w:r>
    </w:p>
    <w:p w:rsidR="00CC65C9" w:rsidRPr="00BD2A4A" w:rsidRDefault="00CC65C9" w:rsidP="00CC65C9">
      <w:pPr>
        <w:pStyle w:val="af"/>
        <w:ind w:firstLine="0"/>
        <w:rPr>
          <w:sz w:val="24"/>
          <w:szCs w:val="24"/>
          <w:lang w:val="be-BY"/>
        </w:rPr>
      </w:pPr>
      <w:r w:rsidRPr="00BD2A4A">
        <w:rPr>
          <w:sz w:val="24"/>
          <w:szCs w:val="24"/>
          <w:lang w:val="be-BY"/>
        </w:rPr>
        <w:t xml:space="preserve">3) вершы пра святых і </w:t>
      </w:r>
      <w:r w:rsidRPr="00174BE5">
        <w:rPr>
          <w:sz w:val="24"/>
          <w:szCs w:val="24"/>
          <w:lang w:val="be-BY"/>
        </w:rPr>
        <w:t>веліка</w:t>
      </w:r>
      <w:r w:rsidRPr="00BD2A4A">
        <w:rPr>
          <w:sz w:val="24"/>
          <w:szCs w:val="24"/>
          <w:lang w:val="be-BY"/>
        </w:rPr>
        <w:t xml:space="preserve">мучанікаў;                  </w:t>
      </w:r>
      <w:r w:rsidRPr="00BD2A4A">
        <w:rPr>
          <w:i/>
          <w:iCs/>
          <w:sz w:val="24"/>
          <w:szCs w:val="24"/>
          <w:lang w:val="be-BY"/>
        </w:rPr>
        <w:t>И утехи сего міра,</w:t>
      </w:r>
    </w:p>
    <w:p w:rsidR="00CC65C9" w:rsidRDefault="00CC65C9" w:rsidP="00CC65C9">
      <w:pPr>
        <w:pStyle w:val="af"/>
        <w:ind w:firstLine="0"/>
        <w:rPr>
          <w:sz w:val="24"/>
          <w:szCs w:val="24"/>
          <w:lang w:val="be-BY"/>
        </w:rPr>
      </w:pPr>
      <w:r w:rsidRPr="00BD2A4A">
        <w:rPr>
          <w:sz w:val="24"/>
          <w:szCs w:val="24"/>
          <w:lang w:val="be-BY"/>
        </w:rPr>
        <w:t xml:space="preserve">4) вершы аб падзвіжніках і праведніках;                 </w:t>
      </w:r>
      <w:r w:rsidRPr="00BD2A4A">
        <w:rPr>
          <w:i/>
          <w:iCs/>
          <w:sz w:val="24"/>
          <w:szCs w:val="24"/>
          <w:lang w:val="be-BY"/>
        </w:rPr>
        <w:t>И утехи сего міра,</w:t>
      </w:r>
    </w:p>
    <w:p w:rsidR="00CC65C9" w:rsidRPr="00BD2A4A" w:rsidRDefault="00CC65C9" w:rsidP="00CC65C9">
      <w:pPr>
        <w:pStyle w:val="af"/>
        <w:ind w:firstLine="0"/>
        <w:rPr>
          <w:sz w:val="24"/>
          <w:szCs w:val="24"/>
          <w:lang w:val="be-BY"/>
        </w:rPr>
      </w:pPr>
      <w:r w:rsidRPr="00BD2A4A">
        <w:rPr>
          <w:sz w:val="24"/>
          <w:szCs w:val="24"/>
          <w:lang w:val="be-BY"/>
        </w:rPr>
        <w:t xml:space="preserve">5) вершы пра пятніцу;                                                </w:t>
      </w:r>
      <w:r w:rsidRPr="00BD2A4A">
        <w:rPr>
          <w:i/>
          <w:iCs/>
          <w:sz w:val="24"/>
          <w:szCs w:val="24"/>
          <w:lang w:val="be-BY"/>
        </w:rPr>
        <w:t>Не отдайся в рабство вечно,</w:t>
      </w:r>
    </w:p>
    <w:p w:rsidR="00CC65C9" w:rsidRPr="00BD2A4A" w:rsidRDefault="00CC65C9" w:rsidP="00CC65C9">
      <w:pPr>
        <w:pStyle w:val="af"/>
        <w:ind w:firstLine="0"/>
        <w:rPr>
          <w:sz w:val="24"/>
          <w:szCs w:val="24"/>
          <w:lang w:val="be-BY"/>
        </w:rPr>
      </w:pPr>
      <w:r w:rsidRPr="00BD2A4A">
        <w:rPr>
          <w:sz w:val="24"/>
          <w:szCs w:val="24"/>
          <w:lang w:val="be-BY"/>
        </w:rPr>
        <w:t xml:space="preserve">6) вершы пра </w:t>
      </w:r>
      <w:r w:rsidRPr="00174BE5">
        <w:rPr>
          <w:sz w:val="24"/>
          <w:szCs w:val="24"/>
          <w:lang w:val="be-BY"/>
        </w:rPr>
        <w:t>ж</w:t>
      </w:r>
      <w:r w:rsidRPr="00BD2A4A">
        <w:rPr>
          <w:sz w:val="24"/>
          <w:szCs w:val="24"/>
          <w:lang w:val="be-BY"/>
        </w:rPr>
        <w:t xml:space="preserve">абрацкую брацію;                             </w:t>
      </w:r>
      <w:r w:rsidRPr="00BD2A4A">
        <w:rPr>
          <w:i/>
          <w:iCs/>
          <w:sz w:val="24"/>
          <w:szCs w:val="24"/>
          <w:lang w:val="be-BY"/>
        </w:rPr>
        <w:t>Не теряй своей свободы &lt;…&gt;.</w:t>
      </w:r>
    </w:p>
    <w:p w:rsidR="00CC65C9" w:rsidRPr="00BD2A4A" w:rsidRDefault="00CC65C9" w:rsidP="00CC65C9">
      <w:pPr>
        <w:pStyle w:val="af"/>
        <w:ind w:firstLine="0"/>
        <w:rPr>
          <w:sz w:val="24"/>
          <w:szCs w:val="24"/>
          <w:lang w:val="be-BY"/>
        </w:rPr>
      </w:pPr>
      <w:r w:rsidRPr="00BD2A4A">
        <w:rPr>
          <w:sz w:val="24"/>
          <w:szCs w:val="24"/>
          <w:lang w:val="be-BY"/>
        </w:rPr>
        <w:t>7) стараверскія і сектанцкія вершы.</w:t>
      </w:r>
    </w:p>
    <w:p w:rsidR="00CC65C9" w:rsidRPr="00BD2A4A" w:rsidRDefault="00CC65C9" w:rsidP="00CC65C9">
      <w:pPr>
        <w:pStyle w:val="af"/>
        <w:ind w:firstLine="0"/>
        <w:rPr>
          <w:sz w:val="24"/>
          <w:szCs w:val="24"/>
          <w:lang w:val="be-BY"/>
        </w:rPr>
      </w:pPr>
      <w:r w:rsidRPr="00BD2A4A">
        <w:rPr>
          <w:sz w:val="24"/>
          <w:szCs w:val="24"/>
          <w:lang w:val="be-BY"/>
        </w:rPr>
        <w:t>8) паставыя песні.</w:t>
      </w:r>
    </w:p>
    <w:p w:rsidR="00CC65C9" w:rsidRDefault="00CC65C9" w:rsidP="00CC65C9">
      <w:pPr>
        <w:pStyle w:val="af"/>
        <w:ind w:firstLine="1680"/>
        <w:rPr>
          <w:b/>
          <w:bCs/>
          <w:sz w:val="24"/>
          <w:szCs w:val="24"/>
          <w:lang w:val="be-BY"/>
        </w:rPr>
      </w:pPr>
    </w:p>
    <w:p w:rsidR="00CC65C9" w:rsidRPr="00BD2A4A" w:rsidRDefault="00CC65C9" w:rsidP="00CC65C9">
      <w:pPr>
        <w:pStyle w:val="af"/>
        <w:ind w:firstLine="1680"/>
        <w:rPr>
          <w:b/>
          <w:bCs/>
          <w:sz w:val="24"/>
          <w:szCs w:val="24"/>
          <w:lang w:val="be-BY"/>
        </w:rPr>
      </w:pPr>
    </w:p>
    <w:p w:rsidR="00CC65C9" w:rsidRPr="00BD2A4A" w:rsidRDefault="000674BA" w:rsidP="00CC65C9">
      <w:pPr>
        <w:pStyle w:val="af"/>
        <w:ind w:firstLine="0"/>
        <w:jc w:val="center"/>
        <w:rPr>
          <w:b/>
          <w:bCs/>
          <w:sz w:val="24"/>
          <w:szCs w:val="24"/>
          <w:lang w:val="be-BY"/>
        </w:rPr>
      </w:pPr>
      <w:r w:rsidRPr="000674BA">
        <w:rPr>
          <w:noProof/>
          <w:lang w:eastAsia="en-US"/>
        </w:rPr>
        <w:pict>
          <v:line id="_x0000_s1144" style="position:absolute;left:0;text-align:left;flip:x;z-index:251781120" from="60pt,11.25pt" to="264pt,38.25pt"/>
        </w:pict>
      </w:r>
      <w:r w:rsidRPr="000674BA">
        <w:rPr>
          <w:noProof/>
          <w:lang w:eastAsia="en-US"/>
        </w:rPr>
        <w:pict>
          <v:line id="_x0000_s1145" style="position:absolute;left:0;text-align:left;z-index:251782144" from="270pt,11.25pt" to="474pt,47.25pt"/>
        </w:pict>
      </w:r>
      <w:r w:rsidR="00CC65C9" w:rsidRPr="00BD2A4A">
        <w:rPr>
          <w:b/>
          <w:bCs/>
          <w:sz w:val="24"/>
          <w:szCs w:val="24"/>
          <w:lang w:val="be-BY"/>
        </w:rPr>
        <w:t>СУЧАСНЫ ГАРАДСКІ ФАЛЬКЛОР</w:t>
      </w:r>
    </w:p>
    <w:p w:rsidR="00CC65C9" w:rsidRPr="00BD2A4A" w:rsidRDefault="00CC65C9" w:rsidP="00CC65C9">
      <w:pPr>
        <w:pStyle w:val="af"/>
        <w:ind w:firstLine="1680"/>
        <w:rPr>
          <w:sz w:val="24"/>
          <w:szCs w:val="24"/>
          <w:lang w:val="be-BY"/>
        </w:rPr>
      </w:pPr>
    </w:p>
    <w:p w:rsidR="00CC65C9" w:rsidRPr="00BD2A4A" w:rsidRDefault="00CC65C9" w:rsidP="00CC65C9">
      <w:pPr>
        <w:pStyle w:val="af"/>
        <w:ind w:firstLine="1680"/>
        <w:rPr>
          <w:sz w:val="24"/>
          <w:szCs w:val="24"/>
          <w:lang w:val="be-BY"/>
        </w:rPr>
      </w:pPr>
    </w:p>
    <w:p w:rsidR="00CC65C9" w:rsidRPr="00BD2A4A" w:rsidRDefault="00CC65C9" w:rsidP="00CC65C9">
      <w:pPr>
        <w:pStyle w:val="af"/>
        <w:ind w:firstLine="0"/>
        <w:rPr>
          <w:b/>
          <w:bCs/>
          <w:sz w:val="24"/>
          <w:szCs w:val="24"/>
          <w:lang w:val="be-BY"/>
        </w:rPr>
      </w:pPr>
      <w:r w:rsidRPr="00BD2A4A">
        <w:rPr>
          <w:b/>
          <w:bCs/>
          <w:sz w:val="24"/>
          <w:szCs w:val="24"/>
          <w:lang w:val="be-BY"/>
        </w:rPr>
        <w:t>Вусныя формы                                                                                      Пісьмовыя формы</w:t>
      </w:r>
    </w:p>
    <w:p w:rsidR="00CC65C9" w:rsidRPr="00BD2A4A" w:rsidRDefault="00393E0F" w:rsidP="00CC65C9">
      <w:pPr>
        <w:pStyle w:val="af"/>
        <w:ind w:firstLine="0"/>
        <w:rPr>
          <w:b/>
          <w:bCs/>
          <w:sz w:val="24"/>
          <w:szCs w:val="24"/>
          <w:lang w:val="be-BY"/>
        </w:rPr>
      </w:pPr>
      <w:r>
        <w:rPr>
          <w:b/>
          <w:bCs/>
          <w:sz w:val="24"/>
          <w:szCs w:val="24"/>
          <w:lang w:val="be-BY"/>
        </w:rPr>
        <w:t>І. Г</w:t>
      </w:r>
      <w:r w:rsidR="00CC65C9" w:rsidRPr="00BD2A4A">
        <w:rPr>
          <w:b/>
          <w:bCs/>
          <w:sz w:val="24"/>
          <w:szCs w:val="24"/>
          <w:lang w:val="be-BY"/>
        </w:rPr>
        <w:t xml:space="preserve">арадскі абарадавы фальклор:                    </w:t>
      </w:r>
      <w:r>
        <w:rPr>
          <w:sz w:val="24"/>
          <w:szCs w:val="24"/>
          <w:lang w:val="be-BY"/>
        </w:rPr>
        <w:t xml:space="preserve">     1) </w:t>
      </w:r>
      <w:r w:rsidR="00CC65C9" w:rsidRPr="00BD2A4A">
        <w:rPr>
          <w:sz w:val="24"/>
          <w:szCs w:val="24"/>
          <w:lang w:val="be-BY"/>
        </w:rPr>
        <w:t>рукапісныя і друкаваныя песеннікі</w:t>
      </w:r>
    </w:p>
    <w:p w:rsidR="00CC65C9" w:rsidRPr="00BD2A4A" w:rsidRDefault="00CC65C9" w:rsidP="00393E0F">
      <w:pPr>
        <w:pStyle w:val="af"/>
        <w:ind w:firstLine="0"/>
        <w:rPr>
          <w:i/>
          <w:iCs/>
          <w:sz w:val="24"/>
          <w:szCs w:val="24"/>
          <w:lang w:val="be-BY"/>
        </w:rPr>
      </w:pPr>
      <w:r w:rsidRPr="00BD2A4A">
        <w:rPr>
          <w:i/>
          <w:iCs/>
          <w:sz w:val="24"/>
          <w:szCs w:val="24"/>
          <w:lang w:val="be-BY"/>
        </w:rPr>
        <w:t xml:space="preserve">Грамадскі быт:                                            </w:t>
      </w:r>
      <w:r w:rsidR="00393E0F" w:rsidRPr="00393E0F">
        <w:rPr>
          <w:iCs/>
          <w:sz w:val="24"/>
          <w:szCs w:val="24"/>
          <w:lang w:val="be-BY"/>
        </w:rPr>
        <w:t>2)</w:t>
      </w:r>
      <w:r w:rsidRPr="00BD2A4A">
        <w:rPr>
          <w:sz w:val="24"/>
          <w:szCs w:val="24"/>
          <w:lang w:val="be-BY"/>
        </w:rPr>
        <w:t xml:space="preserve">альбомныя вершы, паэмы і апавяданні: </w:t>
      </w:r>
    </w:p>
    <w:p w:rsidR="00CC65C9" w:rsidRPr="00BD2A4A" w:rsidRDefault="00CC65C9" w:rsidP="00393E0F">
      <w:pPr>
        <w:pStyle w:val="af"/>
        <w:ind w:firstLine="0"/>
        <w:rPr>
          <w:sz w:val="24"/>
          <w:szCs w:val="24"/>
          <w:lang w:val="be-BY"/>
        </w:rPr>
      </w:pPr>
      <w:r w:rsidRPr="00BD2A4A">
        <w:rPr>
          <w:sz w:val="24"/>
          <w:szCs w:val="24"/>
          <w:lang w:val="be-BY"/>
        </w:rPr>
        <w:t xml:space="preserve">паэзія адноўленых каляндарных традыцый,          турэмныя, </w:t>
      </w:r>
      <w:r w:rsidRPr="00174BE5">
        <w:rPr>
          <w:sz w:val="24"/>
          <w:szCs w:val="24"/>
          <w:lang w:val="be-BY"/>
        </w:rPr>
        <w:t>дзембельскі</w:t>
      </w:r>
      <w:r w:rsidRPr="00BD2A4A">
        <w:rPr>
          <w:sz w:val="24"/>
          <w:szCs w:val="24"/>
          <w:lang w:val="be-BY"/>
        </w:rPr>
        <w:t xml:space="preserve">я, школьныя, </w:t>
      </w:r>
    </w:p>
    <w:p w:rsidR="00CC65C9" w:rsidRPr="00BD2A4A" w:rsidRDefault="00CC65C9" w:rsidP="00393E0F">
      <w:pPr>
        <w:pStyle w:val="af"/>
        <w:ind w:firstLine="0"/>
        <w:rPr>
          <w:sz w:val="24"/>
          <w:szCs w:val="24"/>
          <w:lang w:val="be-BY"/>
        </w:rPr>
      </w:pPr>
      <w:r w:rsidRPr="00BD2A4A">
        <w:rPr>
          <w:sz w:val="24"/>
          <w:szCs w:val="24"/>
          <w:lang w:val="be-BY"/>
        </w:rPr>
        <w:t xml:space="preserve">сучасных святаў, выпускных вечароў,                    </w:t>
      </w:r>
      <w:r w:rsidR="00393E0F">
        <w:rPr>
          <w:sz w:val="24"/>
          <w:szCs w:val="24"/>
          <w:lang w:val="be-BY"/>
        </w:rPr>
        <w:t xml:space="preserve">  дзявоцкія;</w:t>
      </w:r>
    </w:p>
    <w:p w:rsidR="00CC65C9" w:rsidRPr="00BD2A4A" w:rsidRDefault="00CC65C9" w:rsidP="00393E0F">
      <w:pPr>
        <w:pStyle w:val="af"/>
        <w:ind w:firstLine="0"/>
        <w:rPr>
          <w:sz w:val="24"/>
          <w:szCs w:val="24"/>
          <w:lang w:val="be-BY"/>
        </w:rPr>
      </w:pPr>
      <w:r w:rsidRPr="00BD2A4A">
        <w:rPr>
          <w:sz w:val="24"/>
          <w:szCs w:val="24"/>
          <w:lang w:val="be-BY"/>
        </w:rPr>
        <w:t>вечароў сустрэч, «</w:t>
      </w:r>
      <w:r w:rsidRPr="00174BE5">
        <w:rPr>
          <w:sz w:val="24"/>
          <w:szCs w:val="24"/>
          <w:lang w:val="be-BY"/>
        </w:rPr>
        <w:t>пасвечаных</w:t>
      </w:r>
      <w:r w:rsidR="00393E0F">
        <w:rPr>
          <w:sz w:val="24"/>
          <w:szCs w:val="24"/>
          <w:lang w:val="be-BY"/>
        </w:rPr>
        <w:t xml:space="preserve">» абрадаў                3) </w:t>
      </w:r>
      <w:r w:rsidRPr="00BD2A4A">
        <w:rPr>
          <w:sz w:val="24"/>
          <w:szCs w:val="24"/>
          <w:lang w:val="be-BY"/>
        </w:rPr>
        <w:t xml:space="preserve">вершаваныя подпісы да фотаздымкаў, </w:t>
      </w:r>
    </w:p>
    <w:p w:rsidR="00CC65C9" w:rsidRPr="00BD2A4A" w:rsidRDefault="00CC65C9" w:rsidP="00393E0F">
      <w:pPr>
        <w:pStyle w:val="af"/>
        <w:ind w:firstLine="0"/>
        <w:rPr>
          <w:sz w:val="24"/>
          <w:szCs w:val="24"/>
          <w:lang w:val="be-BY"/>
        </w:rPr>
      </w:pPr>
      <w:r w:rsidRPr="00BD2A4A">
        <w:rPr>
          <w:sz w:val="24"/>
          <w:szCs w:val="24"/>
          <w:lang w:val="be-BY"/>
        </w:rPr>
        <w:t>(у салдат тэрміновай службы, студэнтаў,                паштовак, лістоў і інш.</w:t>
      </w:r>
      <w:r w:rsidR="00393E0F">
        <w:rPr>
          <w:sz w:val="24"/>
          <w:szCs w:val="24"/>
          <w:lang w:val="be-BY"/>
        </w:rPr>
        <w:t>;</w:t>
      </w:r>
    </w:p>
    <w:p w:rsidR="00CC65C9" w:rsidRPr="00BD2A4A" w:rsidRDefault="00CC65C9" w:rsidP="00393E0F">
      <w:pPr>
        <w:pStyle w:val="af"/>
        <w:ind w:firstLine="0"/>
        <w:rPr>
          <w:sz w:val="24"/>
          <w:szCs w:val="24"/>
          <w:lang w:val="be-BY"/>
        </w:rPr>
      </w:pPr>
      <w:r w:rsidRPr="00BD2A4A">
        <w:rPr>
          <w:sz w:val="24"/>
          <w:szCs w:val="24"/>
          <w:lang w:val="be-BY"/>
        </w:rPr>
        <w:t>крымінальнікаў, альп</w:t>
      </w:r>
      <w:r w:rsidR="00393E0F">
        <w:rPr>
          <w:sz w:val="24"/>
          <w:szCs w:val="24"/>
          <w:lang w:val="be-BY"/>
        </w:rPr>
        <w:t xml:space="preserve">іністаў, турыстаў) і інш.       4) </w:t>
      </w:r>
      <w:r w:rsidRPr="00BD2A4A">
        <w:rPr>
          <w:sz w:val="24"/>
          <w:szCs w:val="24"/>
          <w:lang w:val="be-BY"/>
        </w:rPr>
        <w:t>графіці</w:t>
      </w:r>
      <w:r w:rsidR="00393E0F">
        <w:rPr>
          <w:sz w:val="24"/>
          <w:szCs w:val="24"/>
          <w:lang w:val="be-BY"/>
        </w:rPr>
        <w:t>;</w:t>
      </w:r>
    </w:p>
    <w:p w:rsidR="00CC65C9" w:rsidRPr="00BD2A4A" w:rsidRDefault="00CC65C9" w:rsidP="00393E0F">
      <w:pPr>
        <w:pStyle w:val="af"/>
        <w:tabs>
          <w:tab w:val="left" w:pos="142"/>
        </w:tabs>
        <w:ind w:firstLine="0"/>
        <w:rPr>
          <w:sz w:val="24"/>
          <w:szCs w:val="24"/>
          <w:lang w:val="be-BY"/>
        </w:rPr>
      </w:pPr>
      <w:r w:rsidRPr="00BD2A4A">
        <w:rPr>
          <w:i/>
          <w:iCs/>
          <w:sz w:val="24"/>
          <w:szCs w:val="24"/>
          <w:lang w:val="be-BY"/>
        </w:rPr>
        <w:t>Хатні быт</w:t>
      </w:r>
      <w:r w:rsidR="00393E0F">
        <w:rPr>
          <w:sz w:val="24"/>
          <w:szCs w:val="24"/>
          <w:lang w:val="be-BY"/>
        </w:rPr>
        <w:t>:                                                                 5) «святыя лісты» і «лісты шчасця»;</w:t>
      </w:r>
    </w:p>
    <w:p w:rsidR="00CC65C9" w:rsidRPr="00BD2A4A" w:rsidRDefault="00CC65C9" w:rsidP="00393E0F">
      <w:pPr>
        <w:pStyle w:val="af"/>
        <w:ind w:firstLine="0"/>
        <w:rPr>
          <w:sz w:val="24"/>
          <w:szCs w:val="24"/>
          <w:lang w:val="be-BY"/>
        </w:rPr>
      </w:pPr>
      <w:r w:rsidRPr="00BD2A4A">
        <w:rPr>
          <w:sz w:val="24"/>
          <w:szCs w:val="24"/>
          <w:lang w:val="be-BY"/>
        </w:rPr>
        <w:t>рэпертуар сучаснага застолля, вяс</w:t>
      </w:r>
      <w:r w:rsidR="00393E0F">
        <w:rPr>
          <w:sz w:val="24"/>
          <w:szCs w:val="24"/>
          <w:lang w:val="be-BY"/>
        </w:rPr>
        <w:t xml:space="preserve">елля,                   6) </w:t>
      </w:r>
      <w:r w:rsidRPr="00BD2A4A">
        <w:rPr>
          <w:sz w:val="24"/>
          <w:szCs w:val="24"/>
          <w:lang w:val="be-BY"/>
        </w:rPr>
        <w:t>аўды</w:t>
      </w:r>
      <w:r w:rsidRPr="00174BE5">
        <w:rPr>
          <w:sz w:val="24"/>
          <w:szCs w:val="24"/>
          <w:lang w:val="be-BY"/>
        </w:rPr>
        <w:t>я</w:t>
      </w:r>
      <w:r w:rsidR="00393E0F">
        <w:rPr>
          <w:sz w:val="24"/>
          <w:szCs w:val="24"/>
          <w:lang w:val="be-BY"/>
        </w:rPr>
        <w:t>- і відэазапісы;</w:t>
      </w:r>
    </w:p>
    <w:p w:rsidR="00CC65C9" w:rsidRPr="00BD2A4A" w:rsidRDefault="00CC65C9" w:rsidP="00393E0F">
      <w:pPr>
        <w:pStyle w:val="af"/>
        <w:ind w:firstLine="0"/>
        <w:rPr>
          <w:sz w:val="24"/>
          <w:szCs w:val="24"/>
          <w:lang w:val="be-BY"/>
        </w:rPr>
      </w:pPr>
      <w:r w:rsidRPr="00BD2A4A">
        <w:rPr>
          <w:sz w:val="24"/>
          <w:szCs w:val="24"/>
          <w:lang w:val="be-BY"/>
        </w:rPr>
        <w:t>хрысцінаў, пахавання, провадаў на тэрміновую</w:t>
      </w:r>
      <w:r w:rsidR="00393E0F">
        <w:rPr>
          <w:sz w:val="24"/>
          <w:szCs w:val="24"/>
          <w:lang w:val="be-BY"/>
        </w:rPr>
        <w:t xml:space="preserve">    7) Інтэрнэт-фальклор.</w:t>
      </w:r>
    </w:p>
    <w:p w:rsidR="00CC65C9" w:rsidRPr="00BD2A4A" w:rsidRDefault="00CC65C9" w:rsidP="00393E0F">
      <w:pPr>
        <w:pStyle w:val="af"/>
        <w:ind w:firstLine="0"/>
        <w:rPr>
          <w:sz w:val="24"/>
          <w:szCs w:val="24"/>
          <w:lang w:val="be-BY"/>
        </w:rPr>
      </w:pPr>
      <w:r w:rsidRPr="00BD2A4A">
        <w:rPr>
          <w:sz w:val="24"/>
          <w:szCs w:val="24"/>
          <w:lang w:val="be-BY"/>
        </w:rPr>
        <w:t>службу.</w:t>
      </w:r>
    </w:p>
    <w:p w:rsidR="00CC65C9" w:rsidRPr="00393E0F" w:rsidRDefault="00393E0F" w:rsidP="00393E0F">
      <w:pPr>
        <w:pStyle w:val="ad"/>
        <w:jc w:val="both"/>
        <w:rPr>
          <w:b/>
          <w:sz w:val="24"/>
          <w:szCs w:val="24"/>
          <w:lang w:val="be-BY"/>
        </w:rPr>
      </w:pPr>
      <w:r w:rsidRPr="00393E0F">
        <w:rPr>
          <w:b/>
          <w:sz w:val="24"/>
          <w:szCs w:val="24"/>
          <w:lang w:val="be-BY"/>
        </w:rPr>
        <w:t>ІІ. Г</w:t>
      </w:r>
      <w:r w:rsidR="00CC65C9" w:rsidRPr="00393E0F">
        <w:rPr>
          <w:b/>
          <w:sz w:val="24"/>
          <w:szCs w:val="24"/>
          <w:lang w:val="be-BY"/>
        </w:rPr>
        <w:t>арадская фальклорная проза:</w:t>
      </w:r>
    </w:p>
    <w:p w:rsidR="00CC65C9" w:rsidRPr="00BD2A4A" w:rsidRDefault="00CC65C9" w:rsidP="00393E0F">
      <w:pPr>
        <w:pStyle w:val="af"/>
        <w:ind w:firstLine="0"/>
        <w:rPr>
          <w:sz w:val="24"/>
          <w:szCs w:val="24"/>
          <w:lang w:val="be-BY"/>
        </w:rPr>
      </w:pPr>
      <w:r w:rsidRPr="00BD2A4A">
        <w:rPr>
          <w:i/>
          <w:iCs/>
          <w:sz w:val="24"/>
          <w:szCs w:val="24"/>
          <w:lang w:val="be-BY"/>
        </w:rPr>
        <w:t xml:space="preserve">а) гарадскія былічкі </w:t>
      </w:r>
      <w:r w:rsidRPr="00BD2A4A">
        <w:rPr>
          <w:sz w:val="24"/>
          <w:szCs w:val="24"/>
          <w:lang w:val="be-BY"/>
        </w:rPr>
        <w:t>(у аснове – міфалагічныя</w:t>
      </w:r>
    </w:p>
    <w:p w:rsidR="00CC65C9" w:rsidRPr="00BD2A4A" w:rsidRDefault="00CC65C9" w:rsidP="00393E0F">
      <w:pPr>
        <w:pStyle w:val="af"/>
        <w:ind w:firstLine="0"/>
        <w:rPr>
          <w:sz w:val="24"/>
          <w:szCs w:val="24"/>
          <w:lang w:val="be-BY"/>
        </w:rPr>
      </w:pPr>
      <w:r w:rsidRPr="00BD2A4A">
        <w:rPr>
          <w:sz w:val="24"/>
          <w:szCs w:val="24"/>
          <w:lang w:val="be-BY"/>
        </w:rPr>
        <w:t>апавяданні);</w:t>
      </w:r>
    </w:p>
    <w:p w:rsidR="00CC65C9" w:rsidRPr="00BD2A4A" w:rsidRDefault="00CC65C9" w:rsidP="00393E0F">
      <w:pPr>
        <w:pStyle w:val="af"/>
        <w:ind w:firstLine="0"/>
        <w:rPr>
          <w:sz w:val="24"/>
          <w:szCs w:val="24"/>
          <w:lang w:val="be-BY"/>
        </w:rPr>
      </w:pPr>
      <w:r w:rsidRPr="00BD2A4A">
        <w:rPr>
          <w:i/>
          <w:iCs/>
          <w:sz w:val="24"/>
          <w:szCs w:val="24"/>
          <w:lang w:val="be-BY"/>
        </w:rPr>
        <w:t xml:space="preserve">б) гарадскія бывальшчыны </w:t>
      </w:r>
      <w:r w:rsidRPr="00BD2A4A">
        <w:rPr>
          <w:sz w:val="24"/>
          <w:szCs w:val="24"/>
          <w:lang w:val="be-BY"/>
        </w:rPr>
        <w:t>(у аснове – апавяданні аб</w:t>
      </w:r>
    </w:p>
    <w:p w:rsidR="00CC65C9" w:rsidRPr="00BD2A4A" w:rsidRDefault="00CC65C9" w:rsidP="00393E0F">
      <w:pPr>
        <w:pStyle w:val="af"/>
        <w:ind w:firstLine="0"/>
        <w:rPr>
          <w:sz w:val="24"/>
          <w:szCs w:val="24"/>
          <w:lang w:val="be-BY"/>
        </w:rPr>
      </w:pPr>
      <w:r w:rsidRPr="00BD2A4A">
        <w:rPr>
          <w:sz w:val="24"/>
          <w:szCs w:val="24"/>
          <w:lang w:val="be-BY"/>
        </w:rPr>
        <w:t>даўніх падзеях);</w:t>
      </w:r>
    </w:p>
    <w:p w:rsidR="00CC65C9" w:rsidRPr="00174BE5" w:rsidRDefault="00CC65C9" w:rsidP="00393E0F">
      <w:pPr>
        <w:pStyle w:val="af"/>
        <w:ind w:firstLine="0"/>
        <w:rPr>
          <w:sz w:val="24"/>
          <w:szCs w:val="24"/>
          <w:lang w:val="be-BY"/>
        </w:rPr>
      </w:pPr>
      <w:r w:rsidRPr="00BD2A4A">
        <w:rPr>
          <w:i/>
          <w:iCs/>
          <w:sz w:val="24"/>
          <w:szCs w:val="24"/>
          <w:lang w:val="be-BY"/>
        </w:rPr>
        <w:t xml:space="preserve">в) гарадскія мемараты </w:t>
      </w:r>
      <w:r w:rsidRPr="00BD2A4A">
        <w:rPr>
          <w:sz w:val="24"/>
          <w:szCs w:val="24"/>
          <w:lang w:val="be-BY"/>
        </w:rPr>
        <w:t xml:space="preserve">(у аснове – апавяданні </w:t>
      </w:r>
      <w:r w:rsidRPr="00174BE5">
        <w:rPr>
          <w:sz w:val="24"/>
          <w:szCs w:val="24"/>
          <w:lang w:val="be-BY"/>
        </w:rPr>
        <w:t>сведак</w:t>
      </w:r>
    </w:p>
    <w:p w:rsidR="00CC65C9" w:rsidRPr="00BD2A4A" w:rsidRDefault="00CC65C9" w:rsidP="00393E0F">
      <w:pPr>
        <w:pStyle w:val="af"/>
        <w:ind w:firstLine="0"/>
        <w:rPr>
          <w:sz w:val="24"/>
          <w:szCs w:val="24"/>
          <w:lang w:val="be-BY"/>
        </w:rPr>
      </w:pPr>
      <w:r w:rsidRPr="00BD2A4A">
        <w:rPr>
          <w:sz w:val="24"/>
          <w:szCs w:val="24"/>
          <w:lang w:val="be-BY"/>
        </w:rPr>
        <w:t>аб нядаўніх падзеях);</w:t>
      </w:r>
    </w:p>
    <w:p w:rsidR="00CC65C9" w:rsidRPr="00BD2A4A" w:rsidRDefault="00CC65C9" w:rsidP="00393E0F">
      <w:pPr>
        <w:pStyle w:val="af"/>
        <w:ind w:firstLine="0"/>
        <w:rPr>
          <w:i/>
          <w:iCs/>
          <w:sz w:val="24"/>
          <w:szCs w:val="24"/>
          <w:lang w:val="be-BY"/>
        </w:rPr>
      </w:pPr>
      <w:r w:rsidRPr="00BD2A4A">
        <w:rPr>
          <w:i/>
          <w:iCs/>
          <w:sz w:val="24"/>
          <w:szCs w:val="24"/>
          <w:lang w:val="be-BY"/>
        </w:rPr>
        <w:t>г) гарадскія легенды;</w:t>
      </w:r>
    </w:p>
    <w:p w:rsidR="00CC65C9" w:rsidRPr="00BD2A4A" w:rsidRDefault="00CC65C9" w:rsidP="00393E0F">
      <w:pPr>
        <w:pStyle w:val="af"/>
        <w:ind w:firstLine="0"/>
        <w:rPr>
          <w:i/>
          <w:iCs/>
          <w:sz w:val="24"/>
          <w:szCs w:val="24"/>
          <w:lang w:val="be-BY"/>
        </w:rPr>
      </w:pPr>
      <w:r w:rsidRPr="00BD2A4A">
        <w:rPr>
          <w:i/>
          <w:iCs/>
          <w:sz w:val="24"/>
          <w:szCs w:val="24"/>
          <w:lang w:val="be-BY"/>
        </w:rPr>
        <w:t>д) гарадскія міфы;</w:t>
      </w:r>
    </w:p>
    <w:p w:rsidR="00CC65C9" w:rsidRPr="00BD2A4A" w:rsidRDefault="00CC65C9" w:rsidP="00393E0F">
      <w:pPr>
        <w:pStyle w:val="af"/>
        <w:ind w:firstLine="0"/>
        <w:rPr>
          <w:i/>
          <w:iCs/>
          <w:sz w:val="24"/>
          <w:szCs w:val="24"/>
          <w:lang w:val="be-BY"/>
        </w:rPr>
      </w:pPr>
      <w:r w:rsidRPr="00BD2A4A">
        <w:rPr>
          <w:i/>
          <w:iCs/>
          <w:sz w:val="24"/>
          <w:szCs w:val="24"/>
          <w:lang w:val="be-BY"/>
        </w:rPr>
        <w:lastRenderedPageBreak/>
        <w:t>е) чуткі, плёткі, байкі;</w:t>
      </w:r>
    </w:p>
    <w:p w:rsidR="00CC65C9" w:rsidRPr="00BD2A4A" w:rsidRDefault="00CC65C9" w:rsidP="00393E0F">
      <w:pPr>
        <w:pStyle w:val="af"/>
        <w:ind w:firstLine="0"/>
        <w:rPr>
          <w:sz w:val="24"/>
          <w:szCs w:val="24"/>
          <w:lang w:val="be-BY"/>
        </w:rPr>
      </w:pPr>
      <w:r w:rsidRPr="00BD2A4A">
        <w:rPr>
          <w:i/>
          <w:iCs/>
          <w:sz w:val="24"/>
          <w:szCs w:val="24"/>
          <w:lang w:val="be-BY"/>
        </w:rPr>
        <w:t>ж) анекдоты.</w:t>
      </w:r>
    </w:p>
    <w:p w:rsidR="00CC65C9" w:rsidRPr="00393E0F" w:rsidRDefault="00393E0F" w:rsidP="00393E0F">
      <w:pPr>
        <w:spacing w:after="0" w:line="240" w:lineRule="auto"/>
        <w:jc w:val="both"/>
        <w:rPr>
          <w:rFonts w:ascii="Times New Roman" w:hAnsi="Times New Roman" w:cs="Times New Roman"/>
          <w:b/>
          <w:bCs/>
          <w:sz w:val="24"/>
          <w:szCs w:val="24"/>
          <w:lang w:val="be-BY"/>
        </w:rPr>
      </w:pPr>
      <w:r>
        <w:rPr>
          <w:rFonts w:ascii="Times New Roman" w:hAnsi="Times New Roman" w:cs="Times New Roman"/>
          <w:b/>
          <w:bCs/>
          <w:sz w:val="24"/>
          <w:szCs w:val="24"/>
          <w:lang w:val="be-BY"/>
        </w:rPr>
        <w:t>ІІІ. М</w:t>
      </w:r>
      <w:r w:rsidR="00CC65C9" w:rsidRPr="00393E0F">
        <w:rPr>
          <w:rFonts w:ascii="Times New Roman" w:hAnsi="Times New Roman" w:cs="Times New Roman"/>
          <w:b/>
          <w:bCs/>
          <w:sz w:val="24"/>
          <w:szCs w:val="24"/>
          <w:lang w:val="be-BY"/>
        </w:rPr>
        <w:t>алыя формы фальклору:</w:t>
      </w:r>
    </w:p>
    <w:p w:rsidR="00CC65C9" w:rsidRPr="00393E0F" w:rsidRDefault="00CC65C9" w:rsidP="00393E0F">
      <w:pPr>
        <w:pStyle w:val="af"/>
        <w:ind w:firstLine="0"/>
        <w:rPr>
          <w:i/>
          <w:iCs/>
          <w:sz w:val="24"/>
          <w:szCs w:val="24"/>
          <w:lang w:val="be-BY"/>
        </w:rPr>
      </w:pPr>
      <w:r w:rsidRPr="00393E0F">
        <w:rPr>
          <w:i/>
          <w:iCs/>
          <w:sz w:val="24"/>
          <w:szCs w:val="24"/>
          <w:lang w:val="be-BY"/>
        </w:rPr>
        <w:t>а) прыказкі і прымаўкі;</w:t>
      </w:r>
    </w:p>
    <w:p w:rsidR="00CC65C9" w:rsidRPr="00393E0F" w:rsidRDefault="00CC65C9" w:rsidP="00393E0F">
      <w:pPr>
        <w:pStyle w:val="af"/>
        <w:ind w:firstLine="0"/>
        <w:rPr>
          <w:sz w:val="24"/>
          <w:szCs w:val="24"/>
          <w:lang w:val="be-BY"/>
        </w:rPr>
      </w:pPr>
      <w:r w:rsidRPr="00393E0F">
        <w:rPr>
          <w:i/>
          <w:iCs/>
          <w:sz w:val="24"/>
          <w:szCs w:val="24"/>
          <w:lang w:val="be-BY"/>
        </w:rPr>
        <w:t>б) сучасныя маладзёжныя выслоўі.</w:t>
      </w:r>
    </w:p>
    <w:p w:rsidR="00CC65C9" w:rsidRPr="00393E0F" w:rsidRDefault="00393E0F" w:rsidP="00393E0F">
      <w:pPr>
        <w:spacing w:after="0" w:line="240" w:lineRule="auto"/>
        <w:jc w:val="both"/>
        <w:rPr>
          <w:rFonts w:ascii="Times New Roman" w:hAnsi="Times New Roman" w:cs="Times New Roman"/>
          <w:b/>
          <w:bCs/>
          <w:sz w:val="24"/>
          <w:szCs w:val="24"/>
          <w:lang w:val="be-BY"/>
        </w:rPr>
      </w:pPr>
      <w:r>
        <w:rPr>
          <w:rFonts w:ascii="Times New Roman" w:hAnsi="Times New Roman" w:cs="Times New Roman"/>
          <w:b/>
          <w:bCs/>
          <w:sz w:val="24"/>
          <w:szCs w:val="24"/>
          <w:lang w:val="be-BY"/>
        </w:rPr>
        <w:t>І</w:t>
      </w:r>
      <w:r>
        <w:rPr>
          <w:rFonts w:ascii="Times New Roman" w:hAnsi="Times New Roman" w:cs="Times New Roman"/>
          <w:b/>
          <w:bCs/>
          <w:sz w:val="24"/>
          <w:szCs w:val="24"/>
          <w:lang w:val="en-US"/>
        </w:rPr>
        <w:t>V</w:t>
      </w:r>
      <w:r>
        <w:rPr>
          <w:rFonts w:ascii="Times New Roman" w:hAnsi="Times New Roman" w:cs="Times New Roman"/>
          <w:b/>
          <w:bCs/>
          <w:sz w:val="24"/>
          <w:szCs w:val="24"/>
          <w:lang w:val="be-BY"/>
        </w:rPr>
        <w:t>. Г</w:t>
      </w:r>
      <w:r w:rsidR="00CC65C9" w:rsidRPr="00393E0F">
        <w:rPr>
          <w:rFonts w:ascii="Times New Roman" w:hAnsi="Times New Roman" w:cs="Times New Roman"/>
          <w:b/>
          <w:bCs/>
          <w:sz w:val="24"/>
          <w:szCs w:val="24"/>
          <w:lang w:val="be-BY"/>
        </w:rPr>
        <w:t>арадская фальклорная паэзія:</w:t>
      </w:r>
    </w:p>
    <w:p w:rsidR="00CC65C9" w:rsidRPr="00393E0F" w:rsidRDefault="00CC65C9" w:rsidP="00393E0F">
      <w:pPr>
        <w:pStyle w:val="af"/>
        <w:ind w:firstLine="0"/>
        <w:rPr>
          <w:sz w:val="24"/>
          <w:szCs w:val="24"/>
          <w:lang w:val="be-BY"/>
        </w:rPr>
      </w:pPr>
      <w:r w:rsidRPr="00393E0F">
        <w:rPr>
          <w:i/>
          <w:iCs/>
          <w:sz w:val="24"/>
          <w:szCs w:val="24"/>
          <w:lang w:val="be-BY"/>
        </w:rPr>
        <w:t>а) гарадскія прыпеўкі;</w:t>
      </w:r>
    </w:p>
    <w:p w:rsidR="00CC65C9" w:rsidRPr="00393E0F" w:rsidRDefault="00CC65C9" w:rsidP="00393E0F">
      <w:pPr>
        <w:pStyle w:val="af"/>
        <w:ind w:firstLine="0"/>
        <w:rPr>
          <w:i/>
          <w:iCs/>
          <w:sz w:val="24"/>
          <w:szCs w:val="24"/>
          <w:lang w:val="be-BY"/>
        </w:rPr>
      </w:pPr>
      <w:r w:rsidRPr="00393E0F">
        <w:rPr>
          <w:i/>
          <w:iCs/>
          <w:sz w:val="24"/>
          <w:szCs w:val="24"/>
          <w:lang w:val="be-BY"/>
        </w:rPr>
        <w:t>б) гарадскія рамансы, новыя балады</w:t>
      </w:r>
    </w:p>
    <w:p w:rsidR="00CC65C9" w:rsidRPr="00393E0F" w:rsidRDefault="00CC65C9" w:rsidP="00393E0F">
      <w:pPr>
        <w:pStyle w:val="af"/>
        <w:ind w:firstLine="0"/>
        <w:rPr>
          <w:i/>
          <w:iCs/>
          <w:sz w:val="24"/>
          <w:szCs w:val="24"/>
          <w:lang w:val="be-BY"/>
        </w:rPr>
      </w:pPr>
      <w:r w:rsidRPr="00393E0F">
        <w:rPr>
          <w:i/>
          <w:iCs/>
          <w:sz w:val="24"/>
          <w:szCs w:val="24"/>
          <w:lang w:val="be-BY"/>
        </w:rPr>
        <w:t>г) песні (бытавыя, ваенныя, палітычныя,</w:t>
      </w:r>
    </w:p>
    <w:p w:rsidR="00CC65C9" w:rsidRPr="00393E0F" w:rsidRDefault="00CC65C9" w:rsidP="00393E0F">
      <w:pPr>
        <w:pStyle w:val="af"/>
        <w:ind w:firstLine="0"/>
        <w:rPr>
          <w:i/>
          <w:iCs/>
          <w:sz w:val="24"/>
          <w:szCs w:val="24"/>
          <w:lang w:val="be-BY"/>
        </w:rPr>
      </w:pPr>
      <w:r w:rsidRPr="00393E0F">
        <w:rPr>
          <w:i/>
          <w:iCs/>
          <w:sz w:val="24"/>
          <w:szCs w:val="24"/>
          <w:lang w:val="be-BY"/>
        </w:rPr>
        <w:t>песні-пародыі);</w:t>
      </w:r>
    </w:p>
    <w:p w:rsidR="00CC65C9" w:rsidRPr="00393E0F" w:rsidRDefault="00CC65C9" w:rsidP="00393E0F">
      <w:pPr>
        <w:pStyle w:val="af"/>
        <w:ind w:firstLine="0"/>
        <w:rPr>
          <w:i/>
          <w:iCs/>
          <w:sz w:val="24"/>
          <w:szCs w:val="24"/>
          <w:lang w:val="be-BY"/>
        </w:rPr>
      </w:pPr>
      <w:r w:rsidRPr="00393E0F">
        <w:rPr>
          <w:i/>
          <w:iCs/>
          <w:sz w:val="24"/>
          <w:szCs w:val="24"/>
          <w:lang w:val="be-BY"/>
        </w:rPr>
        <w:t>д) крычалкі, выразы, прыгаворкі (застольныя,</w:t>
      </w:r>
    </w:p>
    <w:p w:rsidR="00CC65C9" w:rsidRPr="00BD2A4A" w:rsidRDefault="00CC65C9" w:rsidP="00393E0F">
      <w:pPr>
        <w:pStyle w:val="af"/>
        <w:ind w:firstLine="0"/>
        <w:rPr>
          <w:i/>
          <w:iCs/>
          <w:sz w:val="24"/>
          <w:szCs w:val="24"/>
          <w:lang w:val="be-BY"/>
        </w:rPr>
      </w:pPr>
      <w:r w:rsidRPr="00BD2A4A">
        <w:rPr>
          <w:i/>
          <w:iCs/>
          <w:sz w:val="24"/>
          <w:szCs w:val="24"/>
          <w:lang w:val="be-BY"/>
        </w:rPr>
        <w:t>картачныя, стадыённыя, дзіцячыя);</w:t>
      </w:r>
    </w:p>
    <w:p w:rsidR="00CC65C9" w:rsidRPr="00BD2A4A" w:rsidRDefault="00CC65C9" w:rsidP="00393E0F">
      <w:pPr>
        <w:pStyle w:val="af"/>
        <w:ind w:firstLine="0"/>
        <w:rPr>
          <w:i/>
          <w:iCs/>
          <w:sz w:val="24"/>
          <w:szCs w:val="24"/>
          <w:lang w:val="be-BY"/>
        </w:rPr>
      </w:pPr>
      <w:r w:rsidRPr="00BD2A4A">
        <w:rPr>
          <w:i/>
          <w:iCs/>
          <w:sz w:val="24"/>
          <w:szCs w:val="24"/>
          <w:lang w:val="be-BY"/>
        </w:rPr>
        <w:t>ж) фалькларызаваныя формы эстраднай і</w:t>
      </w:r>
    </w:p>
    <w:p w:rsidR="00CC65C9" w:rsidRPr="00393E0F" w:rsidRDefault="00CC65C9" w:rsidP="00393E0F">
      <w:pPr>
        <w:pStyle w:val="af"/>
        <w:ind w:firstLine="0"/>
        <w:rPr>
          <w:sz w:val="24"/>
          <w:szCs w:val="24"/>
          <w:lang w:val="be-BY"/>
        </w:rPr>
      </w:pPr>
      <w:r w:rsidRPr="00393E0F">
        <w:rPr>
          <w:i/>
          <w:iCs/>
          <w:sz w:val="24"/>
          <w:szCs w:val="24"/>
          <w:lang w:val="be-BY"/>
        </w:rPr>
        <w:t>аўтарскай (бардаўскай) песні.</w:t>
      </w:r>
    </w:p>
    <w:p w:rsidR="00CC65C9" w:rsidRPr="00393E0F" w:rsidRDefault="00393E0F" w:rsidP="00393E0F">
      <w:pPr>
        <w:spacing w:after="0" w:line="240" w:lineRule="auto"/>
        <w:jc w:val="both"/>
        <w:rPr>
          <w:rFonts w:ascii="Times New Roman" w:hAnsi="Times New Roman" w:cs="Times New Roman"/>
          <w:b/>
          <w:bCs/>
          <w:sz w:val="24"/>
          <w:szCs w:val="24"/>
          <w:lang w:val="be-BY"/>
        </w:rPr>
      </w:pPr>
      <w:r>
        <w:rPr>
          <w:rFonts w:ascii="Times New Roman" w:hAnsi="Times New Roman" w:cs="Times New Roman"/>
          <w:b/>
          <w:bCs/>
          <w:sz w:val="24"/>
          <w:szCs w:val="24"/>
          <w:lang w:val="en-US"/>
        </w:rPr>
        <w:t>V</w:t>
      </w:r>
      <w:r>
        <w:rPr>
          <w:rFonts w:ascii="Times New Roman" w:hAnsi="Times New Roman" w:cs="Times New Roman"/>
          <w:b/>
          <w:bCs/>
          <w:sz w:val="24"/>
          <w:szCs w:val="24"/>
          <w:lang w:val="be-BY"/>
        </w:rPr>
        <w:t>. Г</w:t>
      </w:r>
      <w:r w:rsidR="00CC65C9" w:rsidRPr="00393E0F">
        <w:rPr>
          <w:rFonts w:ascii="Times New Roman" w:hAnsi="Times New Roman" w:cs="Times New Roman"/>
          <w:b/>
          <w:bCs/>
          <w:sz w:val="24"/>
          <w:szCs w:val="24"/>
          <w:lang w:val="be-BY"/>
        </w:rPr>
        <w:t>арадскі дзіцячы фальклор:</w:t>
      </w:r>
    </w:p>
    <w:p w:rsidR="00CC65C9" w:rsidRPr="00393E0F" w:rsidRDefault="00CC65C9" w:rsidP="00393E0F">
      <w:pPr>
        <w:pStyle w:val="af"/>
        <w:ind w:firstLine="0"/>
        <w:rPr>
          <w:sz w:val="24"/>
          <w:szCs w:val="24"/>
          <w:lang w:val="be-BY"/>
        </w:rPr>
      </w:pPr>
      <w:r w:rsidRPr="00393E0F">
        <w:rPr>
          <w:i/>
          <w:iCs/>
          <w:sz w:val="24"/>
          <w:szCs w:val="24"/>
          <w:lang w:val="be-BY"/>
        </w:rPr>
        <w:t>а) аўтарскія калыханкі, пацешкі і пястушкі;</w:t>
      </w:r>
    </w:p>
    <w:p w:rsidR="00CC65C9" w:rsidRPr="00393E0F" w:rsidRDefault="00CC65C9" w:rsidP="00393E0F">
      <w:pPr>
        <w:pStyle w:val="af"/>
        <w:ind w:firstLine="0"/>
        <w:rPr>
          <w:i/>
          <w:iCs/>
          <w:sz w:val="24"/>
          <w:szCs w:val="24"/>
          <w:lang w:val="be-BY"/>
        </w:rPr>
      </w:pPr>
      <w:r w:rsidRPr="00393E0F">
        <w:rPr>
          <w:i/>
          <w:iCs/>
          <w:sz w:val="24"/>
          <w:szCs w:val="24"/>
          <w:lang w:val="be-BY"/>
        </w:rPr>
        <w:t>б) сучасныя нескладухі, недарэчнасці;</w:t>
      </w:r>
    </w:p>
    <w:p w:rsidR="00CC65C9" w:rsidRPr="00393E0F" w:rsidRDefault="00CC65C9" w:rsidP="00393E0F">
      <w:pPr>
        <w:pStyle w:val="af"/>
        <w:ind w:firstLine="0"/>
        <w:rPr>
          <w:i/>
          <w:iCs/>
          <w:sz w:val="24"/>
          <w:szCs w:val="24"/>
          <w:lang w:val="be-BY"/>
        </w:rPr>
      </w:pPr>
      <w:r w:rsidRPr="00393E0F">
        <w:rPr>
          <w:i/>
          <w:iCs/>
          <w:sz w:val="24"/>
          <w:szCs w:val="24"/>
          <w:lang w:val="be-BY"/>
        </w:rPr>
        <w:t>в) лічылкі і гульнёвыя прыгаворкі. Апісанні новых</w:t>
      </w:r>
    </w:p>
    <w:p w:rsidR="00CC65C9" w:rsidRPr="00BD2A4A" w:rsidRDefault="00393E0F" w:rsidP="00393E0F">
      <w:pPr>
        <w:pStyle w:val="af"/>
        <w:ind w:firstLine="0"/>
        <w:rPr>
          <w:i/>
          <w:iCs/>
          <w:sz w:val="24"/>
          <w:szCs w:val="24"/>
          <w:lang w:val="be-BY"/>
        </w:rPr>
      </w:pPr>
      <w:r>
        <w:rPr>
          <w:i/>
          <w:iCs/>
          <w:sz w:val="24"/>
          <w:szCs w:val="24"/>
          <w:lang w:val="be-BY"/>
        </w:rPr>
        <w:t>гульняў (напрыклад, «Краіна-мара»</w:t>
      </w:r>
      <w:r w:rsidR="00CC65C9" w:rsidRPr="00BD2A4A">
        <w:rPr>
          <w:i/>
          <w:iCs/>
          <w:sz w:val="24"/>
          <w:szCs w:val="24"/>
          <w:lang w:val="be-BY"/>
        </w:rPr>
        <w:t>);</w:t>
      </w:r>
    </w:p>
    <w:p w:rsidR="00CC65C9" w:rsidRPr="00BD2A4A" w:rsidRDefault="00CC65C9" w:rsidP="00393E0F">
      <w:pPr>
        <w:pStyle w:val="af"/>
        <w:ind w:firstLine="0"/>
        <w:rPr>
          <w:i/>
          <w:iCs/>
          <w:sz w:val="24"/>
          <w:szCs w:val="24"/>
          <w:lang w:val="be-BY"/>
        </w:rPr>
      </w:pPr>
      <w:r w:rsidRPr="00BD2A4A">
        <w:rPr>
          <w:i/>
          <w:iCs/>
          <w:sz w:val="24"/>
          <w:szCs w:val="24"/>
          <w:lang w:val="be-BY"/>
        </w:rPr>
        <w:t>г) дражнілкі (мянушкі, абзыванні);</w:t>
      </w:r>
    </w:p>
    <w:p w:rsidR="00CC65C9" w:rsidRPr="00BD2A4A" w:rsidRDefault="00CC65C9" w:rsidP="00393E0F">
      <w:pPr>
        <w:pStyle w:val="af"/>
        <w:ind w:firstLine="0"/>
        <w:rPr>
          <w:i/>
          <w:iCs/>
          <w:sz w:val="24"/>
          <w:szCs w:val="24"/>
          <w:lang w:val="be-BY"/>
        </w:rPr>
      </w:pPr>
      <w:r w:rsidRPr="00BD2A4A">
        <w:rPr>
          <w:i/>
          <w:iCs/>
          <w:sz w:val="24"/>
          <w:szCs w:val="24"/>
          <w:lang w:val="be-BY"/>
        </w:rPr>
        <w:t>д) сучасныя загадкі-жарты;</w:t>
      </w:r>
    </w:p>
    <w:p w:rsidR="00CC65C9" w:rsidRPr="00BD2A4A" w:rsidRDefault="00CC65C9" w:rsidP="00393E0F">
      <w:pPr>
        <w:pStyle w:val="af"/>
        <w:ind w:firstLine="0"/>
        <w:rPr>
          <w:i/>
          <w:iCs/>
          <w:sz w:val="24"/>
          <w:szCs w:val="24"/>
          <w:lang w:val="be-BY"/>
        </w:rPr>
      </w:pPr>
      <w:r w:rsidRPr="00BD2A4A">
        <w:rPr>
          <w:i/>
          <w:iCs/>
          <w:sz w:val="24"/>
          <w:szCs w:val="24"/>
          <w:lang w:val="be-BY"/>
        </w:rPr>
        <w:t xml:space="preserve">е) </w:t>
      </w:r>
      <w:r w:rsidRPr="00BD2A4A">
        <w:rPr>
          <w:sz w:val="24"/>
          <w:szCs w:val="24"/>
          <w:lang w:val="be-BY"/>
        </w:rPr>
        <w:t>«</w:t>
      </w:r>
      <w:r w:rsidRPr="00BD2A4A">
        <w:rPr>
          <w:i/>
          <w:iCs/>
          <w:sz w:val="24"/>
          <w:szCs w:val="24"/>
          <w:lang w:val="be-BY"/>
        </w:rPr>
        <w:t>садысцкія</w:t>
      </w:r>
      <w:r w:rsidRPr="00BD2A4A">
        <w:rPr>
          <w:sz w:val="24"/>
          <w:szCs w:val="24"/>
          <w:lang w:val="be-BY"/>
        </w:rPr>
        <w:t>»</w:t>
      </w:r>
      <w:r w:rsidRPr="00BD2A4A">
        <w:rPr>
          <w:i/>
          <w:iCs/>
          <w:sz w:val="24"/>
          <w:szCs w:val="24"/>
          <w:lang w:val="be-BY"/>
        </w:rPr>
        <w:t xml:space="preserve"> вершыкі;</w:t>
      </w:r>
    </w:p>
    <w:p w:rsidR="00CC65C9" w:rsidRPr="00BD2A4A" w:rsidRDefault="00CC65C9" w:rsidP="00393E0F">
      <w:pPr>
        <w:pStyle w:val="af"/>
        <w:ind w:firstLine="0"/>
        <w:rPr>
          <w:i/>
          <w:iCs/>
          <w:sz w:val="24"/>
          <w:szCs w:val="24"/>
          <w:lang w:val="be-BY"/>
        </w:rPr>
      </w:pPr>
      <w:r w:rsidRPr="00BD2A4A">
        <w:rPr>
          <w:i/>
          <w:iCs/>
          <w:sz w:val="24"/>
          <w:szCs w:val="24"/>
          <w:lang w:val="be-BY"/>
        </w:rPr>
        <w:t>ж) страшылкі;</w:t>
      </w:r>
    </w:p>
    <w:p w:rsidR="00CC65C9" w:rsidRPr="00BD2A4A" w:rsidRDefault="00CC65C9" w:rsidP="00393E0F">
      <w:pPr>
        <w:pStyle w:val="af"/>
        <w:ind w:firstLine="0"/>
        <w:rPr>
          <w:i/>
          <w:iCs/>
          <w:sz w:val="24"/>
          <w:szCs w:val="24"/>
          <w:lang w:val="be-BY"/>
        </w:rPr>
      </w:pPr>
      <w:r w:rsidRPr="00BD2A4A">
        <w:rPr>
          <w:i/>
          <w:iCs/>
          <w:sz w:val="24"/>
          <w:szCs w:val="24"/>
          <w:lang w:val="be-BY"/>
        </w:rPr>
        <w:t>з) школьныя пародыі;</w:t>
      </w:r>
    </w:p>
    <w:p w:rsidR="00CC65C9" w:rsidRPr="00BD2A4A" w:rsidRDefault="00CC65C9" w:rsidP="00393E0F">
      <w:pPr>
        <w:pStyle w:val="af"/>
        <w:ind w:firstLine="0"/>
        <w:rPr>
          <w:i/>
          <w:iCs/>
          <w:sz w:val="24"/>
          <w:szCs w:val="24"/>
          <w:lang w:val="be-BY"/>
        </w:rPr>
      </w:pPr>
      <w:r w:rsidRPr="00BD2A4A">
        <w:rPr>
          <w:i/>
          <w:iCs/>
          <w:sz w:val="24"/>
          <w:szCs w:val="24"/>
          <w:lang w:val="be-BY"/>
        </w:rPr>
        <w:t>і) школьны тлумачальны слоўнік.</w:t>
      </w:r>
    </w:p>
    <w:p w:rsidR="00393E0F" w:rsidRDefault="00393E0F" w:rsidP="00393E0F">
      <w:pPr>
        <w:pStyle w:val="ad"/>
        <w:jc w:val="both"/>
        <w:rPr>
          <w:b/>
          <w:sz w:val="24"/>
          <w:szCs w:val="24"/>
          <w:lang w:val="be-BY"/>
        </w:rPr>
      </w:pPr>
    </w:p>
    <w:p w:rsidR="00CC65C9" w:rsidRPr="00393E0F" w:rsidRDefault="00393E0F" w:rsidP="00393E0F">
      <w:pPr>
        <w:pStyle w:val="ad"/>
        <w:jc w:val="both"/>
        <w:rPr>
          <w:b/>
          <w:sz w:val="24"/>
          <w:szCs w:val="24"/>
          <w:lang w:val="be-BY"/>
        </w:rPr>
      </w:pPr>
      <w:r w:rsidRPr="00393E0F">
        <w:rPr>
          <w:b/>
          <w:sz w:val="24"/>
          <w:szCs w:val="24"/>
        </w:rPr>
        <w:t>VI</w:t>
      </w:r>
      <w:r w:rsidRPr="00393E0F">
        <w:rPr>
          <w:b/>
          <w:sz w:val="24"/>
          <w:szCs w:val="24"/>
          <w:lang w:val="be-BY"/>
        </w:rPr>
        <w:t>. Ф</w:t>
      </w:r>
      <w:r w:rsidR="00CC65C9" w:rsidRPr="00393E0F">
        <w:rPr>
          <w:b/>
          <w:sz w:val="24"/>
          <w:szCs w:val="24"/>
          <w:lang w:val="be-BY"/>
        </w:rPr>
        <w:t>альклор гарадскіх субкультур</w:t>
      </w:r>
      <w:r>
        <w:rPr>
          <w:b/>
          <w:sz w:val="24"/>
          <w:szCs w:val="24"/>
          <w:lang w:val="be-BY"/>
        </w:rPr>
        <w:t>:</w:t>
      </w:r>
    </w:p>
    <w:p w:rsidR="00393E0F" w:rsidRDefault="00CC65C9" w:rsidP="00393E0F">
      <w:pPr>
        <w:pStyle w:val="ad"/>
        <w:jc w:val="both"/>
        <w:rPr>
          <w:bCs/>
          <w:i/>
          <w:iCs/>
          <w:sz w:val="24"/>
          <w:szCs w:val="24"/>
          <w:lang w:val="be-BY"/>
        </w:rPr>
      </w:pPr>
      <w:r w:rsidRPr="00393E0F">
        <w:rPr>
          <w:bCs/>
          <w:i/>
          <w:iCs/>
          <w:sz w:val="24"/>
          <w:szCs w:val="24"/>
          <w:lang w:val="be-BY"/>
        </w:rPr>
        <w:t>а) маладзёжнай (</w:t>
      </w:r>
      <w:r w:rsidRPr="00393E0F">
        <w:rPr>
          <w:bCs/>
          <w:sz w:val="24"/>
          <w:szCs w:val="24"/>
          <w:lang w:val="be-BY"/>
        </w:rPr>
        <w:t>«</w:t>
      </w:r>
      <w:r w:rsidRPr="00393E0F">
        <w:rPr>
          <w:bCs/>
          <w:i/>
          <w:iCs/>
          <w:sz w:val="24"/>
          <w:szCs w:val="24"/>
          <w:lang w:val="be-BY"/>
        </w:rPr>
        <w:t>стэб</w:t>
      </w:r>
      <w:r w:rsidRPr="00393E0F">
        <w:rPr>
          <w:bCs/>
          <w:sz w:val="24"/>
          <w:szCs w:val="24"/>
          <w:lang w:val="be-BY"/>
        </w:rPr>
        <w:t>»</w:t>
      </w:r>
      <w:r w:rsidR="00393E0F">
        <w:rPr>
          <w:bCs/>
          <w:i/>
          <w:iCs/>
          <w:sz w:val="24"/>
          <w:szCs w:val="24"/>
          <w:lang w:val="be-BY"/>
        </w:rPr>
        <w:t>, кіч);</w:t>
      </w:r>
    </w:p>
    <w:p w:rsidR="00CC65C9" w:rsidRPr="00174BE5" w:rsidRDefault="00CC65C9" w:rsidP="00393E0F">
      <w:pPr>
        <w:pStyle w:val="ad"/>
        <w:jc w:val="both"/>
        <w:rPr>
          <w:i/>
          <w:iCs/>
          <w:sz w:val="24"/>
          <w:szCs w:val="24"/>
          <w:lang w:val="be-BY"/>
        </w:rPr>
      </w:pPr>
      <w:r w:rsidRPr="00174BE5">
        <w:rPr>
          <w:i/>
          <w:iCs/>
          <w:sz w:val="24"/>
          <w:szCs w:val="24"/>
          <w:lang w:val="be-BY"/>
        </w:rPr>
        <w:t xml:space="preserve">б) </w:t>
      </w:r>
      <w:r w:rsidR="00393E0F">
        <w:rPr>
          <w:i/>
          <w:iCs/>
          <w:sz w:val="24"/>
          <w:szCs w:val="24"/>
          <w:lang w:val="be-BY"/>
        </w:rPr>
        <w:t>с</w:t>
      </w:r>
      <w:r w:rsidRPr="00174BE5">
        <w:rPr>
          <w:i/>
          <w:iCs/>
          <w:sz w:val="24"/>
          <w:szCs w:val="24"/>
          <w:lang w:val="be-BY"/>
        </w:rPr>
        <w:t xml:space="preserve">тудэнцкай (афарызмы, </w:t>
      </w:r>
      <w:r w:rsidRPr="00174BE5">
        <w:rPr>
          <w:sz w:val="24"/>
          <w:szCs w:val="24"/>
          <w:lang w:val="be-BY"/>
        </w:rPr>
        <w:t>«</w:t>
      </w:r>
      <w:r w:rsidRPr="00174BE5">
        <w:rPr>
          <w:i/>
          <w:iCs/>
          <w:sz w:val="24"/>
          <w:szCs w:val="24"/>
          <w:lang w:val="be-BY"/>
        </w:rPr>
        <w:t>малітвы</w:t>
      </w:r>
      <w:r w:rsidRPr="00174BE5">
        <w:rPr>
          <w:sz w:val="24"/>
          <w:szCs w:val="24"/>
          <w:lang w:val="be-BY"/>
        </w:rPr>
        <w:t>»</w:t>
      </w:r>
      <w:r w:rsidR="00393E0F">
        <w:rPr>
          <w:sz w:val="24"/>
          <w:szCs w:val="24"/>
          <w:lang w:val="be-BY"/>
        </w:rPr>
        <w:t xml:space="preserve"> і інш.</w:t>
      </w:r>
      <w:r w:rsidR="00393E0F">
        <w:rPr>
          <w:i/>
          <w:iCs/>
          <w:sz w:val="24"/>
          <w:szCs w:val="24"/>
          <w:lang w:val="be-BY"/>
        </w:rPr>
        <w:t>);</w:t>
      </w:r>
    </w:p>
    <w:p w:rsidR="00CC65C9" w:rsidRPr="00174BE5" w:rsidRDefault="00CC65C9" w:rsidP="00393E0F">
      <w:pPr>
        <w:pStyle w:val="af"/>
        <w:ind w:firstLine="0"/>
        <w:rPr>
          <w:i/>
          <w:iCs/>
          <w:sz w:val="24"/>
          <w:szCs w:val="24"/>
          <w:lang w:val="be-BY"/>
        </w:rPr>
      </w:pPr>
      <w:r w:rsidRPr="00174BE5">
        <w:rPr>
          <w:i/>
          <w:iCs/>
          <w:sz w:val="24"/>
          <w:szCs w:val="24"/>
          <w:lang w:val="be-BY"/>
        </w:rPr>
        <w:t xml:space="preserve">в) армейскай (павер’і, тосты, </w:t>
      </w:r>
      <w:r w:rsidRPr="00174BE5">
        <w:rPr>
          <w:sz w:val="24"/>
          <w:szCs w:val="24"/>
          <w:lang w:val="be-BY"/>
        </w:rPr>
        <w:t>«</w:t>
      </w:r>
      <w:r w:rsidRPr="00174BE5">
        <w:rPr>
          <w:i/>
          <w:iCs/>
          <w:sz w:val="24"/>
          <w:szCs w:val="24"/>
          <w:lang w:val="be-BY"/>
        </w:rPr>
        <w:t>маразмы</w:t>
      </w:r>
      <w:r w:rsidRPr="00174BE5">
        <w:rPr>
          <w:sz w:val="24"/>
          <w:szCs w:val="24"/>
          <w:lang w:val="be-BY"/>
        </w:rPr>
        <w:t>»</w:t>
      </w:r>
      <w:r w:rsidRPr="00174BE5">
        <w:rPr>
          <w:i/>
          <w:iCs/>
          <w:sz w:val="24"/>
          <w:szCs w:val="24"/>
          <w:lang w:val="be-BY"/>
        </w:rPr>
        <w:t>, песні, скабрэзная паэзія);</w:t>
      </w:r>
    </w:p>
    <w:p w:rsidR="00CC65C9" w:rsidRPr="00174BE5" w:rsidRDefault="00CC65C9" w:rsidP="00393E0F">
      <w:pPr>
        <w:pStyle w:val="af"/>
        <w:ind w:firstLine="0"/>
        <w:rPr>
          <w:i/>
          <w:iCs/>
          <w:sz w:val="24"/>
          <w:szCs w:val="24"/>
          <w:lang w:val="be-BY"/>
        </w:rPr>
      </w:pPr>
      <w:r w:rsidRPr="00174BE5">
        <w:rPr>
          <w:i/>
          <w:iCs/>
          <w:sz w:val="24"/>
          <w:szCs w:val="24"/>
          <w:lang w:val="be-BY"/>
        </w:rPr>
        <w:t>г) блатной (афарызмы, прыказкі, клятвы, праклёны, парнаграфічнае апавяданне);</w:t>
      </w:r>
    </w:p>
    <w:p w:rsidR="00CC65C9" w:rsidRPr="00174BE5" w:rsidRDefault="00CC65C9" w:rsidP="00393E0F">
      <w:pPr>
        <w:pStyle w:val="af"/>
        <w:ind w:firstLine="0"/>
        <w:rPr>
          <w:i/>
          <w:iCs/>
          <w:sz w:val="24"/>
          <w:szCs w:val="24"/>
          <w:lang w:val="be-BY"/>
        </w:rPr>
      </w:pPr>
      <w:r w:rsidRPr="00174BE5">
        <w:rPr>
          <w:i/>
          <w:iCs/>
          <w:sz w:val="24"/>
          <w:szCs w:val="24"/>
          <w:lang w:val="be-BY"/>
        </w:rPr>
        <w:t>д) прафесійнай (пажарнікі, рабочыя, медыкі</w:t>
      </w:r>
      <w:r w:rsidR="00393E0F">
        <w:rPr>
          <w:i/>
          <w:iCs/>
          <w:sz w:val="24"/>
          <w:szCs w:val="24"/>
          <w:lang w:val="be-BY"/>
        </w:rPr>
        <w:t xml:space="preserve">, альпіністы, турысты і г. д., жанры – </w:t>
      </w:r>
      <w:r w:rsidRPr="00174BE5">
        <w:rPr>
          <w:i/>
          <w:iCs/>
          <w:sz w:val="24"/>
          <w:szCs w:val="24"/>
          <w:lang w:val="be-BY"/>
        </w:rPr>
        <w:t>запаведзі, байкі, анекдоты і інш.);</w:t>
      </w:r>
    </w:p>
    <w:p w:rsidR="00CC65C9" w:rsidRPr="00174BE5" w:rsidRDefault="00CC65C9" w:rsidP="00393E0F">
      <w:pPr>
        <w:pStyle w:val="af"/>
        <w:ind w:firstLine="0"/>
        <w:rPr>
          <w:i/>
          <w:iCs/>
          <w:sz w:val="24"/>
          <w:szCs w:val="24"/>
          <w:lang w:val="be-BY"/>
        </w:rPr>
      </w:pPr>
      <w:r w:rsidRPr="00174BE5">
        <w:rPr>
          <w:i/>
          <w:iCs/>
          <w:sz w:val="24"/>
          <w:szCs w:val="24"/>
          <w:lang w:val="be-BY"/>
        </w:rPr>
        <w:t>е) камп’ютарнай;</w:t>
      </w:r>
    </w:p>
    <w:p w:rsidR="00CC65C9" w:rsidRPr="00174BE5" w:rsidRDefault="00CC65C9" w:rsidP="00393E0F">
      <w:pPr>
        <w:pStyle w:val="af"/>
        <w:ind w:firstLine="0"/>
        <w:rPr>
          <w:i/>
          <w:iCs/>
          <w:sz w:val="24"/>
          <w:szCs w:val="24"/>
          <w:lang w:val="be-BY"/>
        </w:rPr>
      </w:pPr>
      <w:r w:rsidRPr="00174BE5">
        <w:rPr>
          <w:i/>
          <w:iCs/>
          <w:sz w:val="24"/>
          <w:szCs w:val="24"/>
          <w:lang w:val="be-BY"/>
        </w:rPr>
        <w:t>ж) рэгіянальнай (песні адэскага цыкла і г. д.).</w:t>
      </w:r>
    </w:p>
    <w:p w:rsidR="00CC65C9" w:rsidRDefault="00CC65C9" w:rsidP="00CC65C9">
      <w:pPr>
        <w:pStyle w:val="af"/>
        <w:rPr>
          <w:i/>
          <w:iCs/>
          <w:sz w:val="24"/>
          <w:szCs w:val="24"/>
          <w:lang w:val="be-BY"/>
        </w:rPr>
      </w:pPr>
    </w:p>
    <w:p w:rsidR="008959DB" w:rsidRPr="00174BE5" w:rsidRDefault="008959DB" w:rsidP="00CC65C9">
      <w:pPr>
        <w:pStyle w:val="af"/>
        <w:rPr>
          <w:i/>
          <w:iCs/>
          <w:sz w:val="24"/>
          <w:szCs w:val="24"/>
          <w:lang w:val="be-BY"/>
        </w:rPr>
      </w:pPr>
    </w:p>
    <w:p w:rsidR="00CC65C9" w:rsidRDefault="00CC65C9" w:rsidP="00CC65C9">
      <w:pPr>
        <w:pStyle w:val="af"/>
        <w:ind w:firstLine="0"/>
        <w:jc w:val="center"/>
        <w:rPr>
          <w:b/>
          <w:bCs/>
          <w:lang w:val="be-BY"/>
        </w:rPr>
      </w:pPr>
      <w:r w:rsidRPr="00F1475C">
        <w:rPr>
          <w:b/>
          <w:bCs/>
          <w:lang w:val="be-BY"/>
        </w:rPr>
        <w:t>Фальклор савецкага часу</w:t>
      </w:r>
    </w:p>
    <w:p w:rsidR="00CC65C9" w:rsidRPr="00F1475C" w:rsidRDefault="00CC65C9" w:rsidP="00CC65C9">
      <w:pPr>
        <w:pStyle w:val="af"/>
        <w:ind w:firstLine="0"/>
        <w:jc w:val="center"/>
        <w:rPr>
          <w:b/>
          <w:bCs/>
          <w:lang w:val="be-BY"/>
        </w:rPr>
      </w:pPr>
    </w:p>
    <w:p w:rsidR="00CC65C9" w:rsidRPr="00393E0F" w:rsidRDefault="00CC65C9" w:rsidP="00CC65C9">
      <w:pPr>
        <w:pStyle w:val="af"/>
        <w:rPr>
          <w:sz w:val="24"/>
          <w:szCs w:val="24"/>
          <w:lang w:val="be-BY"/>
        </w:rPr>
      </w:pPr>
      <w:r w:rsidRPr="00393E0F">
        <w:rPr>
          <w:sz w:val="24"/>
          <w:szCs w:val="24"/>
          <w:lang w:val="be-BY"/>
        </w:rPr>
        <w:t>Фальклор Вялікай Айчыннай вайны:</w:t>
      </w:r>
    </w:p>
    <w:p w:rsidR="00CC65C9" w:rsidRPr="00393E0F" w:rsidRDefault="00CC65C9" w:rsidP="00CC65C9">
      <w:pPr>
        <w:pStyle w:val="af"/>
        <w:rPr>
          <w:sz w:val="24"/>
          <w:szCs w:val="24"/>
          <w:lang w:val="be-BY"/>
        </w:rPr>
      </w:pPr>
      <w:r w:rsidRPr="00393E0F">
        <w:rPr>
          <w:sz w:val="24"/>
          <w:szCs w:val="24"/>
          <w:lang w:val="be-BY"/>
        </w:rPr>
        <w:t>1) партызанскі;</w:t>
      </w:r>
    </w:p>
    <w:p w:rsidR="00CC65C9" w:rsidRPr="00393E0F" w:rsidRDefault="00CC65C9" w:rsidP="00CC65C9">
      <w:pPr>
        <w:pStyle w:val="af"/>
        <w:rPr>
          <w:sz w:val="24"/>
          <w:szCs w:val="24"/>
          <w:lang w:val="be-BY"/>
        </w:rPr>
      </w:pPr>
      <w:r w:rsidRPr="00393E0F">
        <w:rPr>
          <w:sz w:val="24"/>
          <w:szCs w:val="24"/>
          <w:lang w:val="be-BY"/>
        </w:rPr>
        <w:t>2) тылавы;</w:t>
      </w:r>
    </w:p>
    <w:p w:rsidR="00CC65C9" w:rsidRPr="00393E0F" w:rsidRDefault="00CC65C9" w:rsidP="00CC65C9">
      <w:pPr>
        <w:pStyle w:val="af"/>
        <w:rPr>
          <w:sz w:val="24"/>
          <w:szCs w:val="24"/>
          <w:lang w:val="be-BY"/>
        </w:rPr>
      </w:pPr>
      <w:r w:rsidRPr="00393E0F">
        <w:rPr>
          <w:sz w:val="24"/>
          <w:szCs w:val="24"/>
          <w:lang w:val="be-BY"/>
        </w:rPr>
        <w:t>3) франтавы.</w:t>
      </w:r>
    </w:p>
    <w:p w:rsidR="00CC65C9" w:rsidRDefault="00CC65C9" w:rsidP="00CC65C9">
      <w:pPr>
        <w:spacing w:after="0" w:line="240" w:lineRule="auto"/>
        <w:ind w:firstLine="709"/>
        <w:jc w:val="right"/>
        <w:rPr>
          <w:rFonts w:ascii="Times New Roman" w:hAnsi="Times New Roman" w:cs="Times New Roman"/>
          <w:i/>
          <w:iCs/>
          <w:sz w:val="28"/>
          <w:szCs w:val="28"/>
          <w:lang w:val="be-BY"/>
        </w:rPr>
      </w:pPr>
    </w:p>
    <w:p w:rsidR="00CC65C9" w:rsidRPr="0091494B" w:rsidRDefault="00CC65C9" w:rsidP="00CC65C9">
      <w:pPr>
        <w:spacing w:after="0" w:line="240" w:lineRule="auto"/>
        <w:ind w:firstLine="709"/>
        <w:jc w:val="right"/>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Падрыхтавалі Настасся Палавеня і Таццяна Марозава</w:t>
      </w:r>
    </w:p>
    <w:p w:rsidR="008959DB" w:rsidRDefault="008959DB">
      <w:pPr>
        <w:spacing w:after="0"/>
        <w:rPr>
          <w:rFonts w:ascii="Times New Roman" w:hAnsi="Times New Roman" w:cs="Times New Roman"/>
          <w:sz w:val="28"/>
          <w:szCs w:val="28"/>
          <w:lang w:val="be-BY"/>
        </w:rPr>
      </w:pPr>
      <w:r>
        <w:rPr>
          <w:rFonts w:ascii="Times New Roman" w:hAnsi="Times New Roman" w:cs="Times New Roman"/>
          <w:sz w:val="28"/>
          <w:szCs w:val="28"/>
          <w:lang w:val="be-BY"/>
        </w:rPr>
        <w:br w:type="page"/>
      </w:r>
    </w:p>
    <w:p w:rsidR="009C227F" w:rsidRDefault="009C227F" w:rsidP="00CC65C9">
      <w:pPr>
        <w:spacing w:after="0" w:line="240" w:lineRule="auto"/>
        <w:jc w:val="right"/>
        <w:rPr>
          <w:rFonts w:ascii="Times New Roman" w:hAnsi="Times New Roman" w:cs="Times New Roman"/>
          <w:sz w:val="28"/>
          <w:szCs w:val="28"/>
          <w:lang w:val="be-BY"/>
        </w:rPr>
      </w:pPr>
    </w:p>
    <w:p w:rsidR="00CC65C9" w:rsidRPr="00393E0F" w:rsidRDefault="00CC65C9" w:rsidP="00CC65C9">
      <w:pPr>
        <w:spacing w:after="0" w:line="240" w:lineRule="auto"/>
        <w:jc w:val="right"/>
        <w:rPr>
          <w:rFonts w:ascii="Times New Roman" w:hAnsi="Times New Roman" w:cs="Times New Roman"/>
          <w:b/>
          <w:sz w:val="28"/>
          <w:szCs w:val="28"/>
          <w:lang w:val="be-BY"/>
        </w:rPr>
      </w:pPr>
      <w:r w:rsidRPr="00393E0F">
        <w:rPr>
          <w:rFonts w:ascii="Times New Roman" w:hAnsi="Times New Roman" w:cs="Times New Roman"/>
          <w:b/>
          <w:sz w:val="28"/>
          <w:szCs w:val="28"/>
          <w:lang w:val="be-BY"/>
        </w:rPr>
        <w:t>ДАДАТАК 4</w:t>
      </w:r>
    </w:p>
    <w:p w:rsidR="00CC65C9" w:rsidRDefault="00CC65C9" w:rsidP="00CC65C9">
      <w:pPr>
        <w:spacing w:after="0" w:line="240" w:lineRule="auto"/>
        <w:jc w:val="right"/>
        <w:rPr>
          <w:rFonts w:ascii="Times New Roman" w:hAnsi="Times New Roman" w:cs="Times New Roman"/>
          <w:sz w:val="28"/>
          <w:szCs w:val="28"/>
          <w:lang w:val="be-BY"/>
        </w:rPr>
      </w:pPr>
    </w:p>
    <w:p w:rsidR="00393E0F" w:rsidRPr="00393E0F" w:rsidRDefault="00393E0F" w:rsidP="00393E0F">
      <w:pPr>
        <w:spacing w:after="0" w:line="240" w:lineRule="auto"/>
        <w:rPr>
          <w:rFonts w:ascii="Times New Roman" w:hAnsi="Times New Roman" w:cs="Times New Roman"/>
          <w:b/>
          <w:i/>
          <w:sz w:val="28"/>
          <w:szCs w:val="28"/>
          <w:lang w:val="be-BY"/>
        </w:rPr>
      </w:pPr>
      <w:r w:rsidRPr="00393E0F">
        <w:rPr>
          <w:rFonts w:ascii="Times New Roman" w:hAnsi="Times New Roman" w:cs="Times New Roman"/>
          <w:b/>
          <w:i/>
          <w:sz w:val="28"/>
          <w:szCs w:val="28"/>
          <w:lang w:val="be-BY"/>
        </w:rPr>
        <w:t>Віктар Каратай</w:t>
      </w:r>
    </w:p>
    <w:p w:rsidR="00393E0F" w:rsidRPr="00562500" w:rsidRDefault="00393E0F" w:rsidP="00CC65C9">
      <w:pPr>
        <w:spacing w:after="0" w:line="240" w:lineRule="auto"/>
        <w:jc w:val="right"/>
        <w:rPr>
          <w:rFonts w:ascii="Times New Roman" w:hAnsi="Times New Roman" w:cs="Times New Roman"/>
          <w:sz w:val="28"/>
          <w:szCs w:val="28"/>
          <w:lang w:val="be-BY"/>
        </w:rPr>
      </w:pPr>
    </w:p>
    <w:p w:rsidR="00CC65C9" w:rsidRPr="0091494B" w:rsidRDefault="00CC65C9" w:rsidP="00CC65C9">
      <w:pPr>
        <w:pStyle w:val="a6"/>
        <w:spacing w:after="0"/>
        <w:jc w:val="center"/>
        <w:rPr>
          <w:b/>
          <w:bCs/>
          <w:sz w:val="28"/>
          <w:szCs w:val="28"/>
          <w:lang w:val="be-BY"/>
        </w:rPr>
      </w:pPr>
      <w:r w:rsidRPr="0091494B">
        <w:rPr>
          <w:b/>
          <w:bCs/>
          <w:sz w:val="28"/>
          <w:szCs w:val="28"/>
          <w:lang w:val="be-BY"/>
        </w:rPr>
        <w:t>НЮАНСЫ</w:t>
      </w:r>
      <w:r w:rsidR="002429E4">
        <w:rPr>
          <w:b/>
          <w:bCs/>
          <w:sz w:val="28"/>
          <w:szCs w:val="28"/>
          <w:lang w:val="be-BY"/>
        </w:rPr>
        <w:t xml:space="preserve"> </w:t>
      </w:r>
      <w:r w:rsidRPr="0091494B">
        <w:rPr>
          <w:b/>
          <w:bCs/>
          <w:sz w:val="28"/>
          <w:szCs w:val="28"/>
          <w:lang w:val="be-BY"/>
        </w:rPr>
        <w:t xml:space="preserve"> ЖАНРАВАЙ </w:t>
      </w:r>
      <w:r w:rsidR="002429E4">
        <w:rPr>
          <w:b/>
          <w:bCs/>
          <w:sz w:val="28"/>
          <w:szCs w:val="28"/>
          <w:lang w:val="be-BY"/>
        </w:rPr>
        <w:t xml:space="preserve"> </w:t>
      </w:r>
      <w:r w:rsidRPr="0091494B">
        <w:rPr>
          <w:b/>
          <w:bCs/>
          <w:sz w:val="28"/>
          <w:szCs w:val="28"/>
          <w:lang w:val="be-BY"/>
        </w:rPr>
        <w:t xml:space="preserve">ВЕРЫФІКАЦЫІ </w:t>
      </w:r>
      <w:r w:rsidR="002429E4">
        <w:rPr>
          <w:b/>
          <w:bCs/>
          <w:sz w:val="28"/>
          <w:szCs w:val="28"/>
          <w:lang w:val="be-BY"/>
        </w:rPr>
        <w:t xml:space="preserve"> </w:t>
      </w:r>
      <w:r w:rsidRPr="0091494B">
        <w:rPr>
          <w:b/>
          <w:bCs/>
          <w:sz w:val="28"/>
          <w:szCs w:val="28"/>
          <w:lang w:val="be-BY"/>
        </w:rPr>
        <w:t xml:space="preserve">(АЎТЭНТЫЗАЦЫІ) ПАЭТЫЧНЫХ </w:t>
      </w:r>
      <w:r w:rsidR="002429E4">
        <w:rPr>
          <w:b/>
          <w:bCs/>
          <w:sz w:val="28"/>
          <w:szCs w:val="28"/>
          <w:lang w:val="be-BY"/>
        </w:rPr>
        <w:t xml:space="preserve"> </w:t>
      </w:r>
      <w:r w:rsidRPr="0091494B">
        <w:rPr>
          <w:b/>
          <w:bCs/>
          <w:sz w:val="28"/>
          <w:szCs w:val="28"/>
          <w:lang w:val="be-BY"/>
        </w:rPr>
        <w:t xml:space="preserve">ФАЛЬКЛОРНЫХ </w:t>
      </w:r>
      <w:r w:rsidR="002429E4">
        <w:rPr>
          <w:b/>
          <w:bCs/>
          <w:sz w:val="28"/>
          <w:szCs w:val="28"/>
          <w:lang w:val="be-BY"/>
        </w:rPr>
        <w:t xml:space="preserve"> </w:t>
      </w:r>
      <w:r w:rsidRPr="0091494B">
        <w:rPr>
          <w:b/>
          <w:bCs/>
          <w:sz w:val="28"/>
          <w:szCs w:val="28"/>
          <w:lang w:val="be-BY"/>
        </w:rPr>
        <w:t>ТЭКСТАЎ</w:t>
      </w:r>
    </w:p>
    <w:p w:rsidR="00CC65C9" w:rsidRPr="0091494B" w:rsidRDefault="00CC65C9" w:rsidP="00CC65C9">
      <w:pPr>
        <w:pStyle w:val="a6"/>
        <w:spacing w:after="0"/>
        <w:jc w:val="center"/>
        <w:rPr>
          <w:b/>
          <w:bCs/>
          <w:sz w:val="28"/>
          <w:szCs w:val="28"/>
          <w:lang w:val="be-BY"/>
        </w:rPr>
      </w:pPr>
      <w:r w:rsidRPr="0091494B">
        <w:rPr>
          <w:b/>
          <w:bCs/>
          <w:sz w:val="28"/>
          <w:szCs w:val="28"/>
          <w:lang w:val="be-BY"/>
        </w:rPr>
        <w:t>(нестандартны</w:t>
      </w:r>
      <w:r w:rsidR="002429E4">
        <w:rPr>
          <w:b/>
          <w:bCs/>
          <w:sz w:val="28"/>
          <w:szCs w:val="28"/>
          <w:lang w:val="be-BY"/>
        </w:rPr>
        <w:t xml:space="preserve"> </w:t>
      </w:r>
      <w:r w:rsidRPr="0091494B">
        <w:rPr>
          <w:b/>
          <w:bCs/>
          <w:sz w:val="28"/>
          <w:szCs w:val="28"/>
          <w:lang w:val="be-BY"/>
        </w:rPr>
        <w:t xml:space="preserve"> погляд </w:t>
      </w:r>
      <w:r w:rsidR="002429E4">
        <w:rPr>
          <w:b/>
          <w:bCs/>
          <w:sz w:val="28"/>
          <w:szCs w:val="28"/>
          <w:lang w:val="be-BY"/>
        </w:rPr>
        <w:t xml:space="preserve"> </w:t>
      </w:r>
      <w:r w:rsidRPr="0091494B">
        <w:rPr>
          <w:b/>
          <w:bCs/>
          <w:sz w:val="28"/>
          <w:szCs w:val="28"/>
          <w:lang w:val="be-BY"/>
        </w:rPr>
        <w:t xml:space="preserve">літаратуразнаўцы </w:t>
      </w:r>
      <w:r w:rsidR="002429E4">
        <w:rPr>
          <w:b/>
          <w:bCs/>
          <w:sz w:val="28"/>
          <w:szCs w:val="28"/>
          <w:lang w:val="be-BY"/>
        </w:rPr>
        <w:t xml:space="preserve"> </w:t>
      </w:r>
      <w:r w:rsidRPr="0091494B">
        <w:rPr>
          <w:b/>
          <w:bCs/>
          <w:sz w:val="28"/>
          <w:szCs w:val="28"/>
          <w:lang w:val="be-BY"/>
        </w:rPr>
        <w:t xml:space="preserve">і </w:t>
      </w:r>
      <w:r w:rsidR="002429E4">
        <w:rPr>
          <w:b/>
          <w:bCs/>
          <w:sz w:val="28"/>
          <w:szCs w:val="28"/>
          <w:lang w:val="be-BY"/>
        </w:rPr>
        <w:t xml:space="preserve"> </w:t>
      </w:r>
      <w:r w:rsidRPr="0091494B">
        <w:rPr>
          <w:b/>
          <w:bCs/>
          <w:sz w:val="28"/>
          <w:szCs w:val="28"/>
          <w:lang w:val="be-BY"/>
        </w:rPr>
        <w:t xml:space="preserve">паэта  на вызначэнне жанраў </w:t>
      </w:r>
      <w:r w:rsidR="002429E4">
        <w:rPr>
          <w:b/>
          <w:bCs/>
          <w:sz w:val="28"/>
          <w:szCs w:val="28"/>
          <w:lang w:val="be-BY"/>
        </w:rPr>
        <w:t xml:space="preserve"> </w:t>
      </w:r>
      <w:r w:rsidRPr="0091494B">
        <w:rPr>
          <w:b/>
          <w:bCs/>
          <w:sz w:val="28"/>
          <w:szCs w:val="28"/>
          <w:lang w:val="be-BY"/>
        </w:rPr>
        <w:t>фальклорных</w:t>
      </w:r>
      <w:r w:rsidR="002429E4">
        <w:rPr>
          <w:b/>
          <w:bCs/>
          <w:sz w:val="28"/>
          <w:szCs w:val="28"/>
          <w:lang w:val="be-BY"/>
        </w:rPr>
        <w:t xml:space="preserve"> </w:t>
      </w:r>
      <w:r w:rsidRPr="0091494B">
        <w:rPr>
          <w:b/>
          <w:bCs/>
          <w:sz w:val="28"/>
          <w:szCs w:val="28"/>
          <w:lang w:val="be-BY"/>
        </w:rPr>
        <w:t xml:space="preserve"> твораў)</w:t>
      </w:r>
    </w:p>
    <w:p w:rsidR="00CC65C9" w:rsidRPr="0091494B" w:rsidRDefault="00CC65C9" w:rsidP="00CC65C9">
      <w:pPr>
        <w:pStyle w:val="a6"/>
        <w:spacing w:after="0"/>
        <w:jc w:val="center"/>
        <w:rPr>
          <w:b/>
          <w:bCs/>
          <w:sz w:val="28"/>
          <w:szCs w:val="28"/>
          <w:lang w:val="be-BY"/>
        </w:rPr>
      </w:pP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Ты журылася, песня,</w:t>
      </w: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Ты плакала, песня, –</w:t>
      </w: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Русакосай,</w:t>
      </w: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Пахілай вярбою над ставам,</w:t>
      </w: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Сіратой</w:t>
      </w: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Над убогай магілаю маці,</w:t>
      </w:r>
    </w:p>
    <w:p w:rsidR="00CC65C9" w:rsidRPr="0091494B" w:rsidRDefault="00CC65C9" w:rsidP="00CC65C9">
      <w:pPr>
        <w:spacing w:after="0" w:line="240" w:lineRule="auto"/>
        <w:ind w:left="5245"/>
        <w:jc w:val="both"/>
        <w:rPr>
          <w:rFonts w:ascii="Times New Roman" w:hAnsi="Times New Roman" w:cs="Times New Roman"/>
          <w:i/>
          <w:iCs/>
          <w:sz w:val="28"/>
          <w:szCs w:val="28"/>
          <w:lang w:val="be-BY"/>
        </w:rPr>
      </w:pPr>
      <w:r w:rsidRPr="0091494B">
        <w:rPr>
          <w:rFonts w:ascii="Times New Roman" w:hAnsi="Times New Roman" w:cs="Times New Roman"/>
          <w:i/>
          <w:iCs/>
          <w:sz w:val="28"/>
          <w:szCs w:val="28"/>
          <w:lang w:val="be-BY"/>
        </w:rPr>
        <w:t>Адзінокай зязюляй</w:t>
      </w:r>
    </w:p>
    <w:p w:rsidR="00CC65C9" w:rsidRPr="00174BE5" w:rsidRDefault="00CC65C9" w:rsidP="00CC65C9">
      <w:pPr>
        <w:pStyle w:val="2"/>
        <w:spacing w:before="0" w:after="0" w:line="240" w:lineRule="auto"/>
        <w:ind w:left="2832" w:firstLine="708"/>
        <w:jc w:val="center"/>
        <w:rPr>
          <w:rFonts w:ascii="Times New Roman" w:hAnsi="Times New Roman" w:cs="Times New Roman"/>
          <w:b w:val="0"/>
          <w:bCs w:val="0"/>
          <w:lang w:val="be-BY"/>
        </w:rPr>
      </w:pPr>
      <w:r w:rsidRPr="00E0204E">
        <w:rPr>
          <w:rFonts w:ascii="Times New Roman" w:hAnsi="Times New Roman" w:cs="Times New Roman"/>
          <w:b w:val="0"/>
          <w:bCs w:val="0"/>
          <w:lang w:val="be-BY"/>
        </w:rPr>
        <w:t xml:space="preserve">У белым </w:t>
      </w:r>
      <w:r w:rsidRPr="00174BE5">
        <w:rPr>
          <w:rFonts w:ascii="Times New Roman" w:hAnsi="Times New Roman" w:cs="Times New Roman"/>
          <w:b w:val="0"/>
          <w:bCs w:val="0"/>
          <w:lang w:val="be-BY"/>
        </w:rPr>
        <w:t>бярэзніку…</w:t>
      </w:r>
    </w:p>
    <w:p w:rsidR="00CC65C9" w:rsidRPr="00415AA4" w:rsidRDefault="00CC65C9" w:rsidP="00415AA4">
      <w:pPr>
        <w:pStyle w:val="3"/>
        <w:spacing w:before="0" w:after="0" w:line="240" w:lineRule="auto"/>
        <w:jc w:val="right"/>
        <w:rPr>
          <w:rFonts w:ascii="Times New Roman" w:hAnsi="Times New Roman" w:cs="Times New Roman"/>
          <w:b w:val="0"/>
          <w:bCs w:val="0"/>
          <w:i/>
          <w:iCs/>
          <w:sz w:val="28"/>
          <w:szCs w:val="28"/>
          <w:lang w:val="be-BY"/>
        </w:rPr>
      </w:pPr>
      <w:r w:rsidRPr="00415AA4">
        <w:rPr>
          <w:rFonts w:ascii="Times New Roman" w:hAnsi="Times New Roman" w:cs="Times New Roman"/>
          <w:b w:val="0"/>
          <w:bCs w:val="0"/>
          <w:i/>
          <w:iCs/>
          <w:sz w:val="28"/>
          <w:szCs w:val="28"/>
          <w:lang w:val="be-BY"/>
        </w:rPr>
        <w:t>Ніл Гілевіч</w:t>
      </w:r>
    </w:p>
    <w:p w:rsidR="00415AA4" w:rsidRPr="00415AA4" w:rsidRDefault="00415AA4" w:rsidP="00415AA4">
      <w:pPr>
        <w:spacing w:after="0" w:line="240" w:lineRule="auto"/>
        <w:rPr>
          <w:rFonts w:ascii="Times New Roman" w:hAnsi="Times New Roman" w:cs="Times New Roman"/>
          <w:lang w:val="be-BY"/>
        </w:rPr>
      </w:pPr>
    </w:p>
    <w:p w:rsidR="00CC65C9" w:rsidRPr="0091494B" w:rsidRDefault="00CC65C9" w:rsidP="00415AA4">
      <w:pPr>
        <w:spacing w:after="0" w:line="240" w:lineRule="auto"/>
        <w:ind w:firstLine="709"/>
        <w:jc w:val="both"/>
        <w:rPr>
          <w:rFonts w:ascii="Times New Roman" w:hAnsi="Times New Roman" w:cs="Times New Roman"/>
          <w:sz w:val="28"/>
          <w:szCs w:val="28"/>
          <w:lang w:val="be-BY"/>
        </w:rPr>
      </w:pPr>
      <w:r w:rsidRPr="00415AA4">
        <w:rPr>
          <w:rFonts w:ascii="Times New Roman" w:hAnsi="Times New Roman" w:cs="Times New Roman"/>
          <w:sz w:val="28"/>
          <w:szCs w:val="28"/>
          <w:lang w:val="be-BY"/>
        </w:rPr>
        <w:t>Як і кожная навука, фалькларыстыка не можа мець справу з бясконцым нагрувашчваннем няхай сабе і вельмі цікавых, арыгінальных, часам</w:t>
      </w:r>
      <w:r w:rsidRPr="0091494B">
        <w:rPr>
          <w:rFonts w:ascii="Times New Roman" w:hAnsi="Times New Roman" w:cs="Times New Roman"/>
          <w:sz w:val="28"/>
          <w:szCs w:val="28"/>
          <w:lang w:val="be-BY"/>
        </w:rPr>
        <w:t xml:space="preserve"> унікальных эмпірычных фактаў. Апрача прадмета даследавання, надзвычай істотным з’яўляецца наяўнасць спецыфічных метадаў аналізу, а таксама ўласцівых толькі гэтай галіне ведаў навуковага інструментарыя і тэрміналогіі. Адно з такіх універсальных, вызначальных паняццяў – жанр (фр. </w:t>
      </w:r>
      <w:r w:rsidRPr="0091494B">
        <w:rPr>
          <w:rFonts w:ascii="Times New Roman" w:hAnsi="Times New Roman" w:cs="Times New Roman"/>
          <w:sz w:val="28"/>
          <w:szCs w:val="28"/>
          <w:lang w:val="en-US"/>
        </w:rPr>
        <w:t>genre</w:t>
      </w:r>
      <w:r w:rsidRPr="0091494B">
        <w:rPr>
          <w:rFonts w:ascii="Times New Roman" w:hAnsi="Times New Roman" w:cs="Times New Roman"/>
          <w:sz w:val="28"/>
          <w:szCs w:val="28"/>
          <w:lang w:val="be-BY"/>
        </w:rPr>
        <w:t> – род, від)</w:t>
      </w:r>
      <w:r>
        <w:rPr>
          <w:rFonts w:ascii="Times New Roman" w:hAnsi="Times New Roman" w:cs="Times New Roman"/>
          <w:sz w:val="28"/>
          <w:szCs w:val="28"/>
          <w:lang w:val="be-BY"/>
        </w:rPr>
        <w:t>, які разумеюць як гістарычна выпрацаваную, устойлівую</w:t>
      </w:r>
      <w:r w:rsidRPr="0091494B">
        <w:rPr>
          <w:rFonts w:ascii="Times New Roman" w:hAnsi="Times New Roman" w:cs="Times New Roman"/>
          <w:sz w:val="28"/>
          <w:szCs w:val="28"/>
          <w:lang w:val="be-BY"/>
        </w:rPr>
        <w:t xml:space="preserve"> разна</w:t>
      </w:r>
      <w:r>
        <w:rPr>
          <w:rFonts w:ascii="Times New Roman" w:hAnsi="Times New Roman" w:cs="Times New Roman"/>
          <w:sz w:val="28"/>
          <w:szCs w:val="28"/>
          <w:lang w:val="be-BY"/>
        </w:rPr>
        <w:t>віднасць мастацкага твора (напрыклад</w:t>
      </w:r>
      <w:r w:rsidRPr="0091494B">
        <w:rPr>
          <w:rFonts w:ascii="Times New Roman" w:hAnsi="Times New Roman" w:cs="Times New Roman"/>
          <w:sz w:val="28"/>
          <w:szCs w:val="28"/>
          <w:lang w:val="be-BY"/>
        </w:rPr>
        <w:t>, у жывапісе – партрэт, пейзаж і інш.; у музыцы – сімфонія, кантата, песня і інш.; у літаратуры – раман, паэма і інш.</w:t>
      </w:r>
      <w:r>
        <w:rPr>
          <w:rFonts w:ascii="Times New Roman" w:hAnsi="Times New Roman" w:cs="Times New Roman"/>
          <w:sz w:val="28"/>
          <w:szCs w:val="28"/>
          <w:lang w:val="be-BY"/>
        </w:rPr>
        <w:t>).</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З апошнімі, натуральна, найперш своеасабліва карэспандуе сістэма жанраў народнай паэтычнай творчасці, захоўваючы, аднак, сваю аўтаномнасць, адметнасць.</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Так, да старажытных </w:t>
      </w:r>
      <w:r w:rsidRPr="0091494B">
        <w:rPr>
          <w:rFonts w:ascii="Times New Roman" w:hAnsi="Times New Roman" w:cs="Times New Roman"/>
          <w:b/>
          <w:bCs/>
          <w:sz w:val="28"/>
          <w:szCs w:val="28"/>
          <w:lang w:val="be-BY"/>
        </w:rPr>
        <w:t xml:space="preserve">відаў </w:t>
      </w:r>
      <w:r w:rsidRPr="0091494B">
        <w:rPr>
          <w:rFonts w:ascii="Times New Roman" w:hAnsi="Times New Roman" w:cs="Times New Roman"/>
          <w:sz w:val="28"/>
          <w:szCs w:val="28"/>
          <w:lang w:val="be-BY"/>
        </w:rPr>
        <w:t xml:space="preserve">беларускага фальклору належаць </w:t>
      </w:r>
      <w:r w:rsidRPr="0091494B">
        <w:rPr>
          <w:rFonts w:ascii="Times New Roman" w:hAnsi="Times New Roman" w:cs="Times New Roman"/>
          <w:b/>
          <w:bCs/>
          <w:sz w:val="28"/>
          <w:szCs w:val="28"/>
          <w:lang w:val="be-BY"/>
        </w:rPr>
        <w:t>каляндарна-</w:t>
      </w:r>
      <w:r w:rsidRPr="00FC020D">
        <w:rPr>
          <w:rFonts w:ascii="Times New Roman" w:hAnsi="Times New Roman" w:cs="Times New Roman"/>
          <w:b/>
          <w:bCs/>
          <w:sz w:val="28"/>
          <w:szCs w:val="28"/>
          <w:lang w:val="be-BY"/>
        </w:rPr>
        <w:t xml:space="preserve">абрадавая </w:t>
      </w:r>
      <w:r w:rsidRPr="00FC020D">
        <w:rPr>
          <w:rFonts w:ascii="Times New Roman" w:hAnsi="Times New Roman" w:cs="Times New Roman"/>
          <w:sz w:val="28"/>
          <w:szCs w:val="28"/>
          <w:lang w:val="be-BY"/>
        </w:rPr>
        <w:t xml:space="preserve">і </w:t>
      </w:r>
      <w:r w:rsidRPr="00FC020D">
        <w:rPr>
          <w:rFonts w:ascii="Times New Roman" w:hAnsi="Times New Roman" w:cs="Times New Roman"/>
          <w:b/>
          <w:bCs/>
          <w:sz w:val="28"/>
          <w:szCs w:val="28"/>
          <w:lang w:val="be-BY"/>
        </w:rPr>
        <w:t>сямейна</w:t>
      </w:r>
      <w:r w:rsidRPr="0091494B">
        <w:rPr>
          <w:rFonts w:ascii="Times New Roman" w:hAnsi="Times New Roman" w:cs="Times New Roman"/>
          <w:b/>
          <w:bCs/>
          <w:sz w:val="28"/>
          <w:szCs w:val="28"/>
          <w:lang w:val="be-BY"/>
        </w:rPr>
        <w:t>-абрадавая паэзія</w:t>
      </w:r>
      <w:r w:rsidRPr="0091494B">
        <w:rPr>
          <w:rFonts w:ascii="Times New Roman" w:hAnsi="Times New Roman" w:cs="Times New Roman"/>
          <w:sz w:val="28"/>
          <w:szCs w:val="28"/>
          <w:lang w:val="be-BY"/>
        </w:rPr>
        <w:t xml:space="preserve">. Першая цесна звязаная з працай земляроба, падзяляецца на </w:t>
      </w:r>
      <w:r w:rsidRPr="0091494B">
        <w:rPr>
          <w:rFonts w:ascii="Times New Roman" w:hAnsi="Times New Roman" w:cs="Times New Roman"/>
          <w:b/>
          <w:bCs/>
          <w:sz w:val="28"/>
          <w:szCs w:val="28"/>
          <w:lang w:val="be-BY"/>
        </w:rPr>
        <w:t>зімовы</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веснавы</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 xml:space="preserve">летні </w:t>
      </w:r>
      <w:r w:rsidRPr="0091494B">
        <w:rPr>
          <w:rFonts w:ascii="Times New Roman" w:hAnsi="Times New Roman" w:cs="Times New Roman"/>
          <w:sz w:val="28"/>
          <w:szCs w:val="28"/>
          <w:lang w:val="be-BY"/>
        </w:rPr>
        <w:t xml:space="preserve">і </w:t>
      </w:r>
      <w:r w:rsidRPr="0091494B">
        <w:rPr>
          <w:rFonts w:ascii="Times New Roman" w:hAnsi="Times New Roman" w:cs="Times New Roman"/>
          <w:b/>
          <w:bCs/>
          <w:sz w:val="28"/>
          <w:szCs w:val="28"/>
          <w:lang w:val="be-BY"/>
        </w:rPr>
        <w:t>восеньскі цыклы</w:t>
      </w:r>
      <w:r w:rsidRPr="0091494B">
        <w:rPr>
          <w:rFonts w:ascii="Times New Roman" w:hAnsi="Times New Roman" w:cs="Times New Roman"/>
          <w:sz w:val="28"/>
          <w:szCs w:val="28"/>
          <w:lang w:val="be-BY"/>
        </w:rPr>
        <w:t xml:space="preserve">. Сярод </w:t>
      </w:r>
      <w:r w:rsidRPr="0091494B">
        <w:rPr>
          <w:rFonts w:ascii="Times New Roman" w:hAnsi="Times New Roman" w:cs="Times New Roman"/>
          <w:b/>
          <w:bCs/>
          <w:sz w:val="28"/>
          <w:szCs w:val="28"/>
          <w:lang w:val="be-BY"/>
        </w:rPr>
        <w:t>зімовых</w:t>
      </w:r>
      <w:r w:rsidRPr="0091494B">
        <w:rPr>
          <w:rFonts w:ascii="Times New Roman" w:hAnsi="Times New Roman" w:cs="Times New Roman"/>
          <w:sz w:val="28"/>
          <w:szCs w:val="28"/>
          <w:lang w:val="be-BY"/>
        </w:rPr>
        <w:t xml:space="preserve"> песень найбольш арыгінальныя – </w:t>
      </w:r>
      <w:r w:rsidRPr="0091494B">
        <w:rPr>
          <w:rFonts w:ascii="Times New Roman" w:hAnsi="Times New Roman" w:cs="Times New Roman"/>
          <w:b/>
          <w:bCs/>
          <w:sz w:val="28"/>
          <w:szCs w:val="28"/>
          <w:lang w:val="be-BY"/>
        </w:rPr>
        <w:t xml:space="preserve">калядныя </w:t>
      </w:r>
      <w:r w:rsidRPr="0091494B">
        <w:rPr>
          <w:rFonts w:ascii="Times New Roman" w:hAnsi="Times New Roman" w:cs="Times New Roman"/>
          <w:sz w:val="28"/>
          <w:szCs w:val="28"/>
          <w:lang w:val="be-BY"/>
        </w:rPr>
        <w:t>(калядкі), якія калісьці мелі (а некаторыя дагэтуль маюць</w:t>
      </w:r>
      <w:r>
        <w:rPr>
          <w:rFonts w:ascii="Times New Roman" w:hAnsi="Times New Roman" w:cs="Times New Roman"/>
          <w:sz w:val="28"/>
          <w:szCs w:val="28"/>
          <w:lang w:val="be-BY"/>
        </w:rPr>
        <w:t>)</w:t>
      </w:r>
      <w:r w:rsidRPr="0091494B">
        <w:rPr>
          <w:rFonts w:ascii="Times New Roman" w:hAnsi="Times New Roman" w:cs="Times New Roman"/>
          <w:sz w:val="28"/>
          <w:szCs w:val="28"/>
          <w:lang w:val="be-BY"/>
        </w:rPr>
        <w:t xml:space="preserve"> адбітак магічнай функцыі – садзейнічаць дабрабыту сялянскай гаспадаркі праз багаты, шчодры ўраджай. Пашыранымі былі і </w:t>
      </w:r>
      <w:r w:rsidRPr="0091494B">
        <w:rPr>
          <w:rFonts w:ascii="Times New Roman" w:hAnsi="Times New Roman" w:cs="Times New Roman"/>
          <w:b/>
          <w:bCs/>
          <w:sz w:val="28"/>
          <w:szCs w:val="28"/>
          <w:lang w:val="be-BY"/>
        </w:rPr>
        <w:t>піліпаўскія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паставыя песні</w:t>
      </w:r>
      <w:r w:rsidRPr="0091494B">
        <w:rPr>
          <w:rFonts w:ascii="Times New Roman" w:hAnsi="Times New Roman" w:cs="Times New Roman"/>
          <w:sz w:val="28"/>
          <w:szCs w:val="28"/>
          <w:lang w:val="be-BY"/>
        </w:rPr>
        <w:t xml:space="preserve">. Менш захаваліся на Беларусі </w:t>
      </w:r>
      <w:r w:rsidRPr="0091494B">
        <w:rPr>
          <w:rFonts w:ascii="Times New Roman" w:hAnsi="Times New Roman" w:cs="Times New Roman"/>
          <w:b/>
          <w:bCs/>
          <w:sz w:val="28"/>
          <w:szCs w:val="28"/>
          <w:lang w:val="be-BY"/>
        </w:rPr>
        <w:t>масленічныя песні</w:t>
      </w:r>
      <w:r w:rsidRPr="0091494B">
        <w:rPr>
          <w:rFonts w:ascii="Times New Roman" w:hAnsi="Times New Roman" w:cs="Times New Roman"/>
          <w:sz w:val="28"/>
          <w:szCs w:val="28"/>
          <w:lang w:val="be-BY"/>
        </w:rPr>
        <w:t>, якія пасля пераносу масленіцы на зімовы перыяд і ўвядзеннем хрысціянскага вялікага посту пачалі займаць прамежкавае становішча.</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lastRenderedPageBreak/>
        <w:t xml:space="preserve">Разнастайнасцю і арыгінальнасцю вылучаюцца творы </w:t>
      </w:r>
      <w:r w:rsidRPr="0091494B">
        <w:rPr>
          <w:rFonts w:ascii="Times New Roman" w:hAnsi="Times New Roman" w:cs="Times New Roman"/>
          <w:b/>
          <w:bCs/>
          <w:sz w:val="28"/>
          <w:szCs w:val="28"/>
          <w:lang w:val="be-BY"/>
        </w:rPr>
        <w:t xml:space="preserve">веснавога </w:t>
      </w:r>
      <w:r w:rsidRPr="0091494B">
        <w:rPr>
          <w:rFonts w:ascii="Times New Roman" w:hAnsi="Times New Roman" w:cs="Times New Roman"/>
          <w:sz w:val="28"/>
          <w:szCs w:val="28"/>
          <w:lang w:val="be-BY"/>
        </w:rPr>
        <w:t xml:space="preserve">цыкла, у якіх </w:t>
      </w:r>
      <w:r w:rsidRPr="00FC020D">
        <w:rPr>
          <w:rFonts w:ascii="Times New Roman" w:hAnsi="Times New Roman" w:cs="Times New Roman"/>
          <w:sz w:val="28"/>
          <w:szCs w:val="28"/>
          <w:lang w:val="be-BY"/>
        </w:rPr>
        <w:t>вітаю</w:t>
      </w:r>
      <w:r w:rsidRPr="0091494B">
        <w:rPr>
          <w:rFonts w:ascii="Times New Roman" w:hAnsi="Times New Roman" w:cs="Times New Roman"/>
          <w:sz w:val="28"/>
          <w:szCs w:val="28"/>
          <w:lang w:val="be-BY"/>
        </w:rPr>
        <w:t>цца абуджэнне прыроды, сялянская</w:t>
      </w:r>
      <w:r>
        <w:rPr>
          <w:rFonts w:ascii="Times New Roman" w:hAnsi="Times New Roman" w:cs="Times New Roman"/>
          <w:sz w:val="28"/>
          <w:szCs w:val="28"/>
          <w:lang w:val="be-BY"/>
        </w:rPr>
        <w:t xml:space="preserve"> праца ў полі, выган жывёлы і да</w:t>
      </w:r>
      <w:r w:rsidRPr="0091494B">
        <w:rPr>
          <w:rFonts w:ascii="Times New Roman" w:hAnsi="Times New Roman" w:cs="Times New Roman"/>
          <w:sz w:val="28"/>
          <w:szCs w:val="28"/>
          <w:lang w:val="be-BY"/>
        </w:rPr>
        <w:t xml:space="preserve"> т. п. (вяснянкі). Вельмі спецыфічнымі, рэдка спатыканымі ў іншых славянскіх народаў з’яўляюцца </w:t>
      </w:r>
      <w:r w:rsidRPr="0091494B">
        <w:rPr>
          <w:rFonts w:ascii="Times New Roman" w:hAnsi="Times New Roman" w:cs="Times New Roman"/>
          <w:b/>
          <w:bCs/>
          <w:sz w:val="28"/>
          <w:szCs w:val="28"/>
          <w:lang w:val="be-BY"/>
        </w:rPr>
        <w:t xml:space="preserve">валачобныя </w:t>
      </w:r>
      <w:r w:rsidRPr="0091494B">
        <w:rPr>
          <w:rFonts w:ascii="Times New Roman" w:hAnsi="Times New Roman" w:cs="Times New Roman"/>
          <w:sz w:val="28"/>
          <w:szCs w:val="28"/>
          <w:lang w:val="be-BY"/>
        </w:rPr>
        <w:t xml:space="preserve">песні, фармальна і змястоўна падобныя да калядных, аднак з выразнай акцэнтацыяй працоўных матываў, клопату селяніна пра будучы ўраджай і хатні дабрабыт. Блізкія да іх па танальнасці, інтанацыйнай суладнасці і зместу </w:t>
      </w:r>
      <w:r w:rsidRPr="0091494B">
        <w:rPr>
          <w:rFonts w:ascii="Times New Roman" w:hAnsi="Times New Roman" w:cs="Times New Roman"/>
          <w:b/>
          <w:bCs/>
          <w:sz w:val="28"/>
          <w:szCs w:val="28"/>
          <w:lang w:val="be-BY"/>
        </w:rPr>
        <w:t xml:space="preserve">юраўскія </w:t>
      </w:r>
      <w:r w:rsidRPr="0091494B">
        <w:rPr>
          <w:rFonts w:ascii="Times New Roman" w:hAnsi="Times New Roman" w:cs="Times New Roman"/>
          <w:sz w:val="28"/>
          <w:szCs w:val="28"/>
          <w:lang w:val="be-BY"/>
        </w:rPr>
        <w:t xml:space="preserve">песні, а таксама </w:t>
      </w:r>
      <w:r w:rsidRPr="0091494B">
        <w:rPr>
          <w:rFonts w:ascii="Times New Roman" w:hAnsi="Times New Roman" w:cs="Times New Roman"/>
          <w:b/>
          <w:bCs/>
          <w:sz w:val="28"/>
          <w:szCs w:val="28"/>
          <w:lang w:val="be-BY"/>
        </w:rPr>
        <w:t xml:space="preserve">творы </w:t>
      </w:r>
      <w:r w:rsidRPr="0091494B">
        <w:rPr>
          <w:rFonts w:ascii="Times New Roman" w:hAnsi="Times New Roman" w:cs="Times New Roman"/>
          <w:sz w:val="28"/>
          <w:szCs w:val="28"/>
          <w:lang w:val="be-BY"/>
        </w:rPr>
        <w:t xml:space="preserve">пра </w:t>
      </w:r>
      <w:r w:rsidRPr="0091494B">
        <w:rPr>
          <w:rFonts w:ascii="Times New Roman" w:hAnsi="Times New Roman" w:cs="Times New Roman"/>
          <w:b/>
          <w:bCs/>
          <w:sz w:val="28"/>
          <w:szCs w:val="28"/>
          <w:lang w:val="be-BY"/>
        </w:rPr>
        <w:t>каханне</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 xml:space="preserve">шлюб </w:t>
      </w:r>
      <w:r w:rsidRPr="0091494B">
        <w:rPr>
          <w:rFonts w:ascii="Times New Roman" w:hAnsi="Times New Roman" w:cs="Times New Roman"/>
          <w:sz w:val="28"/>
          <w:szCs w:val="28"/>
          <w:lang w:val="be-BY"/>
        </w:rPr>
        <w:t xml:space="preserve">і </w:t>
      </w:r>
      <w:r w:rsidRPr="0091494B">
        <w:rPr>
          <w:rFonts w:ascii="Times New Roman" w:hAnsi="Times New Roman" w:cs="Times New Roman"/>
          <w:b/>
          <w:bCs/>
          <w:sz w:val="28"/>
          <w:szCs w:val="28"/>
          <w:lang w:val="be-BY"/>
        </w:rPr>
        <w:t xml:space="preserve">долю жанчыны </w:t>
      </w:r>
      <w:r w:rsidRPr="0091494B">
        <w:rPr>
          <w:rFonts w:ascii="Times New Roman" w:hAnsi="Times New Roman" w:cs="Times New Roman"/>
          <w:sz w:val="28"/>
          <w:szCs w:val="28"/>
          <w:lang w:val="be-BY"/>
        </w:rPr>
        <w:t>(найчасцей нялёгкую, адзінокую, гаротную). Праз будзённыя, т. з</w:t>
      </w:r>
      <w:r>
        <w:rPr>
          <w:rFonts w:ascii="Times New Roman" w:hAnsi="Times New Roman" w:cs="Times New Roman"/>
          <w:sz w:val="28"/>
          <w:szCs w:val="28"/>
          <w:lang w:val="be-BY"/>
        </w:rPr>
        <w:t>в</w:t>
      </w:r>
      <w:r w:rsidRPr="0091494B">
        <w:rPr>
          <w:rFonts w:ascii="Times New Roman" w:hAnsi="Times New Roman" w:cs="Times New Roman"/>
          <w:sz w:val="28"/>
          <w:szCs w:val="28"/>
          <w:lang w:val="be-BY"/>
        </w:rPr>
        <w:t xml:space="preserve">. </w:t>
      </w:r>
      <w:r w:rsidRPr="00FC020D">
        <w:rPr>
          <w:rFonts w:ascii="Times New Roman" w:hAnsi="Times New Roman" w:cs="Times New Roman"/>
          <w:sz w:val="28"/>
          <w:szCs w:val="28"/>
          <w:lang w:val="be-BY"/>
        </w:rPr>
        <w:t>простыя</w:t>
      </w:r>
      <w:r w:rsidRPr="00827754">
        <w:rPr>
          <w:rFonts w:ascii="Times New Roman" w:hAnsi="Times New Roman" w:cs="Times New Roman"/>
          <w:sz w:val="28"/>
          <w:szCs w:val="28"/>
          <w:lang w:val="be-BY"/>
        </w:rPr>
        <w:t>словы</w:t>
      </w:r>
      <w:r w:rsidRPr="0091494B">
        <w:rPr>
          <w:rFonts w:ascii="Times New Roman" w:hAnsi="Times New Roman" w:cs="Times New Roman"/>
          <w:sz w:val="28"/>
          <w:szCs w:val="28"/>
          <w:lang w:val="be-BY"/>
        </w:rPr>
        <w:t xml:space="preserve"> і сітуацыі ў іх выразна праступае пякучая сляза і скарга на н</w:t>
      </w:r>
      <w:r w:rsidRPr="00FC020D">
        <w:rPr>
          <w:rFonts w:ascii="Times New Roman" w:hAnsi="Times New Roman" w:cs="Times New Roman"/>
          <w:sz w:val="28"/>
          <w:szCs w:val="28"/>
          <w:lang w:val="be-BY"/>
        </w:rPr>
        <w:t>я</w:t>
      </w:r>
      <w:r w:rsidRPr="0091494B">
        <w:rPr>
          <w:rFonts w:ascii="Times New Roman" w:hAnsi="Times New Roman" w:cs="Times New Roman"/>
          <w:sz w:val="28"/>
          <w:szCs w:val="28"/>
          <w:lang w:val="be-BY"/>
        </w:rPr>
        <w:t xml:space="preserve">ласкавы лёс. Культ продкаў, культ зямлі і ўсяго жывога на ёй, няпростыя ўзаемаадносіны нявесткі і свекрыві, але і ўслаўленне кахання – жанравы код </w:t>
      </w:r>
      <w:r w:rsidRPr="00FC020D">
        <w:rPr>
          <w:rFonts w:ascii="Times New Roman" w:hAnsi="Times New Roman" w:cs="Times New Roman"/>
          <w:b/>
          <w:bCs/>
          <w:sz w:val="28"/>
          <w:szCs w:val="28"/>
          <w:lang w:val="be-BY"/>
        </w:rPr>
        <w:t>траецкіх</w:t>
      </w:r>
      <w:r w:rsidRPr="00FC020D">
        <w:rPr>
          <w:rFonts w:ascii="Times New Roman" w:hAnsi="Times New Roman" w:cs="Times New Roman"/>
          <w:sz w:val="28"/>
          <w:szCs w:val="28"/>
          <w:lang w:val="be-BY"/>
        </w:rPr>
        <w:t xml:space="preserve">, </w:t>
      </w:r>
      <w:r w:rsidRPr="00FC020D">
        <w:rPr>
          <w:rFonts w:ascii="Times New Roman" w:hAnsi="Times New Roman" w:cs="Times New Roman"/>
          <w:b/>
          <w:bCs/>
          <w:sz w:val="28"/>
          <w:szCs w:val="28"/>
          <w:lang w:val="be-BY"/>
        </w:rPr>
        <w:t>куставых</w:t>
      </w:r>
      <w:r w:rsidRPr="00FC020D">
        <w:rPr>
          <w:rFonts w:ascii="Times New Roman" w:hAnsi="Times New Roman" w:cs="Times New Roman"/>
          <w:sz w:val="28"/>
          <w:szCs w:val="28"/>
          <w:lang w:val="be-BY"/>
        </w:rPr>
        <w:t xml:space="preserve"> і </w:t>
      </w:r>
      <w:r w:rsidRPr="00FC020D">
        <w:rPr>
          <w:rFonts w:ascii="Times New Roman" w:hAnsi="Times New Roman" w:cs="Times New Roman"/>
          <w:b/>
          <w:bCs/>
          <w:sz w:val="28"/>
          <w:szCs w:val="28"/>
          <w:lang w:val="be-BY"/>
        </w:rPr>
        <w:t>русальных песень</w:t>
      </w:r>
      <w:r w:rsidRPr="0091494B">
        <w:rPr>
          <w:rFonts w:ascii="Times New Roman" w:hAnsi="Times New Roman" w:cs="Times New Roman"/>
          <w:sz w:val="28"/>
          <w:szCs w:val="28"/>
          <w:lang w:val="be-BY"/>
        </w:rPr>
        <w:t xml:space="preserve"> (зазначым, што яны захавалі і цікавыя, неадназначныя фрагменты міфалагічных рэмініс</w:t>
      </w:r>
      <w:r w:rsidRPr="00FC020D">
        <w:rPr>
          <w:rFonts w:ascii="Times New Roman" w:hAnsi="Times New Roman" w:cs="Times New Roman"/>
          <w:sz w:val="28"/>
          <w:szCs w:val="28"/>
          <w:lang w:val="be-BY"/>
        </w:rPr>
        <w:t>цэн</w:t>
      </w:r>
      <w:r w:rsidRPr="0091494B">
        <w:rPr>
          <w:rFonts w:ascii="Times New Roman" w:hAnsi="Times New Roman" w:cs="Times New Roman"/>
          <w:sz w:val="28"/>
          <w:szCs w:val="28"/>
          <w:lang w:val="be-BY"/>
        </w:rPr>
        <w:t>цый).</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У значнай меры гэта датычыць і твораў </w:t>
      </w:r>
      <w:r w:rsidRPr="0091494B">
        <w:rPr>
          <w:rFonts w:ascii="Times New Roman" w:hAnsi="Times New Roman" w:cs="Times New Roman"/>
          <w:b/>
          <w:bCs/>
          <w:sz w:val="28"/>
          <w:szCs w:val="28"/>
          <w:lang w:val="be-BY"/>
        </w:rPr>
        <w:t xml:space="preserve">летняга </w:t>
      </w:r>
      <w:r w:rsidRPr="0091494B">
        <w:rPr>
          <w:rFonts w:ascii="Times New Roman" w:hAnsi="Times New Roman" w:cs="Times New Roman"/>
          <w:sz w:val="28"/>
          <w:szCs w:val="28"/>
          <w:lang w:val="be-BY"/>
        </w:rPr>
        <w:t xml:space="preserve">перыяду – </w:t>
      </w:r>
      <w:r w:rsidRPr="0091494B">
        <w:rPr>
          <w:rFonts w:ascii="Times New Roman" w:hAnsi="Times New Roman" w:cs="Times New Roman"/>
          <w:b/>
          <w:bCs/>
          <w:sz w:val="28"/>
          <w:szCs w:val="28"/>
          <w:lang w:val="be-BY"/>
        </w:rPr>
        <w:t>купальскіх</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пятроўскіх</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жніўных</w:t>
      </w:r>
      <w:r w:rsidRPr="0091494B">
        <w:rPr>
          <w:rFonts w:ascii="Times New Roman" w:hAnsi="Times New Roman" w:cs="Times New Roman"/>
          <w:sz w:val="28"/>
          <w:szCs w:val="28"/>
          <w:lang w:val="be-BY"/>
        </w:rPr>
        <w:t xml:space="preserve"> (дажынкавых) і </w:t>
      </w:r>
      <w:r w:rsidRPr="0091494B">
        <w:rPr>
          <w:rFonts w:ascii="Times New Roman" w:hAnsi="Times New Roman" w:cs="Times New Roman"/>
          <w:b/>
          <w:bCs/>
          <w:sz w:val="28"/>
          <w:szCs w:val="28"/>
          <w:lang w:val="be-BY"/>
        </w:rPr>
        <w:t>касецкіх</w:t>
      </w:r>
      <w:r w:rsidRPr="0091494B">
        <w:rPr>
          <w:rFonts w:ascii="Times New Roman" w:hAnsi="Times New Roman" w:cs="Times New Roman"/>
          <w:sz w:val="28"/>
          <w:szCs w:val="28"/>
          <w:lang w:val="be-BY"/>
        </w:rPr>
        <w:t xml:space="preserve"> песень. Так, паступова на змену язычніцкім матывам анімізму, фларыстыкі, увогуле пантэізму прыходзяць віталістычныя, спавядальныя інтанацыі </w:t>
      </w:r>
      <w:r w:rsidRPr="00FC020D">
        <w:rPr>
          <w:rFonts w:ascii="Times New Roman" w:hAnsi="Times New Roman" w:cs="Times New Roman"/>
          <w:sz w:val="28"/>
          <w:szCs w:val="28"/>
          <w:lang w:val="be-BY"/>
        </w:rPr>
        <w:t>ў</w:t>
      </w:r>
      <w:r w:rsidRPr="0091494B">
        <w:rPr>
          <w:rFonts w:ascii="Times New Roman" w:hAnsi="Times New Roman" w:cs="Times New Roman"/>
          <w:sz w:val="28"/>
          <w:szCs w:val="28"/>
          <w:lang w:val="be-BY"/>
        </w:rPr>
        <w:t xml:space="preserve"> гонар маладосці і кахання. Пры гэтым услаўленне Ярылы-сонца як жыццядайнага пачатку ўласцівае і «працоўным» (</w:t>
      </w:r>
      <w:r w:rsidRPr="0091494B">
        <w:rPr>
          <w:rFonts w:ascii="Times New Roman" w:hAnsi="Times New Roman" w:cs="Times New Roman"/>
          <w:b/>
          <w:bCs/>
          <w:sz w:val="28"/>
          <w:szCs w:val="28"/>
          <w:lang w:val="be-BY"/>
        </w:rPr>
        <w:t>жніўным</w:t>
      </w:r>
      <w:r w:rsidRPr="0091494B">
        <w:rPr>
          <w:rFonts w:ascii="Times New Roman" w:hAnsi="Times New Roman" w:cs="Times New Roman"/>
          <w:sz w:val="28"/>
          <w:szCs w:val="28"/>
          <w:lang w:val="be-BY"/>
        </w:rPr>
        <w:t>) песням, якое, натуральна, грунтуецца на кульце працы, дапоўненым развагамі над няпростым лёсам сялянак, драматызмам іх сямейнага жыцця.</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Своеасаблівым падсумаваннем, завяршэннем земляробчага календара былі т. зв. </w:t>
      </w:r>
      <w:r w:rsidRPr="0091494B">
        <w:rPr>
          <w:rFonts w:ascii="Times New Roman" w:hAnsi="Times New Roman" w:cs="Times New Roman"/>
          <w:b/>
          <w:bCs/>
          <w:sz w:val="28"/>
          <w:szCs w:val="28"/>
          <w:lang w:val="be-BY"/>
        </w:rPr>
        <w:t>восеньскія</w:t>
      </w:r>
      <w:r w:rsidRPr="0091494B">
        <w:rPr>
          <w:rFonts w:ascii="Times New Roman" w:hAnsi="Times New Roman" w:cs="Times New Roman"/>
          <w:sz w:val="28"/>
          <w:szCs w:val="28"/>
          <w:lang w:val="be-BY"/>
        </w:rPr>
        <w:t xml:space="preserve"> песні з характэрнымі пейзажнымі замалёўкамі, вечаровымі, накцюрнавымі рэфлексіямі і рэміні</w:t>
      </w:r>
      <w:r w:rsidRPr="00FC020D">
        <w:rPr>
          <w:rFonts w:ascii="Times New Roman" w:hAnsi="Times New Roman" w:cs="Times New Roman"/>
          <w:sz w:val="28"/>
          <w:szCs w:val="28"/>
          <w:lang w:val="be-BY"/>
        </w:rPr>
        <w:t>сцэ</w:t>
      </w:r>
      <w:r w:rsidRPr="0091494B">
        <w:rPr>
          <w:rFonts w:ascii="Times New Roman" w:hAnsi="Times New Roman" w:cs="Times New Roman"/>
          <w:sz w:val="28"/>
          <w:szCs w:val="28"/>
          <w:lang w:val="be-BY"/>
        </w:rPr>
        <w:t xml:space="preserve">нцыямі, але і з «восеньскім» інтымна-сямейным каларытам. У розныя перыяды беларусы выконвалі і </w:t>
      </w:r>
      <w:r w:rsidRPr="0091494B">
        <w:rPr>
          <w:rFonts w:ascii="Times New Roman" w:hAnsi="Times New Roman" w:cs="Times New Roman"/>
          <w:b/>
          <w:bCs/>
          <w:sz w:val="28"/>
          <w:szCs w:val="28"/>
          <w:lang w:val="be-BY"/>
        </w:rPr>
        <w:t>талочныя</w:t>
      </w:r>
      <w:r w:rsidRPr="0091494B">
        <w:rPr>
          <w:rFonts w:ascii="Times New Roman" w:hAnsi="Times New Roman" w:cs="Times New Roman"/>
          <w:sz w:val="28"/>
          <w:szCs w:val="28"/>
          <w:lang w:val="be-BY"/>
        </w:rPr>
        <w:t xml:space="preserve"> творы, назву якім дала </w:t>
      </w:r>
      <w:r w:rsidRPr="00FC020D">
        <w:rPr>
          <w:rFonts w:ascii="Times New Roman" w:hAnsi="Times New Roman" w:cs="Times New Roman"/>
          <w:sz w:val="28"/>
          <w:szCs w:val="28"/>
          <w:lang w:val="be-BY"/>
        </w:rPr>
        <w:t>знакамітая</w:t>
      </w:r>
      <w:r w:rsidRPr="0091494B">
        <w:rPr>
          <w:rFonts w:ascii="Times New Roman" w:hAnsi="Times New Roman" w:cs="Times New Roman"/>
          <w:sz w:val="28"/>
          <w:szCs w:val="28"/>
          <w:lang w:val="be-BY"/>
        </w:rPr>
        <w:t xml:space="preserve"> талака – форма калектыўнай узаемадапамогі</w:t>
      </w:r>
      <w:r>
        <w:rPr>
          <w:rFonts w:ascii="Times New Roman" w:hAnsi="Times New Roman" w:cs="Times New Roman"/>
          <w:sz w:val="28"/>
          <w:szCs w:val="28"/>
          <w:lang w:val="be-BY"/>
        </w:rPr>
        <w:t xml:space="preserve"> (збор ураджаю, будова дома і да</w:t>
      </w:r>
      <w:r w:rsidRPr="0091494B">
        <w:rPr>
          <w:rFonts w:ascii="Times New Roman" w:hAnsi="Times New Roman" w:cs="Times New Roman"/>
          <w:sz w:val="28"/>
          <w:szCs w:val="28"/>
          <w:lang w:val="be-BY"/>
        </w:rPr>
        <w:t xml:space="preserve"> т. п.).</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У сваю чаргу, у песнях </w:t>
      </w:r>
      <w:r w:rsidRPr="0091494B">
        <w:rPr>
          <w:rFonts w:ascii="Times New Roman" w:hAnsi="Times New Roman" w:cs="Times New Roman"/>
          <w:b/>
          <w:bCs/>
          <w:sz w:val="28"/>
          <w:szCs w:val="28"/>
          <w:lang w:val="be-BY"/>
        </w:rPr>
        <w:t>сямейна-абрадавага</w:t>
      </w:r>
      <w:r w:rsidRPr="0091494B">
        <w:rPr>
          <w:rFonts w:ascii="Times New Roman" w:hAnsi="Times New Roman" w:cs="Times New Roman"/>
          <w:sz w:val="28"/>
          <w:szCs w:val="28"/>
          <w:lang w:val="be-BY"/>
        </w:rPr>
        <w:t xml:space="preserve"> цыкла, што вынікае з самой назвы, адлюстроўваліся асноўныя этапы жыцця чалавека ў сям’і, сярод блізкіх людзей</w:t>
      </w:r>
      <w:r w:rsidRPr="00827754">
        <w:rPr>
          <w:rFonts w:ascii="Times New Roman" w:hAnsi="Times New Roman" w:cs="Times New Roman"/>
          <w:color w:val="FF0000"/>
          <w:sz w:val="28"/>
          <w:szCs w:val="28"/>
          <w:lang w:val="be-BY"/>
        </w:rPr>
        <w:t> </w:t>
      </w:r>
      <w:r w:rsidRPr="0091494B">
        <w:rPr>
          <w:rFonts w:ascii="Times New Roman" w:hAnsi="Times New Roman" w:cs="Times New Roman"/>
          <w:sz w:val="28"/>
          <w:szCs w:val="28"/>
          <w:lang w:val="be-BY"/>
        </w:rPr>
        <w:t xml:space="preserve">– ад народзінаў да апошняга шляху ў «свет». Над калыскай нованароджанага беларуса гучалі пранізліва-жартоўныя </w:t>
      </w:r>
      <w:r w:rsidRPr="0091494B">
        <w:rPr>
          <w:rFonts w:ascii="Times New Roman" w:hAnsi="Times New Roman" w:cs="Times New Roman"/>
          <w:b/>
          <w:bCs/>
          <w:sz w:val="28"/>
          <w:szCs w:val="28"/>
          <w:lang w:val="be-BY"/>
        </w:rPr>
        <w:t xml:space="preserve">радзінныя </w:t>
      </w:r>
      <w:r w:rsidRPr="0091494B">
        <w:rPr>
          <w:rFonts w:ascii="Times New Roman" w:hAnsi="Times New Roman" w:cs="Times New Roman"/>
          <w:sz w:val="28"/>
          <w:szCs w:val="28"/>
          <w:lang w:val="be-BY"/>
        </w:rPr>
        <w:t>(</w:t>
      </w:r>
      <w:r w:rsidRPr="0091494B">
        <w:rPr>
          <w:rFonts w:ascii="Times New Roman" w:hAnsi="Times New Roman" w:cs="Times New Roman"/>
          <w:b/>
          <w:bCs/>
          <w:sz w:val="28"/>
          <w:szCs w:val="28"/>
          <w:lang w:val="be-BY"/>
        </w:rPr>
        <w:t>хрэсьбінныя</w:t>
      </w:r>
      <w:r w:rsidRPr="0091494B">
        <w:rPr>
          <w:rFonts w:ascii="Times New Roman" w:hAnsi="Times New Roman" w:cs="Times New Roman"/>
          <w:sz w:val="28"/>
          <w:szCs w:val="28"/>
          <w:lang w:val="be-BY"/>
        </w:rPr>
        <w:t xml:space="preserve">) творы з іх традыцыйнымі персанажамі: парадзіха, кум і кума, бацькі і госці. Характэрная якасць гэтых песень – іх амбівалентнасць, дваістасць прыроды, якая яднае велічальную і смехавую інтанацыі. </w:t>
      </w:r>
      <w:r w:rsidRPr="00FC020D">
        <w:rPr>
          <w:rFonts w:ascii="Times New Roman" w:hAnsi="Times New Roman" w:cs="Times New Roman"/>
          <w:sz w:val="28"/>
          <w:szCs w:val="28"/>
          <w:lang w:val="be-BY"/>
        </w:rPr>
        <w:t>Сапраўдны перл</w:t>
      </w:r>
      <w:r w:rsidRPr="0091494B">
        <w:rPr>
          <w:rFonts w:ascii="Times New Roman" w:hAnsi="Times New Roman" w:cs="Times New Roman"/>
          <w:sz w:val="28"/>
          <w:szCs w:val="28"/>
          <w:lang w:val="be-BY"/>
        </w:rPr>
        <w:t xml:space="preserve"> не толькі беларускай, але і ўсёй славянскай абраднасці – паэтыка </w:t>
      </w:r>
      <w:r w:rsidRPr="0091494B">
        <w:rPr>
          <w:rFonts w:ascii="Times New Roman" w:hAnsi="Times New Roman" w:cs="Times New Roman"/>
          <w:b/>
          <w:bCs/>
          <w:sz w:val="28"/>
          <w:szCs w:val="28"/>
          <w:lang w:val="be-BY"/>
        </w:rPr>
        <w:t>беларускага вяселля</w:t>
      </w:r>
      <w:r w:rsidRPr="0091494B">
        <w:rPr>
          <w:rFonts w:ascii="Times New Roman" w:hAnsi="Times New Roman" w:cs="Times New Roman"/>
          <w:sz w:val="28"/>
          <w:szCs w:val="28"/>
          <w:lang w:val="be-BY"/>
        </w:rPr>
        <w:t xml:space="preserve">, якая люстравала ўсе этапы абраду: сватанне, заручыны, </w:t>
      </w:r>
      <w:r>
        <w:rPr>
          <w:rFonts w:ascii="Times New Roman" w:hAnsi="Times New Roman" w:cs="Times New Roman"/>
          <w:sz w:val="28"/>
          <w:szCs w:val="28"/>
          <w:lang w:val="be-BY"/>
        </w:rPr>
        <w:t>з</w:t>
      </w:r>
      <w:r w:rsidRPr="0091494B">
        <w:rPr>
          <w:rFonts w:ascii="Times New Roman" w:hAnsi="Times New Roman" w:cs="Times New Roman"/>
          <w:sz w:val="28"/>
          <w:szCs w:val="28"/>
          <w:lang w:val="be-BY"/>
        </w:rPr>
        <w:t xml:space="preserve">борную суботу, або дзявочы вечар, </w:t>
      </w:r>
      <w:r w:rsidRPr="00FC020D">
        <w:rPr>
          <w:rFonts w:ascii="Times New Roman" w:hAnsi="Times New Roman" w:cs="Times New Roman"/>
          <w:sz w:val="28"/>
          <w:szCs w:val="28"/>
          <w:lang w:val="be-BY"/>
        </w:rPr>
        <w:t>выпяканне</w:t>
      </w:r>
      <w:r w:rsidRPr="0091494B">
        <w:rPr>
          <w:rFonts w:ascii="Times New Roman" w:hAnsi="Times New Roman" w:cs="Times New Roman"/>
          <w:sz w:val="28"/>
          <w:szCs w:val="28"/>
          <w:lang w:val="be-BY"/>
        </w:rPr>
        <w:t xml:space="preserve"> каравая, пасад, шлюбавіны, вясельнае застолле, пярэзвы (перазовы). Горкім сумам прасякнутыя песні нявесты-сіраты і нявесты, павянчанай з нялюбым, і супрацьлеглым настроем – велічальныя і заклінальныя.</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Той, хто хоць аднойчы быў сведкам беларускага пахавання, не мог не адчуць вялікага ўзрушэння ад </w:t>
      </w:r>
      <w:r w:rsidRPr="0091494B">
        <w:rPr>
          <w:rFonts w:ascii="Times New Roman" w:hAnsi="Times New Roman" w:cs="Times New Roman"/>
          <w:b/>
          <w:bCs/>
          <w:sz w:val="28"/>
          <w:szCs w:val="28"/>
          <w:lang w:val="be-BY"/>
        </w:rPr>
        <w:t>хаўтурных галашэнняў</w:t>
      </w:r>
      <w:r w:rsidRPr="0091494B">
        <w:rPr>
          <w:rFonts w:ascii="Times New Roman" w:hAnsi="Times New Roman" w:cs="Times New Roman"/>
          <w:sz w:val="28"/>
          <w:szCs w:val="28"/>
          <w:lang w:val="be-BY"/>
        </w:rPr>
        <w:t xml:space="preserve">. Нельга, відаць, </w:t>
      </w:r>
      <w:r w:rsidRPr="0091494B">
        <w:rPr>
          <w:rFonts w:ascii="Times New Roman" w:hAnsi="Times New Roman" w:cs="Times New Roman"/>
          <w:sz w:val="28"/>
          <w:szCs w:val="28"/>
          <w:lang w:val="be-BY"/>
        </w:rPr>
        <w:lastRenderedPageBreak/>
        <w:t>аб</w:t>
      </w:r>
      <w:r>
        <w:rPr>
          <w:rFonts w:ascii="Times New Roman" w:hAnsi="Times New Roman" w:cs="Times New Roman"/>
          <w:sz w:val="28"/>
          <w:szCs w:val="28"/>
          <w:lang w:val="be-BY"/>
        </w:rPr>
        <w:t>’</w:t>
      </w:r>
      <w:r w:rsidRPr="0091494B">
        <w:rPr>
          <w:rFonts w:ascii="Times New Roman" w:hAnsi="Times New Roman" w:cs="Times New Roman"/>
          <w:sz w:val="28"/>
          <w:szCs w:val="28"/>
          <w:lang w:val="be-BY"/>
        </w:rPr>
        <w:t>ектыўна-бясстрасна аналізаваць іх фармальна-паэтычную вобразнасць ды інтанацыю, але не адзначыць іх унікальны імправізацыйны характар немажліва. Галасамі сямейнікаў, суседзяў ды зусім «чужых» людзей, здаецца, галосіць сама зямля – такая блізкая пры жыцці, а цяпер яшчэ бліжэйшая…</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Значны і вельмі своеасаблівы арэал складаюць творы </w:t>
      </w:r>
      <w:r w:rsidRPr="0091494B">
        <w:rPr>
          <w:rFonts w:ascii="Times New Roman" w:hAnsi="Times New Roman" w:cs="Times New Roman"/>
          <w:b/>
          <w:bCs/>
          <w:sz w:val="28"/>
          <w:szCs w:val="28"/>
          <w:lang w:val="be-BY"/>
        </w:rPr>
        <w:t xml:space="preserve">пазаабрадавай </w:t>
      </w:r>
      <w:r w:rsidRPr="0091494B">
        <w:rPr>
          <w:rFonts w:ascii="Times New Roman" w:hAnsi="Times New Roman" w:cs="Times New Roman"/>
          <w:sz w:val="28"/>
          <w:szCs w:val="28"/>
          <w:lang w:val="be-BY"/>
        </w:rPr>
        <w:t xml:space="preserve">паэзіі, якая ўключае ў сябе </w:t>
      </w:r>
      <w:r w:rsidRPr="0091494B">
        <w:rPr>
          <w:rFonts w:ascii="Times New Roman" w:hAnsi="Times New Roman" w:cs="Times New Roman"/>
          <w:b/>
          <w:bCs/>
          <w:sz w:val="28"/>
          <w:szCs w:val="28"/>
          <w:lang w:val="be-BY"/>
        </w:rPr>
        <w:t>сямейна-бытавыя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любоўныя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антыпрыгонніцкія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рэкруцкія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салдацкія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чумацкія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сатырычныя</w:t>
      </w:r>
      <w:r w:rsidRPr="0091494B">
        <w:rPr>
          <w:rFonts w:ascii="Times New Roman" w:hAnsi="Times New Roman" w:cs="Times New Roman"/>
          <w:sz w:val="28"/>
          <w:szCs w:val="28"/>
          <w:lang w:val="be-BY"/>
        </w:rPr>
        <w:t xml:space="preserve"> і </w:t>
      </w:r>
      <w:r w:rsidRPr="0091494B">
        <w:rPr>
          <w:rFonts w:ascii="Times New Roman" w:hAnsi="Times New Roman" w:cs="Times New Roman"/>
          <w:b/>
          <w:bCs/>
          <w:sz w:val="28"/>
          <w:szCs w:val="28"/>
          <w:lang w:val="be-BY"/>
        </w:rPr>
        <w:t>гумарыстычныя</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жартоўныя</w:t>
      </w:r>
      <w:r w:rsidRPr="0091494B">
        <w:rPr>
          <w:rFonts w:ascii="Times New Roman" w:hAnsi="Times New Roman" w:cs="Times New Roman"/>
          <w:sz w:val="28"/>
          <w:szCs w:val="28"/>
          <w:lang w:val="be-BY"/>
        </w:rPr>
        <w:t xml:space="preserve"> і інш. песні, а таксама </w:t>
      </w:r>
      <w:r w:rsidRPr="0091494B">
        <w:rPr>
          <w:rFonts w:ascii="Times New Roman" w:hAnsi="Times New Roman" w:cs="Times New Roman"/>
          <w:b/>
          <w:bCs/>
          <w:sz w:val="28"/>
          <w:szCs w:val="28"/>
          <w:lang w:val="be-BY"/>
        </w:rPr>
        <w:t>балады</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замовы</w:t>
      </w:r>
      <w:r w:rsidRPr="0091494B">
        <w:rPr>
          <w:rFonts w:ascii="Times New Roman" w:hAnsi="Times New Roman" w:cs="Times New Roman"/>
          <w:sz w:val="28"/>
          <w:szCs w:val="28"/>
          <w:lang w:val="be-BY"/>
        </w:rPr>
        <w:t xml:space="preserve">, </w:t>
      </w:r>
      <w:r w:rsidRPr="0091494B">
        <w:rPr>
          <w:rFonts w:ascii="Times New Roman" w:hAnsi="Times New Roman" w:cs="Times New Roman"/>
          <w:b/>
          <w:bCs/>
          <w:sz w:val="28"/>
          <w:szCs w:val="28"/>
          <w:lang w:val="be-BY"/>
        </w:rPr>
        <w:t>прыпеўкі</w:t>
      </w:r>
      <w:r w:rsidRPr="0091494B">
        <w:rPr>
          <w:rFonts w:ascii="Times New Roman" w:hAnsi="Times New Roman" w:cs="Times New Roman"/>
          <w:sz w:val="28"/>
          <w:szCs w:val="28"/>
          <w:lang w:val="be-BY"/>
        </w:rPr>
        <w:t xml:space="preserve">. </w:t>
      </w:r>
      <w:r w:rsidRPr="00FC020D">
        <w:rPr>
          <w:rFonts w:ascii="Times New Roman" w:hAnsi="Times New Roman" w:cs="Times New Roman"/>
          <w:sz w:val="28"/>
          <w:szCs w:val="28"/>
          <w:lang w:val="be-BY"/>
        </w:rPr>
        <w:t xml:space="preserve">Самі </w:t>
      </w:r>
      <w:r w:rsidRPr="0091494B">
        <w:rPr>
          <w:rFonts w:ascii="Times New Roman" w:hAnsi="Times New Roman" w:cs="Times New Roman"/>
          <w:sz w:val="28"/>
          <w:szCs w:val="28"/>
          <w:lang w:val="be-BY"/>
        </w:rPr>
        <w:t xml:space="preserve">жанравыя азначэнні паказваюць на ідэйна-эстэтычную дамінанту памянёных твораў. Асобна адзначым ўдовіны песні, а таксама песні пра долю жанчыны, сіраты, своеасаблівую стылявую дыферэнцыяцыю паміж сатырычнымі і жартоўнымі песнямі, баладамі і т. зв. </w:t>
      </w:r>
      <w:r w:rsidRPr="00FC020D">
        <w:rPr>
          <w:rFonts w:ascii="Times New Roman" w:hAnsi="Times New Roman" w:cs="Times New Roman"/>
          <w:sz w:val="28"/>
          <w:szCs w:val="28"/>
          <w:lang w:val="be-BY"/>
        </w:rPr>
        <w:t>новымі баладамі</w:t>
      </w:r>
      <w:r w:rsidRPr="0091494B">
        <w:rPr>
          <w:rFonts w:ascii="Times New Roman" w:hAnsi="Times New Roman" w:cs="Times New Roman"/>
          <w:sz w:val="28"/>
          <w:szCs w:val="28"/>
          <w:lang w:val="be-BY"/>
        </w:rPr>
        <w:t xml:space="preserve"> (жорсткімі рамансамі). Так, да прыкладу, калі аб’ектам высмейвання, асуджэння ў сатырычных творах з’яўляецца, пераважна, сацыяльныя, сур’ёзныя грамадскія заганы (бюракратызм, п’янства, хабарніцтва), то аб’ект твораў жартоўных – дробныя, менш небяспечныя чалавечыя слабасці (маладушша, нявернасць). У сваю чаргу, жорсткі раманс ад высокай рамантычнай балады адрозніваюць нізкапробнасць, пашлаватасць сюжэтыкі і фармальнай паэтыкі, а таксама арыентацыя на крымінальны «флёр». Прыпеўкі не вылучаюцца арыгінальнасцю рытмікі і фанічнай інструментоўкі, аднак вабяць вастрынёй праблематыкі, багаццем розных адценняў смехавой палітры, каларытнасцю персанажаў.</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Натуральна, узнікае пытанне аб неабходнасці, мэтазгоднасці такой сціслай, «дробязнай» жанравай ідэнтыфікацыі паэтычных фальклорных тэкстаў. Яшчэ раз падкрэслім, што гэта – </w:t>
      </w:r>
      <w:r w:rsidRPr="00FC020D">
        <w:rPr>
          <w:rFonts w:ascii="Times New Roman" w:hAnsi="Times New Roman" w:cs="Times New Roman"/>
          <w:sz w:val="28"/>
          <w:szCs w:val="28"/>
          <w:lang w:val="be-BY"/>
        </w:rPr>
        <w:t>вымаганне</w:t>
      </w:r>
      <w:r w:rsidRPr="0091494B">
        <w:rPr>
          <w:rFonts w:ascii="Times New Roman" w:hAnsi="Times New Roman" w:cs="Times New Roman"/>
          <w:sz w:val="28"/>
          <w:szCs w:val="28"/>
          <w:lang w:val="be-BY"/>
        </w:rPr>
        <w:t xml:space="preserve"> кожнай навуковай галіны і патрэба </w:t>
      </w:r>
      <w:r w:rsidRPr="00FC020D">
        <w:rPr>
          <w:rFonts w:ascii="Times New Roman" w:hAnsi="Times New Roman" w:cs="Times New Roman"/>
          <w:sz w:val="28"/>
          <w:szCs w:val="28"/>
          <w:lang w:val="be-BY"/>
        </w:rPr>
        <w:t xml:space="preserve">суаднясення </w:t>
      </w:r>
      <w:r w:rsidRPr="0091494B">
        <w:rPr>
          <w:rFonts w:ascii="Times New Roman" w:hAnsi="Times New Roman" w:cs="Times New Roman"/>
          <w:sz w:val="28"/>
          <w:szCs w:val="28"/>
          <w:lang w:val="be-BY"/>
        </w:rPr>
        <w:t>эстэтык</w:t>
      </w:r>
      <w:r>
        <w:rPr>
          <w:rFonts w:ascii="Times New Roman" w:hAnsi="Times New Roman" w:cs="Times New Roman"/>
          <w:sz w:val="28"/>
          <w:szCs w:val="28"/>
          <w:lang w:val="be-BY"/>
        </w:rPr>
        <w:t>і</w:t>
      </w:r>
      <w:r w:rsidRPr="0091494B">
        <w:rPr>
          <w:rFonts w:ascii="Times New Roman" w:hAnsi="Times New Roman" w:cs="Times New Roman"/>
          <w:sz w:val="28"/>
          <w:szCs w:val="28"/>
          <w:lang w:val="be-BY"/>
        </w:rPr>
        <w:t xml:space="preserve"> кожнага канкрэтнага твора з устойлівым, агульнапрызнаным жанравым інварыянтам з мэтай выяўлення і акцэнтацыі як універсальных, так і маргінальных паэтычных кампанентаў.</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Відавочна, што найменш цяжкасцей узнікае пры атрыбуцыі ўзораў каляндарна- і сямейна-абрадавай паэзіі. Так, ужо сам зварот да такіх устойлівых вобразаў, як «Каляда», «Святы вечар», «Святы Божа», «Кум  і Кума», «Бабіна каша», «Каза» звяртае чытача-слухача да адпаведных жанравых мадэляў. У сваю чаргу, пры інтэрпрэтацыі менш выразна акрэсленых феноменаў узнікае эфект кантамінацыі і інтэрферэнцыі. І яго неабходна ўлічваць. Так, паводле слоў паэта і вядомага даследчыка Ніла Гілевіча, «спявачка са Слабады Міхаліна Левановіч на пытанне: «Калі вы іх спяваеце, гэтыя старыя песні?» – адказала: «Як прыйдзе радоўка і сама цэлы дзень у полі, каля статку, дык і пяю, каб не нудзіцца. Усё тады перапяю: і каліну (г. зн. купальскія і пятроўскія. – </w:t>
      </w:r>
      <w:r w:rsidRPr="0091494B">
        <w:rPr>
          <w:rFonts w:ascii="Times New Roman" w:hAnsi="Times New Roman" w:cs="Times New Roman"/>
          <w:i/>
          <w:iCs/>
          <w:sz w:val="28"/>
          <w:szCs w:val="28"/>
          <w:lang w:val="be-BY"/>
        </w:rPr>
        <w:t>Н. Г.</w:t>
      </w:r>
      <w:r w:rsidRPr="0091494B">
        <w:rPr>
          <w:rFonts w:ascii="Times New Roman" w:hAnsi="Times New Roman" w:cs="Times New Roman"/>
          <w:sz w:val="28"/>
          <w:szCs w:val="28"/>
          <w:lang w:val="be-BY"/>
        </w:rPr>
        <w:t>), і жні</w:t>
      </w:r>
      <w:r>
        <w:rPr>
          <w:rFonts w:ascii="Times New Roman" w:hAnsi="Times New Roman" w:cs="Times New Roman"/>
          <w:sz w:val="28"/>
          <w:szCs w:val="28"/>
          <w:lang w:val="be-BY"/>
        </w:rPr>
        <w:t>во, і восень, і ўсякія розныя…»</w:t>
      </w:r>
      <w:r w:rsidRPr="0091494B">
        <w:rPr>
          <w:rFonts w:ascii="Times New Roman" w:hAnsi="Times New Roman" w:cs="Times New Roman"/>
          <w:sz w:val="28"/>
          <w:szCs w:val="28"/>
          <w:lang w:val="be-BY"/>
        </w:rPr>
        <w:t>.</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Зварот да канкрэтных паэтычных фальклорных твораў выяўляе слушнасць назіранняў як </w:t>
      </w:r>
      <w:r w:rsidRPr="00FC020D">
        <w:rPr>
          <w:rFonts w:ascii="Times New Roman" w:hAnsi="Times New Roman" w:cs="Times New Roman"/>
          <w:sz w:val="28"/>
          <w:szCs w:val="28"/>
          <w:lang w:val="be-BY"/>
        </w:rPr>
        <w:t>н</w:t>
      </w:r>
      <w:r w:rsidRPr="0091494B">
        <w:rPr>
          <w:rFonts w:ascii="Times New Roman" w:hAnsi="Times New Roman" w:cs="Times New Roman"/>
          <w:sz w:val="28"/>
          <w:szCs w:val="28"/>
          <w:lang w:val="be-BY"/>
        </w:rPr>
        <w:t>ароднага паэта, так і народнай спявачкі.</w:t>
      </w:r>
    </w:p>
    <w:p w:rsidR="00CC65C9" w:rsidRPr="0091494B"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lastRenderedPageBreak/>
        <w:t>Такім чынам, даследаванне, вызначэнне жанравай амбівалентнасці паэтычных фальклорных твораў – з’ява надзвычай неадназначная, пакручастая, абумоўленая самім характарам – няпростым, сінкрэтычным, дуалістычным – твораў. Пры іх ідэнтыфікацыі ўзнікае выразная патрэба жанрава-відавой карэляцыі канкрэтнага опуса з мараллю. Неабходнасць гэтая тлумачыцца ўключэннем шараговых, адзінкавых узораў беларускай фалькларыстыкі ў абсяг шырокай, грунтоўнай навукі. Без інтэрпрэтацыі, навуковых каментараў яны застаюцца толькі, няхай арыгінальнымі, але эмпірычнымі</w:t>
      </w:r>
      <w:r>
        <w:rPr>
          <w:rFonts w:ascii="Times New Roman" w:hAnsi="Times New Roman" w:cs="Times New Roman"/>
          <w:sz w:val="28"/>
          <w:szCs w:val="28"/>
          <w:lang w:val="be-BY"/>
        </w:rPr>
        <w:t>,</w:t>
      </w:r>
      <w:r w:rsidRPr="0091494B">
        <w:rPr>
          <w:rFonts w:ascii="Times New Roman" w:hAnsi="Times New Roman" w:cs="Times New Roman"/>
          <w:sz w:val="28"/>
          <w:szCs w:val="28"/>
          <w:lang w:val="be-BY"/>
        </w:rPr>
        <w:t xml:space="preserve"> фактамі. Дапамога – </w:t>
      </w:r>
      <w:r w:rsidRPr="00FC020D">
        <w:rPr>
          <w:rFonts w:ascii="Times New Roman" w:hAnsi="Times New Roman" w:cs="Times New Roman"/>
          <w:sz w:val="28"/>
          <w:szCs w:val="28"/>
          <w:lang w:val="be-BY"/>
        </w:rPr>
        <w:t>у</w:t>
      </w:r>
      <w:r w:rsidRPr="0091494B">
        <w:rPr>
          <w:rFonts w:ascii="Times New Roman" w:hAnsi="Times New Roman" w:cs="Times New Roman"/>
          <w:sz w:val="28"/>
          <w:szCs w:val="28"/>
          <w:lang w:val="be-BY"/>
        </w:rPr>
        <w:t xml:space="preserve"> яднанні рацыянальнага, эмацыянальнага і эмблематычных пачаткаў. Толькі высокая настраёвасць, суладнасць з аналізуемым творам і прафесійная кампетэнтнасць – </w:t>
      </w:r>
      <w:r w:rsidRPr="00FC020D">
        <w:rPr>
          <w:rFonts w:ascii="Times New Roman" w:hAnsi="Times New Roman" w:cs="Times New Roman"/>
          <w:sz w:val="28"/>
          <w:szCs w:val="28"/>
          <w:lang w:val="be-BY"/>
        </w:rPr>
        <w:t>запарука</w:t>
      </w:r>
      <w:r w:rsidRPr="0091494B">
        <w:rPr>
          <w:rFonts w:ascii="Times New Roman" w:hAnsi="Times New Roman" w:cs="Times New Roman"/>
          <w:sz w:val="28"/>
          <w:szCs w:val="28"/>
          <w:lang w:val="be-BY"/>
        </w:rPr>
        <w:t xml:space="preserve"> поспеху.</w:t>
      </w:r>
    </w:p>
    <w:p w:rsidR="00CC65C9" w:rsidRDefault="00CC65C9" w:rsidP="00CC65C9">
      <w:pPr>
        <w:spacing w:after="0" w:line="240" w:lineRule="auto"/>
        <w:ind w:firstLine="709"/>
        <w:jc w:val="both"/>
        <w:rPr>
          <w:rFonts w:ascii="Times New Roman" w:hAnsi="Times New Roman" w:cs="Times New Roman"/>
          <w:sz w:val="28"/>
          <w:szCs w:val="28"/>
          <w:lang w:val="be-BY"/>
        </w:rPr>
      </w:pPr>
      <w:r w:rsidRPr="0091494B">
        <w:rPr>
          <w:rFonts w:ascii="Times New Roman" w:hAnsi="Times New Roman" w:cs="Times New Roman"/>
          <w:sz w:val="28"/>
          <w:szCs w:val="28"/>
          <w:lang w:val="be-BY"/>
        </w:rPr>
        <w:t xml:space="preserve">Паўторымся: жанравая ідэнтыфікацыя – </w:t>
      </w:r>
      <w:r w:rsidRPr="0091494B">
        <w:rPr>
          <w:rFonts w:ascii="Times New Roman" w:hAnsi="Times New Roman" w:cs="Times New Roman"/>
          <w:b/>
          <w:bCs/>
          <w:sz w:val="28"/>
          <w:szCs w:val="28"/>
          <w:lang w:val="be-BY"/>
        </w:rPr>
        <w:t>працэс</w:t>
      </w:r>
      <w:r w:rsidRPr="0091494B">
        <w:rPr>
          <w:rFonts w:ascii="Times New Roman" w:hAnsi="Times New Roman" w:cs="Times New Roman"/>
          <w:sz w:val="28"/>
          <w:szCs w:val="28"/>
          <w:lang w:val="be-BY"/>
        </w:rPr>
        <w:t xml:space="preserve"> неадназначны, супярэчлівы, які патрабуе ўлічваць найрозныя факты і фактары, а для д</w:t>
      </w:r>
      <w:r w:rsidRPr="00FC020D">
        <w:rPr>
          <w:rFonts w:ascii="Times New Roman" w:hAnsi="Times New Roman" w:cs="Times New Roman"/>
          <w:sz w:val="28"/>
          <w:szCs w:val="28"/>
          <w:lang w:val="be-BY"/>
        </w:rPr>
        <w:t>а</w:t>
      </w:r>
      <w:r w:rsidRPr="0091494B">
        <w:rPr>
          <w:rFonts w:ascii="Times New Roman" w:hAnsi="Times New Roman" w:cs="Times New Roman"/>
          <w:sz w:val="28"/>
          <w:szCs w:val="28"/>
          <w:lang w:val="be-BY"/>
        </w:rPr>
        <w:t xml:space="preserve">следчыка </w:t>
      </w:r>
      <w:r>
        <w:rPr>
          <w:rFonts w:ascii="Times New Roman" w:hAnsi="Times New Roman" w:cs="Times New Roman"/>
          <w:sz w:val="28"/>
          <w:szCs w:val="28"/>
          <w:lang w:val="be-BY"/>
        </w:rPr>
        <w:t xml:space="preserve">– </w:t>
      </w:r>
      <w:r w:rsidRPr="00FC020D">
        <w:rPr>
          <w:rFonts w:ascii="Times New Roman" w:hAnsi="Times New Roman" w:cs="Times New Roman"/>
          <w:sz w:val="28"/>
          <w:szCs w:val="28"/>
          <w:lang w:val="be-BY"/>
        </w:rPr>
        <w:t>найперш</w:t>
      </w:r>
      <w:r w:rsidRPr="0091494B">
        <w:rPr>
          <w:rFonts w:ascii="Times New Roman" w:hAnsi="Times New Roman" w:cs="Times New Roman"/>
          <w:sz w:val="28"/>
          <w:szCs w:val="28"/>
          <w:lang w:val="be-BY"/>
        </w:rPr>
        <w:t>быць кампетэнтным, абазнаным не толькі ў галіне фалькларыстыкі, але і ў філалогіі і культуралогіі ўвогуле.</w:t>
      </w:r>
    </w:p>
    <w:p w:rsidR="00CC65C9" w:rsidRDefault="00CC65C9" w:rsidP="00CC65C9">
      <w:pPr>
        <w:spacing w:after="0" w:line="240" w:lineRule="auto"/>
        <w:ind w:firstLine="709"/>
        <w:jc w:val="both"/>
        <w:rPr>
          <w:rFonts w:ascii="Times New Roman" w:hAnsi="Times New Roman" w:cs="Times New Roman"/>
          <w:sz w:val="28"/>
          <w:szCs w:val="28"/>
          <w:lang w:val="be-BY"/>
        </w:rPr>
      </w:pPr>
    </w:p>
    <w:p w:rsidR="00386124" w:rsidRPr="0091494B" w:rsidRDefault="00386124" w:rsidP="00CC65C9">
      <w:pPr>
        <w:spacing w:after="0" w:line="240" w:lineRule="auto"/>
        <w:ind w:firstLine="709"/>
        <w:jc w:val="both"/>
        <w:rPr>
          <w:rFonts w:ascii="Times New Roman" w:hAnsi="Times New Roman" w:cs="Times New Roman"/>
          <w:sz w:val="28"/>
          <w:szCs w:val="28"/>
          <w:lang w:val="be-BY"/>
        </w:rPr>
      </w:pPr>
    </w:p>
    <w:p w:rsidR="00CC65C9" w:rsidRDefault="00CC65C9" w:rsidP="00CC65C9">
      <w:pPr>
        <w:spacing w:after="0" w:line="240" w:lineRule="auto"/>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 xml:space="preserve">СПІС </w:t>
      </w:r>
      <w:r w:rsidR="002429E4">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 xml:space="preserve">ВЫДАННЯЎ </w:t>
      </w:r>
      <w:r w:rsidR="002429E4">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 xml:space="preserve">ЛАБАРАТОРЫІ </w:t>
      </w:r>
      <w:r w:rsidR="002429E4">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БЕЛАРУСКАГА</w:t>
      </w:r>
      <w:r w:rsidR="002429E4">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 xml:space="preserve"> ФАЛЬКЛОРУ ФІЛАЛАГІЧНАГА</w:t>
      </w:r>
      <w:r w:rsidR="002429E4">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 xml:space="preserve"> ФАКУЛЬТЭТА </w:t>
      </w:r>
      <w:r w:rsidR="002429E4">
        <w:rPr>
          <w:rFonts w:ascii="Times New Roman" w:hAnsi="Times New Roman" w:cs="Times New Roman"/>
          <w:b/>
          <w:bCs/>
          <w:sz w:val="28"/>
          <w:szCs w:val="28"/>
          <w:lang w:val="be-BY"/>
        </w:rPr>
        <w:t xml:space="preserve"> </w:t>
      </w:r>
      <w:r>
        <w:rPr>
          <w:rFonts w:ascii="Times New Roman" w:hAnsi="Times New Roman" w:cs="Times New Roman"/>
          <w:b/>
          <w:bCs/>
          <w:sz w:val="28"/>
          <w:szCs w:val="28"/>
          <w:lang w:val="be-BY"/>
        </w:rPr>
        <w:t>БДУ</w:t>
      </w:r>
    </w:p>
    <w:p w:rsidR="00CC65C9" w:rsidRDefault="00CC65C9" w:rsidP="00CC65C9">
      <w:pPr>
        <w:spacing w:after="0" w:line="240" w:lineRule="auto"/>
        <w:jc w:val="center"/>
        <w:rPr>
          <w:rFonts w:ascii="Times New Roman" w:hAnsi="Times New Roman" w:cs="Times New Roman"/>
          <w:b/>
          <w:bCs/>
          <w:sz w:val="28"/>
          <w:szCs w:val="28"/>
          <w:lang w:val="be-BY"/>
        </w:rPr>
      </w:pPr>
    </w:p>
    <w:p w:rsidR="00CC65C9" w:rsidRDefault="00CC65C9" w:rsidP="00CC65C9">
      <w:pPr>
        <w:spacing w:after="0" w:line="240" w:lineRule="auto"/>
        <w:jc w:val="center"/>
        <w:rPr>
          <w:rFonts w:ascii="Times New Roman" w:hAnsi="Times New Roman" w:cs="Times New Roman"/>
          <w:b/>
          <w:bCs/>
          <w:sz w:val="28"/>
          <w:szCs w:val="28"/>
          <w:lang w:val="be-BY"/>
        </w:rPr>
      </w:pPr>
    </w:p>
    <w:p w:rsidR="00CC65C9" w:rsidRDefault="00CC65C9" w:rsidP="008959DB">
      <w:pPr>
        <w:spacing w:after="0" w:line="240" w:lineRule="auto"/>
        <w:ind w:firstLine="709"/>
        <w:jc w:val="both"/>
        <w:rPr>
          <w:rFonts w:ascii="Times New Roman" w:hAnsi="Times New Roman" w:cs="Times New Roman"/>
          <w:b/>
          <w:bCs/>
          <w:sz w:val="28"/>
          <w:szCs w:val="28"/>
          <w:lang w:val="be-BY"/>
        </w:rPr>
      </w:pPr>
      <w:r>
        <w:rPr>
          <w:rFonts w:ascii="Times New Roman" w:hAnsi="Times New Roman" w:cs="Times New Roman"/>
          <w:b/>
          <w:bCs/>
          <w:sz w:val="28"/>
          <w:szCs w:val="28"/>
          <w:lang w:val="be-BY"/>
        </w:rPr>
        <w:t>Да рэарганізацыі</w:t>
      </w:r>
    </w:p>
    <w:p w:rsidR="00866416" w:rsidRDefault="00866416" w:rsidP="008959DB">
      <w:pPr>
        <w:spacing w:after="0" w:line="240" w:lineRule="auto"/>
        <w:ind w:firstLine="709"/>
        <w:jc w:val="both"/>
        <w:rPr>
          <w:rFonts w:ascii="Times New Roman" w:hAnsi="Times New Roman" w:cs="Times New Roman"/>
          <w:b/>
          <w:bCs/>
          <w:sz w:val="28"/>
          <w:szCs w:val="28"/>
          <w:lang w:val="be-BY"/>
        </w:rPr>
      </w:pP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Беларускі фальклор у сучасных запісах. Брэсцкая вобласць. Традыцы</w:t>
      </w:r>
      <w:r w:rsidRPr="005F2587">
        <w:rPr>
          <w:rFonts w:ascii="Times New Roman" w:hAnsi="Times New Roman" w:cs="Times New Roman"/>
          <w:sz w:val="28"/>
          <w:szCs w:val="28"/>
        </w:rPr>
        <w:t>й</w:t>
      </w:r>
      <w:r w:rsidRPr="005F2587">
        <w:rPr>
          <w:rFonts w:ascii="Times New Roman" w:hAnsi="Times New Roman" w:cs="Times New Roman"/>
          <w:sz w:val="28"/>
          <w:szCs w:val="28"/>
        </w:rPr>
        <w:t xml:space="preserve">ныя жанры / </w:t>
      </w:r>
      <w:r>
        <w:rPr>
          <w:rFonts w:ascii="Times New Roman" w:hAnsi="Times New Roman" w:cs="Times New Roman"/>
          <w:sz w:val="28"/>
          <w:szCs w:val="28"/>
          <w:lang w:val="be-BY"/>
        </w:rPr>
        <w:t>у</w:t>
      </w:r>
      <w:r w:rsidRPr="005F2587">
        <w:rPr>
          <w:rFonts w:ascii="Times New Roman" w:hAnsi="Times New Roman" w:cs="Times New Roman"/>
          <w:sz w:val="28"/>
          <w:szCs w:val="28"/>
        </w:rPr>
        <w:t>клад. В.</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А. Захарава.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1973.</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Песні сямі вёсак: Традыцыйная народная лірыка Міншчыны / </w:t>
      </w:r>
      <w:r>
        <w:rPr>
          <w:rFonts w:ascii="Times New Roman" w:hAnsi="Times New Roman" w:cs="Times New Roman"/>
          <w:sz w:val="28"/>
          <w:szCs w:val="28"/>
          <w:lang w:val="be-BY"/>
        </w:rPr>
        <w:t>у</w:t>
      </w:r>
      <w:r w:rsidRPr="005F2587">
        <w:rPr>
          <w:rFonts w:ascii="Times New Roman" w:hAnsi="Times New Roman" w:cs="Times New Roman"/>
          <w:sz w:val="28"/>
          <w:szCs w:val="28"/>
        </w:rPr>
        <w:t>клад. Н.</w:t>
      </w:r>
      <w:r>
        <w:rPr>
          <w:rFonts w:ascii="Times New Roman" w:hAnsi="Times New Roman" w:cs="Times New Roman"/>
          <w:sz w:val="28"/>
          <w:szCs w:val="28"/>
          <w:lang w:val="be-BY"/>
        </w:rPr>
        <w:t> </w:t>
      </w:r>
      <w:r w:rsidRPr="005F2587">
        <w:rPr>
          <w:rFonts w:ascii="Times New Roman" w:hAnsi="Times New Roman" w:cs="Times New Roman"/>
          <w:sz w:val="28"/>
          <w:szCs w:val="28"/>
        </w:rPr>
        <w:t>С.</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Гілевіч.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1973.</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Песні народных свят і абрадаў / </w:t>
      </w:r>
      <w:r>
        <w:rPr>
          <w:rFonts w:ascii="Times New Roman" w:hAnsi="Times New Roman" w:cs="Times New Roman"/>
          <w:sz w:val="28"/>
          <w:szCs w:val="28"/>
          <w:lang w:val="be-BY"/>
        </w:rPr>
        <w:t>у</w:t>
      </w:r>
      <w:r w:rsidRPr="005F2587">
        <w:rPr>
          <w:rFonts w:ascii="Times New Roman" w:hAnsi="Times New Roman" w:cs="Times New Roman"/>
          <w:sz w:val="28"/>
          <w:szCs w:val="28"/>
        </w:rPr>
        <w:t>клад. Н.</w:t>
      </w:r>
      <w:r>
        <w:rPr>
          <w:rFonts w:ascii="Times New Roman" w:hAnsi="Times New Roman" w:cs="Times New Roman"/>
          <w:sz w:val="28"/>
          <w:szCs w:val="28"/>
          <w:lang w:val="be-BY"/>
        </w:rPr>
        <w:t> </w:t>
      </w:r>
      <w:r w:rsidRPr="005F2587">
        <w:rPr>
          <w:rFonts w:ascii="Times New Roman" w:hAnsi="Times New Roman" w:cs="Times New Roman"/>
          <w:sz w:val="28"/>
          <w:szCs w:val="28"/>
        </w:rPr>
        <w:t>С.</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Гілевіч.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1974.</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Лірычныя песні / </w:t>
      </w:r>
      <w:r>
        <w:rPr>
          <w:rFonts w:ascii="Times New Roman" w:hAnsi="Times New Roman" w:cs="Times New Roman"/>
          <w:sz w:val="28"/>
          <w:szCs w:val="28"/>
          <w:lang w:val="be-BY"/>
        </w:rPr>
        <w:t>у</w:t>
      </w:r>
      <w:r w:rsidRPr="005F2587">
        <w:rPr>
          <w:rFonts w:ascii="Times New Roman" w:hAnsi="Times New Roman" w:cs="Times New Roman"/>
          <w:sz w:val="28"/>
          <w:szCs w:val="28"/>
        </w:rPr>
        <w:t>клад. Н.</w:t>
      </w:r>
      <w:r>
        <w:rPr>
          <w:rFonts w:ascii="Times New Roman" w:hAnsi="Times New Roman" w:cs="Times New Roman"/>
          <w:sz w:val="28"/>
          <w:szCs w:val="28"/>
          <w:lang w:val="be-BY"/>
        </w:rPr>
        <w:t> </w:t>
      </w:r>
      <w:r w:rsidRPr="005F2587">
        <w:rPr>
          <w:rFonts w:ascii="Times New Roman" w:hAnsi="Times New Roman" w:cs="Times New Roman"/>
          <w:sz w:val="28"/>
          <w:szCs w:val="28"/>
        </w:rPr>
        <w:t>С.</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Гілевіч.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1978.</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Лірыка беларускага вяселля / </w:t>
      </w:r>
      <w:r>
        <w:rPr>
          <w:rFonts w:ascii="Times New Roman" w:hAnsi="Times New Roman" w:cs="Times New Roman"/>
          <w:sz w:val="28"/>
          <w:szCs w:val="28"/>
          <w:lang w:val="be-BY"/>
        </w:rPr>
        <w:t>у</w:t>
      </w:r>
      <w:r w:rsidRPr="005F2587">
        <w:rPr>
          <w:rFonts w:ascii="Times New Roman" w:hAnsi="Times New Roman" w:cs="Times New Roman"/>
          <w:sz w:val="28"/>
          <w:szCs w:val="28"/>
        </w:rPr>
        <w:t>клад. Н.</w:t>
      </w:r>
      <w:r>
        <w:rPr>
          <w:rFonts w:ascii="Times New Roman" w:hAnsi="Times New Roman" w:cs="Times New Roman"/>
          <w:sz w:val="28"/>
          <w:szCs w:val="28"/>
          <w:lang w:val="be-BY"/>
        </w:rPr>
        <w:t> </w:t>
      </w:r>
      <w:r w:rsidRPr="005F2587">
        <w:rPr>
          <w:rFonts w:ascii="Times New Roman" w:hAnsi="Times New Roman" w:cs="Times New Roman"/>
          <w:sz w:val="28"/>
          <w:szCs w:val="28"/>
        </w:rPr>
        <w:t>С.</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Гілевіч.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1979.</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Народныя казкі-байкі, апавяданні і мудраслоўі / </w:t>
      </w:r>
      <w:r>
        <w:rPr>
          <w:rFonts w:ascii="Times New Roman" w:hAnsi="Times New Roman" w:cs="Times New Roman"/>
          <w:sz w:val="28"/>
          <w:szCs w:val="28"/>
          <w:lang w:val="be-BY"/>
        </w:rPr>
        <w:t>у</w:t>
      </w:r>
      <w:r w:rsidRPr="005F2587">
        <w:rPr>
          <w:rFonts w:ascii="Times New Roman" w:hAnsi="Times New Roman" w:cs="Times New Roman"/>
          <w:sz w:val="28"/>
          <w:szCs w:val="28"/>
        </w:rPr>
        <w:t>клад. Н.</w:t>
      </w:r>
      <w:r>
        <w:rPr>
          <w:rFonts w:ascii="Times New Roman" w:hAnsi="Times New Roman" w:cs="Times New Roman"/>
          <w:sz w:val="28"/>
          <w:szCs w:val="28"/>
          <w:lang w:val="be-BY"/>
        </w:rPr>
        <w:t> </w:t>
      </w:r>
      <w:r w:rsidRPr="005F2587">
        <w:rPr>
          <w:rFonts w:ascii="Times New Roman" w:hAnsi="Times New Roman" w:cs="Times New Roman"/>
          <w:sz w:val="28"/>
          <w:szCs w:val="28"/>
        </w:rPr>
        <w:t>С.</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Гілевіч.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1983.</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Палескае вяселле / </w:t>
      </w:r>
      <w:r>
        <w:rPr>
          <w:rFonts w:ascii="Times New Roman" w:hAnsi="Times New Roman" w:cs="Times New Roman"/>
          <w:sz w:val="28"/>
          <w:szCs w:val="28"/>
          <w:lang w:val="be-BY"/>
        </w:rPr>
        <w:t>у</w:t>
      </w:r>
      <w:r w:rsidRPr="005F2587">
        <w:rPr>
          <w:rFonts w:ascii="Times New Roman" w:hAnsi="Times New Roman" w:cs="Times New Roman"/>
          <w:sz w:val="28"/>
          <w:szCs w:val="28"/>
        </w:rPr>
        <w:t>клад. В.</w:t>
      </w:r>
      <w:r>
        <w:rPr>
          <w:rFonts w:ascii="Times New Roman" w:hAnsi="Times New Roman" w:cs="Times New Roman"/>
          <w:sz w:val="28"/>
          <w:szCs w:val="28"/>
          <w:lang w:val="be-BY"/>
        </w:rPr>
        <w:t> </w:t>
      </w:r>
      <w:r w:rsidRPr="005F2587">
        <w:rPr>
          <w:rFonts w:ascii="Times New Roman" w:hAnsi="Times New Roman" w:cs="Times New Roman"/>
          <w:sz w:val="28"/>
          <w:szCs w:val="28"/>
        </w:rPr>
        <w:t>А.</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Захарава.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1984.</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Беларускі фальклор у сучасных запісах. Традыцыйныя жанры. Гомел</w:t>
      </w:r>
      <w:r w:rsidRPr="005F2587">
        <w:rPr>
          <w:rFonts w:ascii="Times New Roman" w:hAnsi="Times New Roman" w:cs="Times New Roman"/>
          <w:sz w:val="28"/>
          <w:szCs w:val="28"/>
        </w:rPr>
        <w:t>ь</w:t>
      </w:r>
      <w:r w:rsidRPr="005F2587">
        <w:rPr>
          <w:rFonts w:ascii="Times New Roman" w:hAnsi="Times New Roman" w:cs="Times New Roman"/>
          <w:sz w:val="28"/>
          <w:szCs w:val="28"/>
        </w:rPr>
        <w:t xml:space="preserve">ская вобласць / </w:t>
      </w:r>
      <w:r>
        <w:rPr>
          <w:rFonts w:ascii="Times New Roman" w:hAnsi="Times New Roman" w:cs="Times New Roman"/>
          <w:sz w:val="28"/>
          <w:szCs w:val="28"/>
          <w:lang w:val="be-BY"/>
        </w:rPr>
        <w:t>у</w:t>
      </w:r>
      <w:r w:rsidRPr="005F2587">
        <w:rPr>
          <w:rFonts w:ascii="Times New Roman" w:hAnsi="Times New Roman" w:cs="Times New Roman"/>
          <w:sz w:val="28"/>
          <w:szCs w:val="28"/>
        </w:rPr>
        <w:t>клад. В.</w:t>
      </w:r>
      <w:r>
        <w:rPr>
          <w:rFonts w:ascii="Times New Roman" w:hAnsi="Times New Roman" w:cs="Times New Roman"/>
          <w:sz w:val="28"/>
          <w:szCs w:val="28"/>
          <w:lang w:val="be-BY"/>
        </w:rPr>
        <w:t> </w:t>
      </w:r>
      <w:r w:rsidRPr="005F2587">
        <w:rPr>
          <w:rFonts w:ascii="Times New Roman" w:hAnsi="Times New Roman" w:cs="Times New Roman"/>
          <w:sz w:val="28"/>
          <w:szCs w:val="28"/>
        </w:rPr>
        <w:t>А.</w:t>
      </w:r>
      <w:r>
        <w:rPr>
          <w:rFonts w:ascii="Times New Roman" w:hAnsi="Times New Roman" w:cs="Times New Roman"/>
          <w:sz w:val="28"/>
          <w:szCs w:val="28"/>
          <w:lang w:val="be-BY"/>
        </w:rPr>
        <w:t> </w:t>
      </w:r>
      <w:r w:rsidRPr="005F2587">
        <w:rPr>
          <w:rFonts w:ascii="Times New Roman" w:hAnsi="Times New Roman" w:cs="Times New Roman"/>
          <w:sz w:val="28"/>
          <w:szCs w:val="28"/>
        </w:rPr>
        <w:t>Захарава, Р.</w:t>
      </w:r>
      <w:r>
        <w:rPr>
          <w:rFonts w:ascii="Times New Roman" w:hAnsi="Times New Roman" w:cs="Times New Roman"/>
          <w:sz w:val="28"/>
          <w:szCs w:val="28"/>
          <w:lang w:val="be-BY"/>
        </w:rPr>
        <w:t> </w:t>
      </w:r>
      <w:r w:rsidRPr="005F2587">
        <w:rPr>
          <w:rFonts w:ascii="Times New Roman" w:hAnsi="Times New Roman" w:cs="Times New Roman"/>
          <w:sz w:val="28"/>
          <w:szCs w:val="28"/>
        </w:rPr>
        <w:t>М.</w:t>
      </w:r>
      <w:r>
        <w:rPr>
          <w:rFonts w:ascii="Times New Roman" w:hAnsi="Times New Roman" w:cs="Times New Roman"/>
          <w:sz w:val="28"/>
          <w:szCs w:val="28"/>
          <w:lang w:val="be-BY"/>
        </w:rPr>
        <w:t> </w:t>
      </w:r>
      <w:r w:rsidRPr="005F2587">
        <w:rPr>
          <w:rFonts w:ascii="Times New Roman" w:hAnsi="Times New Roman" w:cs="Times New Roman"/>
          <w:sz w:val="28"/>
          <w:szCs w:val="28"/>
        </w:rPr>
        <w:t>Кавалёва, В.</w:t>
      </w:r>
      <w:r>
        <w:rPr>
          <w:rFonts w:ascii="Times New Roman" w:hAnsi="Times New Roman" w:cs="Times New Roman"/>
          <w:sz w:val="28"/>
          <w:szCs w:val="28"/>
          <w:lang w:val="be-BY"/>
        </w:rPr>
        <w:t> </w:t>
      </w:r>
      <w:r w:rsidRPr="005F2587">
        <w:rPr>
          <w:rFonts w:ascii="Times New Roman" w:hAnsi="Times New Roman" w:cs="Times New Roman"/>
          <w:sz w:val="28"/>
          <w:szCs w:val="28"/>
        </w:rPr>
        <w:t>Д.</w:t>
      </w:r>
      <w:r>
        <w:rPr>
          <w:rFonts w:ascii="Times New Roman" w:hAnsi="Times New Roman" w:cs="Times New Roman"/>
          <w:sz w:val="28"/>
          <w:szCs w:val="28"/>
          <w:lang w:val="be-BY"/>
        </w:rPr>
        <w:t> </w:t>
      </w:r>
      <w:r w:rsidRPr="005F2587">
        <w:rPr>
          <w:rFonts w:ascii="Times New Roman" w:hAnsi="Times New Roman" w:cs="Times New Roman"/>
          <w:sz w:val="28"/>
          <w:szCs w:val="28"/>
        </w:rPr>
        <w:t xml:space="preserve">Ліцвінка, У. І. Раговіч.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1989.</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5F2587">
        <w:rPr>
          <w:rFonts w:ascii="Times New Roman" w:hAnsi="Times New Roman" w:cs="Times New Roman"/>
          <w:sz w:val="28"/>
          <w:szCs w:val="28"/>
        </w:rPr>
        <w:t xml:space="preserve">Беларускі фальклор у сучасных запісах. Традыцыйныя жанры. Мінская вобласць / </w:t>
      </w:r>
      <w:r>
        <w:rPr>
          <w:rFonts w:ascii="Times New Roman" w:hAnsi="Times New Roman" w:cs="Times New Roman"/>
          <w:sz w:val="28"/>
          <w:szCs w:val="28"/>
          <w:lang w:val="be-BY"/>
        </w:rPr>
        <w:t>у</w:t>
      </w:r>
      <w:r w:rsidRPr="005F2587">
        <w:rPr>
          <w:rFonts w:ascii="Times New Roman" w:hAnsi="Times New Roman" w:cs="Times New Roman"/>
          <w:sz w:val="28"/>
          <w:szCs w:val="28"/>
        </w:rPr>
        <w:t xml:space="preserve">клад. В. Д. Ліцьвінка, Г. Р. Кутырова.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xml:space="preserve"> 1995.</w:t>
      </w:r>
    </w:p>
    <w:p w:rsidR="00CC65C9" w:rsidRPr="00641EEF" w:rsidRDefault="00CC65C9" w:rsidP="008959DB">
      <w:pPr>
        <w:spacing w:after="0" w:line="240" w:lineRule="auto"/>
        <w:ind w:firstLine="709"/>
        <w:jc w:val="both"/>
        <w:rPr>
          <w:rFonts w:ascii="Times New Roman" w:hAnsi="Times New Roman" w:cs="Times New Roman"/>
          <w:sz w:val="28"/>
          <w:szCs w:val="28"/>
          <w:lang w:val="be-BY"/>
        </w:rPr>
      </w:pPr>
      <w:r w:rsidRPr="00FC020D">
        <w:rPr>
          <w:rFonts w:ascii="Times New Roman" w:hAnsi="Times New Roman" w:cs="Times New Roman"/>
          <w:i/>
          <w:iCs/>
          <w:sz w:val="28"/>
          <w:szCs w:val="28"/>
        </w:rPr>
        <w:t>Ліцьвінка, В.</w:t>
      </w:r>
      <w:r w:rsidRPr="005F2587">
        <w:rPr>
          <w:rFonts w:ascii="Times New Roman" w:hAnsi="Times New Roman" w:cs="Times New Roman"/>
          <w:sz w:val="28"/>
          <w:szCs w:val="28"/>
        </w:rPr>
        <w:t xml:space="preserve"> Святы і абрады беларусаў</w:t>
      </w:r>
      <w:r>
        <w:rPr>
          <w:rFonts w:ascii="Times New Roman" w:hAnsi="Times New Roman" w:cs="Times New Roman"/>
          <w:sz w:val="28"/>
          <w:szCs w:val="28"/>
          <w:lang w:val="be-BY"/>
        </w:rPr>
        <w:t xml:space="preserve"> / В. Ліцьвінка.– </w:t>
      </w:r>
      <w:r w:rsidRPr="00641EEF">
        <w:rPr>
          <w:rFonts w:ascii="Times New Roman" w:hAnsi="Times New Roman" w:cs="Times New Roman"/>
          <w:sz w:val="28"/>
          <w:szCs w:val="28"/>
          <w:lang w:val="be-BY"/>
        </w:rPr>
        <w:t>М</w:t>
      </w:r>
      <w:r>
        <w:rPr>
          <w:rFonts w:ascii="Times New Roman" w:hAnsi="Times New Roman" w:cs="Times New Roman"/>
          <w:sz w:val="28"/>
          <w:szCs w:val="28"/>
          <w:lang w:val="be-BY"/>
        </w:rPr>
        <w:t>і</w:t>
      </w:r>
      <w:r w:rsidRPr="00641EEF">
        <w:rPr>
          <w:rFonts w:ascii="Times New Roman" w:hAnsi="Times New Roman" w:cs="Times New Roman"/>
          <w:sz w:val="28"/>
          <w:szCs w:val="28"/>
          <w:lang w:val="be-BY"/>
        </w:rPr>
        <w:t>н</w:t>
      </w:r>
      <w:r>
        <w:rPr>
          <w:rFonts w:ascii="Times New Roman" w:hAnsi="Times New Roman" w:cs="Times New Roman"/>
          <w:sz w:val="28"/>
          <w:szCs w:val="28"/>
          <w:lang w:val="be-BY"/>
        </w:rPr>
        <w:t>ск</w:t>
      </w:r>
      <w:r w:rsidRPr="00641EEF">
        <w:rPr>
          <w:rFonts w:ascii="Times New Roman" w:hAnsi="Times New Roman" w:cs="Times New Roman"/>
          <w:sz w:val="28"/>
          <w:szCs w:val="28"/>
          <w:lang w:val="be-BY"/>
        </w:rPr>
        <w:t>, 1997.</w:t>
      </w:r>
    </w:p>
    <w:p w:rsidR="00CC65C9" w:rsidRPr="00641EEF" w:rsidRDefault="00CC65C9" w:rsidP="008959DB">
      <w:pPr>
        <w:spacing w:after="0" w:line="240" w:lineRule="auto"/>
        <w:ind w:firstLine="709"/>
        <w:jc w:val="both"/>
        <w:rPr>
          <w:rFonts w:ascii="Times New Roman" w:hAnsi="Times New Roman" w:cs="Times New Roman"/>
          <w:sz w:val="28"/>
          <w:szCs w:val="28"/>
          <w:lang w:val="be-BY"/>
        </w:rPr>
      </w:pPr>
      <w:r w:rsidRPr="00641EEF">
        <w:rPr>
          <w:rFonts w:ascii="Times New Roman" w:hAnsi="Times New Roman" w:cs="Times New Roman"/>
          <w:sz w:val="28"/>
          <w:szCs w:val="28"/>
          <w:lang w:val="be-BY"/>
        </w:rPr>
        <w:t xml:space="preserve">Замовы / </w:t>
      </w:r>
      <w:r>
        <w:rPr>
          <w:rFonts w:ascii="Times New Roman" w:hAnsi="Times New Roman" w:cs="Times New Roman"/>
          <w:sz w:val="28"/>
          <w:szCs w:val="28"/>
          <w:lang w:val="be-BY"/>
        </w:rPr>
        <w:t>у</w:t>
      </w:r>
      <w:r w:rsidRPr="00641EEF">
        <w:rPr>
          <w:rFonts w:ascii="Times New Roman" w:hAnsi="Times New Roman" w:cs="Times New Roman"/>
          <w:sz w:val="28"/>
          <w:szCs w:val="28"/>
          <w:lang w:val="be-BY"/>
        </w:rPr>
        <w:t xml:space="preserve">клад. Н. С. Гілевіч. </w:t>
      </w:r>
      <w:r>
        <w:rPr>
          <w:rFonts w:ascii="Times New Roman" w:hAnsi="Times New Roman" w:cs="Times New Roman"/>
          <w:sz w:val="28"/>
          <w:szCs w:val="28"/>
          <w:lang w:val="be-BY"/>
        </w:rPr>
        <w:t xml:space="preserve">– </w:t>
      </w:r>
      <w:r w:rsidRPr="00641EEF">
        <w:rPr>
          <w:rFonts w:ascii="Times New Roman" w:hAnsi="Times New Roman" w:cs="Times New Roman"/>
          <w:sz w:val="28"/>
          <w:szCs w:val="28"/>
          <w:lang w:val="be-BY"/>
        </w:rPr>
        <w:t>М</w:t>
      </w:r>
      <w:r>
        <w:rPr>
          <w:rFonts w:ascii="Times New Roman" w:hAnsi="Times New Roman" w:cs="Times New Roman"/>
          <w:sz w:val="28"/>
          <w:szCs w:val="28"/>
          <w:lang w:val="be-BY"/>
        </w:rPr>
        <w:t>і</w:t>
      </w:r>
      <w:r w:rsidRPr="00641EEF">
        <w:rPr>
          <w:rFonts w:ascii="Times New Roman" w:hAnsi="Times New Roman" w:cs="Times New Roman"/>
          <w:sz w:val="28"/>
          <w:szCs w:val="28"/>
          <w:lang w:val="be-BY"/>
        </w:rPr>
        <w:t>н</w:t>
      </w:r>
      <w:r>
        <w:rPr>
          <w:rFonts w:ascii="Times New Roman" w:hAnsi="Times New Roman" w:cs="Times New Roman"/>
          <w:sz w:val="28"/>
          <w:szCs w:val="28"/>
          <w:lang w:val="be-BY"/>
        </w:rPr>
        <w:t>ск</w:t>
      </w:r>
      <w:r w:rsidRPr="00641EEF">
        <w:rPr>
          <w:rFonts w:ascii="Times New Roman" w:hAnsi="Times New Roman" w:cs="Times New Roman"/>
          <w:sz w:val="28"/>
          <w:szCs w:val="28"/>
          <w:lang w:val="be-BY"/>
        </w:rPr>
        <w:t>, 2000.</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FC020D">
        <w:rPr>
          <w:rFonts w:ascii="Times New Roman" w:hAnsi="Times New Roman" w:cs="Times New Roman"/>
          <w:i/>
          <w:iCs/>
          <w:sz w:val="28"/>
          <w:szCs w:val="28"/>
        </w:rPr>
        <w:t>Раговіч, У.</w:t>
      </w:r>
      <w:r w:rsidRPr="005F2587">
        <w:rPr>
          <w:rFonts w:ascii="Times New Roman" w:hAnsi="Times New Roman" w:cs="Times New Roman"/>
          <w:sz w:val="28"/>
          <w:szCs w:val="28"/>
        </w:rPr>
        <w:t xml:space="preserve">  Песенны фальклор Палесся: </w:t>
      </w:r>
      <w:r>
        <w:rPr>
          <w:rFonts w:ascii="Times New Roman" w:hAnsi="Times New Roman" w:cs="Times New Roman"/>
          <w:sz w:val="28"/>
          <w:szCs w:val="28"/>
          <w:lang w:val="be-BY"/>
        </w:rPr>
        <w:t>у</w:t>
      </w:r>
      <w:r w:rsidRPr="005F2587">
        <w:rPr>
          <w:rFonts w:ascii="Times New Roman" w:hAnsi="Times New Roman" w:cs="Times New Roman"/>
          <w:sz w:val="28"/>
          <w:szCs w:val="28"/>
        </w:rPr>
        <w:t xml:space="preserve"> 3-х т. Т</w:t>
      </w:r>
      <w:r>
        <w:rPr>
          <w:rFonts w:ascii="Times New Roman" w:hAnsi="Times New Roman" w:cs="Times New Roman"/>
          <w:sz w:val="28"/>
          <w:szCs w:val="28"/>
        </w:rPr>
        <w:t>. 1. Песні святочнага календара</w:t>
      </w:r>
      <w:r>
        <w:rPr>
          <w:rFonts w:ascii="Times New Roman" w:hAnsi="Times New Roman" w:cs="Times New Roman"/>
          <w:sz w:val="28"/>
          <w:szCs w:val="28"/>
          <w:lang w:val="be-BY"/>
        </w:rPr>
        <w:t xml:space="preserve"> / У. Раговіч.–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xml:space="preserve">, 2001. Т. 2. Вяселле.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2002.</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FC020D">
        <w:rPr>
          <w:rFonts w:ascii="Times New Roman" w:hAnsi="Times New Roman" w:cs="Times New Roman"/>
          <w:i/>
          <w:iCs/>
          <w:sz w:val="28"/>
          <w:szCs w:val="28"/>
        </w:rPr>
        <w:lastRenderedPageBreak/>
        <w:t>Ліцьвінка, В.</w:t>
      </w:r>
      <w:r>
        <w:rPr>
          <w:rFonts w:ascii="Times New Roman" w:hAnsi="Times New Roman" w:cs="Times New Roman"/>
          <w:sz w:val="28"/>
          <w:szCs w:val="28"/>
        </w:rPr>
        <w:t xml:space="preserve"> «</w:t>
      </w:r>
      <w:r w:rsidRPr="005F2587">
        <w:rPr>
          <w:rFonts w:ascii="Times New Roman" w:hAnsi="Times New Roman" w:cs="Times New Roman"/>
          <w:sz w:val="28"/>
          <w:szCs w:val="28"/>
        </w:rPr>
        <w:t>Спевы пр</w:t>
      </w:r>
      <w:r>
        <w:rPr>
          <w:rFonts w:ascii="Times New Roman" w:hAnsi="Times New Roman" w:cs="Times New Roman"/>
          <w:sz w:val="28"/>
          <w:szCs w:val="28"/>
        </w:rPr>
        <w:t>а даўніх ліцьвінаў да 1434 года»</w:t>
      </w:r>
      <w:r w:rsidRPr="005F2587">
        <w:rPr>
          <w:rFonts w:ascii="Times New Roman" w:hAnsi="Times New Roman" w:cs="Times New Roman"/>
          <w:sz w:val="28"/>
          <w:szCs w:val="28"/>
        </w:rPr>
        <w:t xml:space="preserve"> Яна Чачота 1842–1844 гадоў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 xml:space="preserve">гістарычны эпас беларусаў / </w:t>
      </w:r>
      <w:r>
        <w:rPr>
          <w:rFonts w:ascii="Times New Roman" w:hAnsi="Times New Roman" w:cs="Times New Roman"/>
          <w:sz w:val="28"/>
          <w:szCs w:val="28"/>
          <w:lang w:val="be-BY"/>
        </w:rPr>
        <w:t xml:space="preserve">В. Ліцьвінка; </w:t>
      </w:r>
      <w:r w:rsidRPr="005F2587">
        <w:rPr>
          <w:rFonts w:ascii="Times New Roman" w:hAnsi="Times New Roman" w:cs="Times New Roman"/>
          <w:sz w:val="28"/>
          <w:szCs w:val="28"/>
        </w:rPr>
        <w:t xml:space="preserve">уклад. В. Ліцьвінкі; пер. з пол. К. Цвіркі, С. Судніка. </w:t>
      </w:r>
      <w:r>
        <w:rPr>
          <w:rFonts w:ascii="Times New Roman" w:hAnsi="Times New Roman" w:cs="Times New Roman"/>
          <w:sz w:val="28"/>
          <w:szCs w:val="28"/>
          <w:lang w:val="be-BY"/>
        </w:rPr>
        <w:t xml:space="preserve">–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2004.</w:t>
      </w:r>
    </w:p>
    <w:p w:rsidR="00CC65C9" w:rsidRPr="005F2587" w:rsidRDefault="00CC65C9" w:rsidP="008959DB">
      <w:pPr>
        <w:spacing w:after="0" w:line="240" w:lineRule="auto"/>
        <w:ind w:firstLine="709"/>
        <w:jc w:val="both"/>
        <w:rPr>
          <w:rFonts w:ascii="Times New Roman" w:hAnsi="Times New Roman" w:cs="Times New Roman"/>
          <w:sz w:val="28"/>
          <w:szCs w:val="28"/>
        </w:rPr>
      </w:pPr>
      <w:r w:rsidRPr="00FC020D">
        <w:rPr>
          <w:rFonts w:ascii="Times New Roman" w:hAnsi="Times New Roman" w:cs="Times New Roman"/>
          <w:i/>
          <w:iCs/>
          <w:sz w:val="28"/>
          <w:szCs w:val="28"/>
        </w:rPr>
        <w:t>Літвіновіч, А.</w:t>
      </w:r>
      <w:r w:rsidRPr="005F2587">
        <w:rPr>
          <w:rFonts w:ascii="Times New Roman" w:hAnsi="Times New Roman" w:cs="Times New Roman"/>
          <w:sz w:val="28"/>
          <w:szCs w:val="28"/>
        </w:rPr>
        <w:t xml:space="preserve"> Традыцыйная культура беларусаў у польскай перыёд</w:t>
      </w:r>
      <w:r w:rsidRPr="005F2587">
        <w:rPr>
          <w:rFonts w:ascii="Times New Roman" w:hAnsi="Times New Roman" w:cs="Times New Roman"/>
          <w:sz w:val="28"/>
          <w:szCs w:val="28"/>
        </w:rPr>
        <w:t>ы</w:t>
      </w:r>
      <w:r w:rsidRPr="005F2587">
        <w:rPr>
          <w:rFonts w:ascii="Times New Roman" w:hAnsi="Times New Roman" w:cs="Times New Roman"/>
          <w:sz w:val="28"/>
          <w:szCs w:val="28"/>
        </w:rPr>
        <w:t>цыдругой паловы ХІХ–пачатку ХХ ст</w:t>
      </w:r>
      <w:r w:rsidR="00866416">
        <w:rPr>
          <w:rFonts w:ascii="Times New Roman" w:hAnsi="Times New Roman" w:cs="Times New Roman"/>
          <w:sz w:val="28"/>
          <w:szCs w:val="28"/>
          <w:lang w:val="be-BY"/>
        </w:rPr>
        <w:t>ст</w:t>
      </w:r>
      <w:r w:rsidRPr="005F2587">
        <w:rPr>
          <w:rFonts w:ascii="Times New Roman" w:hAnsi="Times New Roman" w:cs="Times New Roman"/>
          <w:sz w:val="28"/>
          <w:szCs w:val="28"/>
        </w:rPr>
        <w:t xml:space="preserve">. </w:t>
      </w:r>
      <w:r>
        <w:rPr>
          <w:rFonts w:ascii="Times New Roman" w:hAnsi="Times New Roman" w:cs="Times New Roman"/>
          <w:sz w:val="28"/>
          <w:szCs w:val="28"/>
          <w:lang w:val="be-BY"/>
        </w:rPr>
        <w:t xml:space="preserve">/ А. Літвіновіч. – </w:t>
      </w:r>
      <w:r w:rsidRPr="005F2587">
        <w:rPr>
          <w:rFonts w:ascii="Times New Roman" w:hAnsi="Times New Roman" w:cs="Times New Roman"/>
          <w:sz w:val="28"/>
          <w:szCs w:val="28"/>
        </w:rPr>
        <w:t>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2005.</w:t>
      </w:r>
    </w:p>
    <w:p w:rsidR="00CC65C9" w:rsidRPr="005F2587" w:rsidRDefault="00CC65C9" w:rsidP="008959DB">
      <w:pPr>
        <w:spacing w:after="0" w:line="240" w:lineRule="auto"/>
        <w:ind w:firstLine="709"/>
        <w:jc w:val="both"/>
        <w:rPr>
          <w:rFonts w:ascii="Times New Roman" w:hAnsi="Times New Roman" w:cs="Times New Roman"/>
          <w:sz w:val="28"/>
          <w:szCs w:val="28"/>
          <w:lang w:val="be-BY"/>
        </w:rPr>
      </w:pPr>
      <w:r w:rsidRPr="00FC020D">
        <w:rPr>
          <w:rFonts w:ascii="Times New Roman" w:hAnsi="Times New Roman" w:cs="Times New Roman"/>
          <w:i/>
          <w:iCs/>
          <w:sz w:val="28"/>
          <w:szCs w:val="28"/>
        </w:rPr>
        <w:t>Ліцьвінка, В.</w:t>
      </w:r>
      <w:r w:rsidRPr="005F2587">
        <w:rPr>
          <w:rFonts w:ascii="Times New Roman" w:hAnsi="Times New Roman" w:cs="Times New Roman"/>
          <w:sz w:val="28"/>
          <w:szCs w:val="28"/>
        </w:rPr>
        <w:t xml:space="preserve"> Фальклор і этнакультура Чарнобыля. З нагоды </w:t>
      </w:r>
      <w:r>
        <w:rPr>
          <w:rFonts w:ascii="Times New Roman" w:hAnsi="Times New Roman" w:cs="Times New Roman"/>
          <w:sz w:val="28"/>
          <w:szCs w:val="28"/>
        </w:rPr>
        <w:t>20-годдзя сусветнай катастрофы</w:t>
      </w:r>
      <w:r>
        <w:rPr>
          <w:rFonts w:ascii="Times New Roman" w:hAnsi="Times New Roman" w:cs="Times New Roman"/>
          <w:sz w:val="28"/>
          <w:szCs w:val="28"/>
          <w:lang w:val="be-BY"/>
        </w:rPr>
        <w:t xml:space="preserve"> / В. Ліцьвінка. –</w:t>
      </w:r>
      <w:r w:rsidRPr="005F2587">
        <w:rPr>
          <w:rFonts w:ascii="Times New Roman" w:hAnsi="Times New Roman" w:cs="Times New Roman"/>
          <w:sz w:val="28"/>
          <w:szCs w:val="28"/>
        </w:rPr>
        <w:t xml:space="preserve"> М</w:t>
      </w:r>
      <w:r>
        <w:rPr>
          <w:rFonts w:ascii="Times New Roman" w:hAnsi="Times New Roman" w:cs="Times New Roman"/>
          <w:sz w:val="28"/>
          <w:szCs w:val="28"/>
          <w:lang w:val="be-BY"/>
        </w:rPr>
        <w:t>і</w:t>
      </w:r>
      <w:r w:rsidRPr="005F2587">
        <w:rPr>
          <w:rFonts w:ascii="Times New Roman" w:hAnsi="Times New Roman" w:cs="Times New Roman"/>
          <w:sz w:val="28"/>
          <w:szCs w:val="28"/>
        </w:rPr>
        <w:t>н</w:t>
      </w:r>
      <w:r>
        <w:rPr>
          <w:rFonts w:ascii="Times New Roman" w:hAnsi="Times New Roman" w:cs="Times New Roman"/>
          <w:sz w:val="28"/>
          <w:szCs w:val="28"/>
          <w:lang w:val="be-BY"/>
        </w:rPr>
        <w:t>ск</w:t>
      </w:r>
      <w:r w:rsidRPr="005F2587">
        <w:rPr>
          <w:rFonts w:ascii="Times New Roman" w:hAnsi="Times New Roman" w:cs="Times New Roman"/>
          <w:sz w:val="28"/>
          <w:szCs w:val="28"/>
        </w:rPr>
        <w:t>, 2006.</w:t>
      </w:r>
    </w:p>
    <w:p w:rsidR="00CC65C9" w:rsidRPr="005F2587" w:rsidRDefault="00CC65C9" w:rsidP="008959DB">
      <w:pPr>
        <w:spacing w:after="0" w:line="240" w:lineRule="auto"/>
        <w:ind w:firstLine="709"/>
        <w:jc w:val="both"/>
        <w:rPr>
          <w:rFonts w:ascii="Times New Roman" w:hAnsi="Times New Roman" w:cs="Times New Roman"/>
          <w:sz w:val="28"/>
          <w:szCs w:val="28"/>
          <w:lang w:val="be-BY"/>
        </w:rPr>
      </w:pPr>
      <w:r w:rsidRPr="005F2587">
        <w:rPr>
          <w:rFonts w:ascii="Times New Roman" w:hAnsi="Times New Roman" w:cs="Times New Roman"/>
          <w:sz w:val="28"/>
          <w:szCs w:val="28"/>
          <w:lang w:val="be-BY"/>
        </w:rPr>
        <w:t>Метадычныя ўказанні і ілюстрацыйны матэрыял да правядзення фальклорна-краязнаўчай практыкі студэнтаў 1 курса філалагічнага факультэта. Выпуск 1. Каляндарная абраднасць Іванаўскага раёна Брэсцкай вобласці (серыя «Беларускі фальклор у запіс</w:t>
      </w:r>
      <w:r>
        <w:rPr>
          <w:rFonts w:ascii="Times New Roman" w:hAnsi="Times New Roman" w:cs="Times New Roman"/>
          <w:sz w:val="28"/>
          <w:szCs w:val="28"/>
          <w:lang w:val="be-BY"/>
        </w:rPr>
        <w:t>ах выкладчыкаў і студэнтаў») / Р. Кавалёва, В. Прыемка, Л. Сямешка. –</w:t>
      </w:r>
      <w:r w:rsidRPr="005F2587">
        <w:rPr>
          <w:rFonts w:ascii="Times New Roman" w:hAnsi="Times New Roman" w:cs="Times New Roman"/>
          <w:sz w:val="28"/>
          <w:szCs w:val="28"/>
          <w:lang w:val="be-BY"/>
        </w:rPr>
        <w:t xml:space="preserve"> Мінск, 1997.</w:t>
      </w:r>
    </w:p>
    <w:p w:rsidR="00CC65C9" w:rsidRPr="005F2587" w:rsidRDefault="00CC65C9" w:rsidP="008959DB">
      <w:pPr>
        <w:spacing w:after="0" w:line="240" w:lineRule="auto"/>
        <w:ind w:firstLine="709"/>
        <w:jc w:val="both"/>
        <w:rPr>
          <w:rFonts w:ascii="Times New Roman" w:hAnsi="Times New Roman" w:cs="Times New Roman"/>
          <w:sz w:val="28"/>
          <w:szCs w:val="28"/>
          <w:lang w:val="be-BY"/>
        </w:rPr>
      </w:pPr>
      <w:r w:rsidRPr="005F2587">
        <w:rPr>
          <w:rFonts w:ascii="Times New Roman" w:hAnsi="Times New Roman" w:cs="Times New Roman"/>
          <w:sz w:val="28"/>
          <w:szCs w:val="28"/>
          <w:lang w:val="be-BY"/>
        </w:rPr>
        <w:t>Метадычныя ўказанні і ілюстрацыйны матэрыял да правядзення фальклорнай практыкі студэнтаў 1 курса філалагічнага факультэта. Выпуск 2. Каляндарна-абрадавая паэзія (серыя «Беларускі фальклор у за</w:t>
      </w:r>
      <w:r>
        <w:rPr>
          <w:rFonts w:ascii="Times New Roman" w:hAnsi="Times New Roman" w:cs="Times New Roman"/>
          <w:sz w:val="28"/>
          <w:szCs w:val="28"/>
          <w:lang w:val="be-BY"/>
        </w:rPr>
        <w:t>пісах выкладчыкаў і студэнтаў») / пад рэд. Р. Кавалёвай. –</w:t>
      </w:r>
      <w:r w:rsidRPr="005F2587">
        <w:rPr>
          <w:rFonts w:ascii="Times New Roman" w:hAnsi="Times New Roman" w:cs="Times New Roman"/>
          <w:sz w:val="28"/>
          <w:szCs w:val="28"/>
          <w:lang w:val="be-BY"/>
        </w:rPr>
        <w:t xml:space="preserve"> Мінск, 1997.</w:t>
      </w:r>
    </w:p>
    <w:p w:rsidR="00CC65C9" w:rsidRPr="005F2587" w:rsidRDefault="00CC65C9" w:rsidP="008959DB">
      <w:pPr>
        <w:spacing w:after="0" w:line="240" w:lineRule="auto"/>
        <w:ind w:firstLine="709"/>
        <w:jc w:val="both"/>
        <w:rPr>
          <w:rFonts w:ascii="Times New Roman" w:hAnsi="Times New Roman" w:cs="Times New Roman"/>
          <w:sz w:val="28"/>
          <w:szCs w:val="28"/>
          <w:lang w:val="be-BY"/>
        </w:rPr>
      </w:pPr>
      <w:r w:rsidRPr="005F2587">
        <w:rPr>
          <w:rFonts w:ascii="Times New Roman" w:hAnsi="Times New Roman" w:cs="Times New Roman"/>
          <w:sz w:val="28"/>
          <w:szCs w:val="28"/>
          <w:lang w:val="be-BY"/>
        </w:rPr>
        <w:t xml:space="preserve">Метадычныя ўказанні і ілюстрацыйны матэрыял да правядзення фальклорнай практыкі студэнтаў 1 курса філалагічнага факультэта. Выпуск 3. </w:t>
      </w:r>
      <w:r>
        <w:rPr>
          <w:rFonts w:ascii="Times New Roman" w:hAnsi="Times New Roman" w:cs="Times New Roman"/>
          <w:sz w:val="28"/>
          <w:szCs w:val="28"/>
          <w:lang w:val="be-BY"/>
        </w:rPr>
        <w:t xml:space="preserve">Беларуская вясельная абраднасць </w:t>
      </w:r>
      <w:r w:rsidR="00866416" w:rsidRPr="005F2587">
        <w:rPr>
          <w:rFonts w:ascii="Times New Roman" w:hAnsi="Times New Roman" w:cs="Times New Roman"/>
          <w:sz w:val="28"/>
          <w:szCs w:val="28"/>
          <w:lang w:val="be-BY"/>
        </w:rPr>
        <w:t>паэзія (серыя «Беларускі фальклор у за</w:t>
      </w:r>
      <w:r w:rsidR="00866416">
        <w:rPr>
          <w:rFonts w:ascii="Times New Roman" w:hAnsi="Times New Roman" w:cs="Times New Roman"/>
          <w:sz w:val="28"/>
          <w:szCs w:val="28"/>
          <w:lang w:val="be-BY"/>
        </w:rPr>
        <w:t xml:space="preserve">пісах выкладчыкаў і студэнтаў») </w:t>
      </w:r>
      <w:r>
        <w:rPr>
          <w:rFonts w:ascii="Times New Roman" w:hAnsi="Times New Roman" w:cs="Times New Roman"/>
          <w:sz w:val="28"/>
          <w:szCs w:val="28"/>
          <w:lang w:val="be-BY"/>
        </w:rPr>
        <w:t>/ пад рэд. Р. Кавалёвай.–</w:t>
      </w:r>
      <w:r w:rsidRPr="005F2587">
        <w:rPr>
          <w:rFonts w:ascii="Times New Roman" w:hAnsi="Times New Roman" w:cs="Times New Roman"/>
          <w:sz w:val="28"/>
          <w:szCs w:val="28"/>
          <w:lang w:val="be-BY"/>
        </w:rPr>
        <w:t xml:space="preserve"> Мінск, 1998.</w:t>
      </w:r>
    </w:p>
    <w:p w:rsidR="00CC65C9" w:rsidRPr="005F2587" w:rsidRDefault="00CC65C9" w:rsidP="008959DB">
      <w:pPr>
        <w:spacing w:after="0" w:line="240" w:lineRule="auto"/>
        <w:ind w:firstLine="709"/>
        <w:jc w:val="both"/>
        <w:rPr>
          <w:rFonts w:ascii="Times New Roman" w:hAnsi="Times New Roman" w:cs="Times New Roman"/>
          <w:sz w:val="28"/>
          <w:szCs w:val="28"/>
          <w:lang w:val="be-BY"/>
        </w:rPr>
      </w:pPr>
      <w:r w:rsidRPr="005F2587">
        <w:rPr>
          <w:rFonts w:ascii="Times New Roman" w:hAnsi="Times New Roman" w:cs="Times New Roman"/>
          <w:sz w:val="28"/>
          <w:szCs w:val="28"/>
          <w:lang w:val="be-BY"/>
        </w:rPr>
        <w:t>Метадычныя ўказанні і ілюстрацыйны матэрыял да правядзення фальклорнай практыкі студэнтаў 1 курса філалагічнага факультэта. Выпуск 4. Валачобныя песні (серыя «Беларускі фальклор у за</w:t>
      </w:r>
      <w:r>
        <w:rPr>
          <w:rFonts w:ascii="Times New Roman" w:hAnsi="Times New Roman" w:cs="Times New Roman"/>
          <w:sz w:val="28"/>
          <w:szCs w:val="28"/>
          <w:lang w:val="be-BY"/>
        </w:rPr>
        <w:t>пісах выкладчыкаў і студэнтаў») / пад рэд. Р. Кавалёвай.–</w:t>
      </w:r>
      <w:r w:rsidRPr="005F2587">
        <w:rPr>
          <w:rFonts w:ascii="Times New Roman" w:hAnsi="Times New Roman" w:cs="Times New Roman"/>
          <w:sz w:val="28"/>
          <w:szCs w:val="28"/>
          <w:lang w:val="be-BY"/>
        </w:rPr>
        <w:t xml:space="preserve"> Мінск, 1998.</w:t>
      </w:r>
    </w:p>
    <w:p w:rsidR="00CC65C9" w:rsidRPr="005F2587" w:rsidRDefault="00CC65C9" w:rsidP="008959DB">
      <w:pPr>
        <w:spacing w:after="0" w:line="240" w:lineRule="auto"/>
        <w:ind w:firstLine="709"/>
        <w:jc w:val="both"/>
        <w:rPr>
          <w:rFonts w:ascii="Times New Roman" w:hAnsi="Times New Roman" w:cs="Times New Roman"/>
          <w:sz w:val="28"/>
          <w:szCs w:val="28"/>
          <w:lang w:val="be-BY"/>
        </w:rPr>
      </w:pPr>
      <w:r w:rsidRPr="005F2587">
        <w:rPr>
          <w:rFonts w:ascii="Times New Roman" w:hAnsi="Times New Roman" w:cs="Times New Roman"/>
          <w:sz w:val="28"/>
          <w:szCs w:val="28"/>
          <w:lang w:val="be-BY"/>
        </w:rPr>
        <w:t xml:space="preserve">Метадычныя ўказанні і ілюстрацыйны матэрыял да правядзення фальклорнай практыкі студэнтаў філалагічнага факультэта. </w:t>
      </w:r>
      <w:r>
        <w:rPr>
          <w:rFonts w:ascii="Times New Roman" w:hAnsi="Times New Roman" w:cs="Times New Roman"/>
          <w:sz w:val="28"/>
          <w:szCs w:val="28"/>
          <w:lang w:val="be-BY"/>
        </w:rPr>
        <w:t xml:space="preserve">Выпуск 5. Купальская абраднасць </w:t>
      </w:r>
      <w:r w:rsidR="00866416" w:rsidRPr="005F2587">
        <w:rPr>
          <w:rFonts w:ascii="Times New Roman" w:hAnsi="Times New Roman" w:cs="Times New Roman"/>
          <w:sz w:val="28"/>
          <w:szCs w:val="28"/>
          <w:lang w:val="be-BY"/>
        </w:rPr>
        <w:t>паэзія (серыя «Беларускі фальклор у за</w:t>
      </w:r>
      <w:r w:rsidR="00866416">
        <w:rPr>
          <w:rFonts w:ascii="Times New Roman" w:hAnsi="Times New Roman" w:cs="Times New Roman"/>
          <w:sz w:val="28"/>
          <w:szCs w:val="28"/>
          <w:lang w:val="be-BY"/>
        </w:rPr>
        <w:t xml:space="preserve">пісах выкладчыкаў і студэнтаў») </w:t>
      </w:r>
      <w:r>
        <w:rPr>
          <w:rFonts w:ascii="Times New Roman" w:hAnsi="Times New Roman" w:cs="Times New Roman"/>
          <w:sz w:val="28"/>
          <w:szCs w:val="28"/>
          <w:lang w:val="be-BY"/>
        </w:rPr>
        <w:t>/ Р. Кавалёва, І. Мячыкава, А. Шырына і інш.–</w:t>
      </w:r>
      <w:r w:rsidRPr="005F2587">
        <w:rPr>
          <w:rFonts w:ascii="Times New Roman" w:hAnsi="Times New Roman" w:cs="Times New Roman"/>
          <w:sz w:val="28"/>
          <w:szCs w:val="28"/>
          <w:lang w:val="be-BY"/>
        </w:rPr>
        <w:t xml:space="preserve"> Мінск, 1999.</w:t>
      </w:r>
    </w:p>
    <w:p w:rsidR="00CC65C9" w:rsidRPr="005F2587" w:rsidRDefault="00CC65C9" w:rsidP="008959DB">
      <w:pPr>
        <w:spacing w:after="0" w:line="240" w:lineRule="auto"/>
        <w:ind w:firstLine="709"/>
        <w:jc w:val="both"/>
        <w:rPr>
          <w:rFonts w:ascii="Times New Roman" w:hAnsi="Times New Roman" w:cs="Times New Roman"/>
          <w:i/>
          <w:iCs/>
          <w:sz w:val="28"/>
          <w:szCs w:val="28"/>
          <w:lang w:val="be-BY"/>
        </w:rPr>
      </w:pPr>
    </w:p>
    <w:p w:rsidR="00CC65C9" w:rsidRPr="006A22DB" w:rsidRDefault="00CC65C9" w:rsidP="008959DB">
      <w:pPr>
        <w:spacing w:after="0" w:line="240" w:lineRule="auto"/>
        <w:ind w:firstLine="709"/>
        <w:jc w:val="both"/>
        <w:rPr>
          <w:rFonts w:ascii="Times New Roman" w:hAnsi="Times New Roman" w:cs="Times New Roman"/>
          <w:b/>
          <w:bCs/>
          <w:sz w:val="28"/>
          <w:szCs w:val="28"/>
          <w:lang w:val="be-BY"/>
        </w:rPr>
      </w:pPr>
      <w:r w:rsidRPr="006A22DB">
        <w:rPr>
          <w:rFonts w:ascii="Times New Roman" w:hAnsi="Times New Roman" w:cs="Times New Roman"/>
          <w:b/>
          <w:bCs/>
          <w:sz w:val="28"/>
          <w:szCs w:val="28"/>
          <w:lang w:val="be-BY"/>
        </w:rPr>
        <w:t>Пасля рэарганізацыі (сумесна з фалькларыстамі кафедры тэорыі літаратуры)</w:t>
      </w:r>
    </w:p>
    <w:p w:rsidR="00CC65C9" w:rsidRDefault="00CC65C9" w:rsidP="008959DB">
      <w:pPr>
        <w:spacing w:after="0" w:line="240" w:lineRule="auto"/>
        <w:ind w:firstLine="709"/>
        <w:jc w:val="both"/>
        <w:rPr>
          <w:rFonts w:ascii="Times New Roman" w:hAnsi="Times New Roman" w:cs="Times New Roman"/>
          <w:sz w:val="28"/>
          <w:szCs w:val="28"/>
          <w:lang w:val="be-BY"/>
        </w:rPr>
      </w:pPr>
    </w:p>
    <w:p w:rsidR="00CC65C9" w:rsidRDefault="00CC65C9" w:rsidP="008959DB">
      <w:pPr>
        <w:spacing w:after="0" w:line="240" w:lineRule="auto"/>
        <w:ind w:firstLine="709"/>
        <w:jc w:val="both"/>
        <w:rPr>
          <w:rFonts w:ascii="Times New Roman" w:hAnsi="Times New Roman" w:cs="Times New Roman"/>
          <w:sz w:val="28"/>
          <w:szCs w:val="28"/>
          <w:lang w:val="be-BY"/>
        </w:rPr>
      </w:pPr>
      <w:r w:rsidRPr="003742F7">
        <w:rPr>
          <w:rFonts w:ascii="Times New Roman" w:hAnsi="Times New Roman" w:cs="Times New Roman"/>
          <w:sz w:val="28"/>
          <w:szCs w:val="28"/>
          <w:lang w:val="be-BY"/>
        </w:rPr>
        <w:t>Масленічныя песні: метадычныя ўказанні і ілюстрацыйны матэрыял да пра</w:t>
      </w:r>
      <w:r>
        <w:rPr>
          <w:rFonts w:ascii="Times New Roman" w:hAnsi="Times New Roman" w:cs="Times New Roman"/>
          <w:sz w:val="28"/>
          <w:szCs w:val="28"/>
          <w:lang w:val="be-BY"/>
        </w:rPr>
        <w:t>вядзе</w:t>
      </w:r>
      <w:r w:rsidRPr="003742F7">
        <w:rPr>
          <w:rFonts w:ascii="Times New Roman" w:hAnsi="Times New Roman" w:cs="Times New Roman"/>
          <w:sz w:val="28"/>
          <w:szCs w:val="28"/>
          <w:lang w:val="be-BY"/>
        </w:rPr>
        <w:t>ння фа</w:t>
      </w:r>
      <w:r w:rsidR="00866416">
        <w:rPr>
          <w:rFonts w:ascii="Times New Roman" w:hAnsi="Times New Roman" w:cs="Times New Roman"/>
          <w:sz w:val="28"/>
          <w:szCs w:val="28"/>
          <w:lang w:val="be-BY"/>
        </w:rPr>
        <w:t>льклорнай практыкі студэнтаў 1 курса</w:t>
      </w:r>
      <w:r w:rsidRPr="003742F7">
        <w:rPr>
          <w:rFonts w:ascii="Times New Roman" w:hAnsi="Times New Roman" w:cs="Times New Roman"/>
          <w:sz w:val="28"/>
          <w:szCs w:val="28"/>
          <w:lang w:val="be-BY"/>
        </w:rPr>
        <w:t xml:space="preserve"> філалагічнага факультэта / аўтары: Р.</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М.</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Кавалёва, В.</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В.</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Прыемка, Т.</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А.</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Марозава, А.</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Ф.</w:t>
      </w:r>
      <w:r>
        <w:rPr>
          <w:rFonts w:ascii="Times New Roman" w:hAnsi="Times New Roman" w:cs="Times New Roman"/>
          <w:sz w:val="28"/>
          <w:szCs w:val="28"/>
          <w:lang w:val="be-BY"/>
        </w:rPr>
        <w:t> </w:t>
      </w:r>
      <w:r w:rsidRPr="003742F7">
        <w:rPr>
          <w:rFonts w:ascii="Times New Roman" w:hAnsi="Times New Roman" w:cs="Times New Roman"/>
          <w:sz w:val="28"/>
          <w:szCs w:val="28"/>
          <w:lang w:val="be-BY"/>
        </w:rPr>
        <w:t>Л</w:t>
      </w:r>
      <w:r>
        <w:rPr>
          <w:rFonts w:ascii="Times New Roman" w:hAnsi="Times New Roman" w:cs="Times New Roman"/>
          <w:sz w:val="28"/>
          <w:szCs w:val="28"/>
          <w:lang w:val="be-BY"/>
        </w:rPr>
        <w:t>ітвіновіч. – Мінск, БДУ, 2008.</w:t>
      </w:r>
    </w:p>
    <w:p w:rsidR="00CC65C9" w:rsidRPr="003742F7" w:rsidRDefault="00CC65C9" w:rsidP="008959DB">
      <w:pPr>
        <w:spacing w:after="0" w:line="240" w:lineRule="auto"/>
        <w:ind w:firstLine="709"/>
        <w:jc w:val="both"/>
        <w:rPr>
          <w:rFonts w:ascii="Times New Roman" w:hAnsi="Times New Roman" w:cs="Times New Roman"/>
          <w:sz w:val="28"/>
          <w:szCs w:val="28"/>
          <w:lang w:val="be-BY"/>
        </w:rPr>
      </w:pPr>
      <w:r w:rsidRPr="00074EAF">
        <w:rPr>
          <w:rFonts w:ascii="Times New Roman" w:hAnsi="Times New Roman" w:cs="Times New Roman"/>
          <w:i/>
          <w:iCs/>
          <w:sz w:val="28"/>
          <w:szCs w:val="28"/>
          <w:lang w:val="be-BY"/>
        </w:rPr>
        <w:t>Кавалёва</w:t>
      </w:r>
      <w:r w:rsidR="00866416">
        <w:rPr>
          <w:rFonts w:ascii="Times New Roman" w:hAnsi="Times New Roman" w:cs="Times New Roman"/>
          <w:i/>
          <w:iCs/>
          <w:sz w:val="28"/>
          <w:szCs w:val="28"/>
          <w:lang w:val="be-BY"/>
        </w:rPr>
        <w:t>, Р. М</w:t>
      </w:r>
      <w:r w:rsidRPr="00074EAF">
        <w:rPr>
          <w:rFonts w:ascii="Times New Roman" w:hAnsi="Times New Roman" w:cs="Times New Roman"/>
          <w:i/>
          <w:iCs/>
          <w:sz w:val="28"/>
          <w:szCs w:val="28"/>
          <w:lang w:val="be-BY"/>
        </w:rPr>
        <w:t>.</w:t>
      </w:r>
      <w:r w:rsidRPr="003742F7">
        <w:rPr>
          <w:rFonts w:ascii="Times New Roman" w:hAnsi="Times New Roman" w:cs="Times New Roman"/>
          <w:sz w:val="28"/>
          <w:szCs w:val="28"/>
          <w:lang w:val="be-BY"/>
        </w:rPr>
        <w:t xml:space="preserve"> Фальклорная практыка: метадычныя рэк</w:t>
      </w:r>
      <w:r>
        <w:rPr>
          <w:rFonts w:ascii="Times New Roman" w:hAnsi="Times New Roman" w:cs="Times New Roman"/>
          <w:sz w:val="28"/>
          <w:szCs w:val="28"/>
          <w:lang w:val="be-BY"/>
        </w:rPr>
        <w:t xml:space="preserve">амендацыі і праграма-апытальнік / Р. М. Кавалёва, В. В. Прыемка, </w:t>
      </w:r>
      <w:r w:rsidRPr="00866416">
        <w:rPr>
          <w:rFonts w:ascii="Times New Roman" w:hAnsi="Times New Roman" w:cs="Times New Roman"/>
          <w:b/>
          <w:sz w:val="28"/>
          <w:szCs w:val="28"/>
          <w:lang w:val="be-BY"/>
        </w:rPr>
        <w:t>Т. А. Марозава</w:t>
      </w:r>
      <w:r>
        <w:rPr>
          <w:rFonts w:ascii="Times New Roman" w:hAnsi="Times New Roman" w:cs="Times New Roman"/>
          <w:sz w:val="28"/>
          <w:szCs w:val="28"/>
          <w:lang w:val="be-BY"/>
        </w:rPr>
        <w:t>.</w:t>
      </w:r>
      <w:r w:rsidRPr="003742F7">
        <w:rPr>
          <w:rFonts w:ascii="Times New Roman" w:hAnsi="Times New Roman" w:cs="Times New Roman"/>
          <w:sz w:val="28"/>
          <w:szCs w:val="28"/>
          <w:lang w:val="be-BY"/>
        </w:rPr>
        <w:t xml:space="preserve"> – Мінск, БДУ, 2008.</w:t>
      </w:r>
    </w:p>
    <w:p w:rsidR="00CC65C9" w:rsidRPr="00074EAF" w:rsidRDefault="00CC65C9" w:rsidP="008959DB">
      <w:pPr>
        <w:spacing w:after="0" w:line="240" w:lineRule="auto"/>
        <w:ind w:firstLine="709"/>
        <w:jc w:val="both"/>
        <w:rPr>
          <w:rFonts w:ascii="Times New Roman" w:hAnsi="Times New Roman" w:cs="Times New Roman"/>
          <w:sz w:val="28"/>
          <w:szCs w:val="28"/>
          <w:lang w:val="be-BY"/>
        </w:rPr>
      </w:pPr>
      <w:r w:rsidRPr="00074EAF">
        <w:rPr>
          <w:rFonts w:ascii="Times New Roman" w:hAnsi="Times New Roman" w:cs="Times New Roman"/>
          <w:sz w:val="28"/>
          <w:szCs w:val="28"/>
          <w:lang w:val="be-BY"/>
        </w:rPr>
        <w:t xml:space="preserve">Фальклорная практыка: вучэб. праграма для студэнтаў І курса філал. фак., якія навучаюцца па спецыяльнасцях 1-21 05 01 «Беларуская філалогія», 1-21 05 02 «Руская філалогія», 1-21 05 04 «Славянская філалогія» / аўт.-склад. </w:t>
      </w:r>
      <w:r w:rsidRPr="00074EAF">
        <w:rPr>
          <w:rFonts w:ascii="Times New Roman" w:hAnsi="Times New Roman" w:cs="Times New Roman"/>
          <w:sz w:val="28"/>
          <w:szCs w:val="28"/>
          <w:lang w:val="be-BY"/>
        </w:rPr>
        <w:lastRenderedPageBreak/>
        <w:t xml:space="preserve">Р. М. Кавалёва, С. І. Крылова, </w:t>
      </w:r>
      <w:r w:rsidRPr="00866416">
        <w:rPr>
          <w:rFonts w:ascii="Times New Roman" w:hAnsi="Times New Roman" w:cs="Times New Roman"/>
          <w:b/>
          <w:sz w:val="28"/>
          <w:szCs w:val="28"/>
          <w:lang w:val="be-BY"/>
        </w:rPr>
        <w:t>Т. А. Марозава</w:t>
      </w:r>
      <w:r w:rsidRPr="00074EAF">
        <w:rPr>
          <w:rFonts w:ascii="Times New Roman" w:hAnsi="Times New Roman" w:cs="Times New Roman"/>
          <w:sz w:val="28"/>
          <w:szCs w:val="28"/>
          <w:lang w:val="be-BY"/>
        </w:rPr>
        <w:t>,В. В. Прыемка; пад рэд. Р. М. Кавалёвай. – Мінск, БДУ, 2009.</w:t>
      </w:r>
    </w:p>
    <w:p w:rsidR="00CC65C9" w:rsidRPr="00074EAF" w:rsidRDefault="00CC65C9" w:rsidP="008959DB">
      <w:pPr>
        <w:spacing w:after="0" w:line="240" w:lineRule="auto"/>
        <w:ind w:firstLine="709"/>
        <w:jc w:val="both"/>
        <w:rPr>
          <w:rFonts w:ascii="Times New Roman" w:hAnsi="Times New Roman" w:cs="Times New Roman"/>
          <w:sz w:val="28"/>
          <w:szCs w:val="28"/>
          <w:lang w:val="be-BY"/>
        </w:rPr>
      </w:pPr>
      <w:r w:rsidRPr="00074EAF">
        <w:rPr>
          <w:rFonts w:ascii="Times New Roman" w:hAnsi="Times New Roman" w:cs="Times New Roman"/>
          <w:sz w:val="28"/>
          <w:szCs w:val="28"/>
          <w:lang w:val="be-BY"/>
        </w:rPr>
        <w:t>Карагодныя песні (карагоды): метадычныя ўказанні і ілюстрацыйны матэрыял да правядзення фальклорнай п</w:t>
      </w:r>
      <w:r w:rsidR="00866416">
        <w:rPr>
          <w:rFonts w:ascii="Times New Roman" w:hAnsi="Times New Roman" w:cs="Times New Roman"/>
          <w:sz w:val="28"/>
          <w:szCs w:val="28"/>
          <w:lang w:val="be-BY"/>
        </w:rPr>
        <w:t>рактыкі студэнтаў 1 курса філалагічнага</w:t>
      </w:r>
      <w:r w:rsidRPr="00074EAF">
        <w:rPr>
          <w:rFonts w:ascii="Times New Roman" w:hAnsi="Times New Roman" w:cs="Times New Roman"/>
          <w:sz w:val="28"/>
          <w:szCs w:val="28"/>
          <w:lang w:val="be-BY"/>
        </w:rPr>
        <w:t xml:space="preserve"> фак</w:t>
      </w:r>
      <w:r w:rsidR="00866416">
        <w:rPr>
          <w:rFonts w:ascii="Times New Roman" w:hAnsi="Times New Roman" w:cs="Times New Roman"/>
          <w:sz w:val="28"/>
          <w:szCs w:val="28"/>
          <w:lang w:val="be-BY"/>
        </w:rPr>
        <w:t>ультэта</w:t>
      </w:r>
      <w:r w:rsidRPr="00074EAF">
        <w:rPr>
          <w:rFonts w:ascii="Times New Roman" w:hAnsi="Times New Roman" w:cs="Times New Roman"/>
          <w:sz w:val="28"/>
          <w:szCs w:val="28"/>
          <w:lang w:val="be-BY"/>
        </w:rPr>
        <w:t xml:space="preserve"> / склад. Р.</w:t>
      </w:r>
      <w:r>
        <w:rPr>
          <w:rFonts w:ascii="Times New Roman" w:hAnsi="Times New Roman" w:cs="Times New Roman"/>
          <w:sz w:val="28"/>
          <w:szCs w:val="28"/>
          <w:lang w:val="be-BY"/>
        </w:rPr>
        <w:t> </w:t>
      </w:r>
      <w:r w:rsidRPr="00074EAF">
        <w:rPr>
          <w:rFonts w:ascii="Times New Roman" w:hAnsi="Times New Roman" w:cs="Times New Roman"/>
          <w:sz w:val="28"/>
          <w:szCs w:val="28"/>
          <w:lang w:val="be-BY"/>
        </w:rPr>
        <w:t>М. Кавалёва,</w:t>
      </w:r>
      <w:r w:rsidRPr="00866416">
        <w:rPr>
          <w:rFonts w:ascii="Times New Roman" w:hAnsi="Times New Roman" w:cs="Times New Roman"/>
          <w:b/>
          <w:sz w:val="28"/>
          <w:szCs w:val="28"/>
          <w:lang w:val="be-BY"/>
        </w:rPr>
        <w:t>Т. В. Лук’янава</w:t>
      </w:r>
      <w:r w:rsidRPr="00074EAF">
        <w:rPr>
          <w:rFonts w:ascii="Times New Roman" w:hAnsi="Times New Roman" w:cs="Times New Roman"/>
          <w:sz w:val="28"/>
          <w:szCs w:val="28"/>
          <w:lang w:val="be-BY"/>
        </w:rPr>
        <w:t xml:space="preserve">. </w:t>
      </w:r>
      <w:r>
        <w:rPr>
          <w:rFonts w:ascii="Times New Roman" w:hAnsi="Times New Roman" w:cs="Times New Roman"/>
          <w:sz w:val="28"/>
          <w:szCs w:val="28"/>
          <w:lang w:val="be-BY"/>
        </w:rPr>
        <w:t>– Мінск: БДУ, 2009.</w:t>
      </w:r>
    </w:p>
    <w:p w:rsidR="00CC65C9" w:rsidRPr="00495FC7" w:rsidRDefault="00CC65C9" w:rsidP="008959DB">
      <w:pPr>
        <w:spacing w:after="0" w:line="240" w:lineRule="auto"/>
        <w:ind w:firstLine="709"/>
        <w:jc w:val="both"/>
        <w:rPr>
          <w:rFonts w:ascii="Times New Roman" w:hAnsi="Times New Roman" w:cs="Times New Roman"/>
          <w:sz w:val="28"/>
          <w:szCs w:val="28"/>
          <w:lang w:val="be-BY"/>
        </w:rPr>
      </w:pPr>
      <w:r w:rsidRPr="00074EAF">
        <w:rPr>
          <w:rFonts w:ascii="Times New Roman" w:hAnsi="Times New Roman" w:cs="Times New Roman"/>
          <w:i/>
          <w:iCs/>
          <w:sz w:val="28"/>
          <w:szCs w:val="28"/>
          <w:lang w:val="be-BY"/>
        </w:rPr>
        <w:t>Кавалёва</w:t>
      </w:r>
      <w:r w:rsidR="00866416">
        <w:rPr>
          <w:rFonts w:ascii="Times New Roman" w:hAnsi="Times New Roman" w:cs="Times New Roman"/>
          <w:i/>
          <w:iCs/>
          <w:sz w:val="28"/>
          <w:szCs w:val="28"/>
          <w:lang w:val="be-BY"/>
        </w:rPr>
        <w:t>,</w:t>
      </w:r>
      <w:r w:rsidRPr="00074EAF">
        <w:rPr>
          <w:rFonts w:ascii="Times New Roman" w:hAnsi="Times New Roman" w:cs="Times New Roman"/>
          <w:i/>
          <w:iCs/>
          <w:sz w:val="28"/>
          <w:szCs w:val="28"/>
          <w:lang w:val="be-BY"/>
        </w:rPr>
        <w:t xml:space="preserve"> Р. М., Прыемка</w:t>
      </w:r>
      <w:r w:rsidR="00866416">
        <w:rPr>
          <w:rFonts w:ascii="Times New Roman" w:hAnsi="Times New Roman" w:cs="Times New Roman"/>
          <w:i/>
          <w:iCs/>
          <w:sz w:val="28"/>
          <w:szCs w:val="28"/>
          <w:lang w:val="be-BY"/>
        </w:rPr>
        <w:t>,</w:t>
      </w:r>
      <w:r w:rsidRPr="00074EAF">
        <w:rPr>
          <w:rFonts w:ascii="Times New Roman" w:hAnsi="Times New Roman" w:cs="Times New Roman"/>
          <w:i/>
          <w:iCs/>
          <w:sz w:val="28"/>
          <w:szCs w:val="28"/>
          <w:lang w:val="be-BY"/>
        </w:rPr>
        <w:t xml:space="preserve"> В. В., </w:t>
      </w:r>
      <w:r w:rsidRPr="00866416">
        <w:rPr>
          <w:rFonts w:ascii="Times New Roman" w:hAnsi="Times New Roman" w:cs="Times New Roman"/>
          <w:b/>
          <w:i/>
          <w:iCs/>
          <w:sz w:val="28"/>
          <w:szCs w:val="28"/>
          <w:lang w:val="be-BY"/>
        </w:rPr>
        <w:t>Марозава</w:t>
      </w:r>
      <w:r w:rsidR="00866416" w:rsidRPr="00866416">
        <w:rPr>
          <w:rFonts w:ascii="Times New Roman" w:hAnsi="Times New Roman" w:cs="Times New Roman"/>
          <w:b/>
          <w:i/>
          <w:iCs/>
          <w:sz w:val="28"/>
          <w:szCs w:val="28"/>
          <w:lang w:val="be-BY"/>
        </w:rPr>
        <w:t>,</w:t>
      </w:r>
      <w:r w:rsidRPr="00866416">
        <w:rPr>
          <w:rFonts w:ascii="Times New Roman" w:hAnsi="Times New Roman" w:cs="Times New Roman"/>
          <w:b/>
          <w:i/>
          <w:iCs/>
          <w:sz w:val="28"/>
          <w:szCs w:val="28"/>
          <w:lang w:val="be-BY"/>
        </w:rPr>
        <w:t xml:space="preserve"> Т. А.</w:t>
      </w:r>
      <w:r w:rsidRPr="00074EAF">
        <w:rPr>
          <w:rFonts w:ascii="Times New Roman" w:hAnsi="Times New Roman" w:cs="Times New Roman"/>
          <w:sz w:val="28"/>
          <w:szCs w:val="28"/>
          <w:lang w:val="be-BY"/>
        </w:rPr>
        <w:t xml:space="preserve"> Фальклорная практыка:</w:t>
      </w:r>
      <w:r w:rsidRPr="00495FC7">
        <w:rPr>
          <w:rFonts w:ascii="Times New Roman" w:hAnsi="Times New Roman" w:cs="Times New Roman"/>
          <w:sz w:val="28"/>
          <w:szCs w:val="28"/>
          <w:lang w:val="be-BY"/>
        </w:rPr>
        <w:t xml:space="preserve"> метадычныя рэкамендацыі і праграма-апытальнік для студэнтаў І курса філал. фак., якія </w:t>
      </w:r>
      <w:r>
        <w:rPr>
          <w:rFonts w:ascii="Times New Roman" w:hAnsi="Times New Roman" w:cs="Times New Roman"/>
          <w:sz w:val="28"/>
          <w:szCs w:val="28"/>
          <w:lang w:val="be-BY"/>
        </w:rPr>
        <w:t>навучаюцца па спец. 1-21 05 01 «Беларуская філалогія», 1-21 05 02 «Руская філалогія», 1-21 05 04 «Славянская філалогія» / Р. М. Кавалёва, В. В. Прыемка, Т. А. Марозава</w:t>
      </w:r>
      <w:r w:rsidRPr="00495FC7">
        <w:rPr>
          <w:rFonts w:ascii="Times New Roman" w:hAnsi="Times New Roman" w:cs="Times New Roman"/>
          <w:sz w:val="28"/>
          <w:szCs w:val="28"/>
          <w:lang w:val="be-BY"/>
        </w:rPr>
        <w:t>. – 2-е выд., дапрац. і дап. – Мінск: БДУ, 2009</w:t>
      </w:r>
      <w:r>
        <w:rPr>
          <w:rFonts w:ascii="Times New Roman" w:hAnsi="Times New Roman" w:cs="Times New Roman"/>
          <w:sz w:val="28"/>
          <w:szCs w:val="28"/>
          <w:lang w:val="be-BY"/>
        </w:rPr>
        <w:t>.</w:t>
      </w:r>
    </w:p>
    <w:p w:rsidR="00CC65C9" w:rsidRPr="00495FC7" w:rsidRDefault="00CC65C9" w:rsidP="008959DB">
      <w:pPr>
        <w:spacing w:after="0" w:line="240" w:lineRule="auto"/>
        <w:ind w:firstLine="709"/>
        <w:jc w:val="both"/>
        <w:rPr>
          <w:rFonts w:ascii="Times New Roman" w:hAnsi="Times New Roman" w:cs="Times New Roman"/>
          <w:sz w:val="28"/>
          <w:szCs w:val="28"/>
          <w:lang w:val="be-BY"/>
        </w:rPr>
      </w:pPr>
      <w:r w:rsidRPr="00495FC7">
        <w:rPr>
          <w:rFonts w:ascii="Times New Roman" w:hAnsi="Times New Roman" w:cs="Times New Roman"/>
          <w:sz w:val="28"/>
          <w:szCs w:val="28"/>
          <w:lang w:val="be-BY"/>
        </w:rPr>
        <w:t xml:space="preserve">Баладныя песні (балады): метадычныя ўказанні і ілюстрацыйны матэрыял да правядзення фальклорнай практыкі студэнтаў 1 курса філалагічнага факультэта / </w:t>
      </w:r>
      <w:r w:rsidRPr="008D1D39">
        <w:rPr>
          <w:rFonts w:ascii="Times New Roman" w:hAnsi="Times New Roman" w:cs="Times New Roman"/>
          <w:sz w:val="28"/>
          <w:szCs w:val="28"/>
          <w:lang w:val="be-BY"/>
        </w:rPr>
        <w:t>Р. М. Кавалёва,</w:t>
      </w:r>
      <w:r w:rsidRPr="00074EAF">
        <w:rPr>
          <w:rFonts w:ascii="Times New Roman" w:hAnsi="Times New Roman" w:cs="Times New Roman"/>
          <w:sz w:val="28"/>
          <w:szCs w:val="28"/>
          <w:lang w:val="be-BY"/>
        </w:rPr>
        <w:t>В. К. Каратай,Т. В. Лук’янава,</w:t>
      </w:r>
      <w:r w:rsidRPr="008D1D39">
        <w:rPr>
          <w:rFonts w:ascii="Times New Roman" w:hAnsi="Times New Roman" w:cs="Times New Roman"/>
          <w:sz w:val="28"/>
          <w:szCs w:val="28"/>
          <w:lang w:val="be-BY"/>
        </w:rPr>
        <w:t>Г. А. Жэгала</w:t>
      </w:r>
      <w:r>
        <w:rPr>
          <w:rFonts w:ascii="Times New Roman" w:hAnsi="Times New Roman" w:cs="Times New Roman"/>
          <w:sz w:val="28"/>
          <w:szCs w:val="28"/>
          <w:lang w:val="be-BY"/>
        </w:rPr>
        <w:t>. – Мінск: БДУ, 2010.</w:t>
      </w:r>
    </w:p>
    <w:p w:rsidR="00CC65C9" w:rsidRPr="00495FC7" w:rsidRDefault="00CC65C9" w:rsidP="008959DB">
      <w:pPr>
        <w:spacing w:after="0" w:line="240" w:lineRule="auto"/>
        <w:ind w:firstLine="709"/>
        <w:jc w:val="both"/>
        <w:rPr>
          <w:rFonts w:ascii="Times New Roman" w:hAnsi="Times New Roman" w:cs="Times New Roman"/>
          <w:sz w:val="28"/>
          <w:szCs w:val="28"/>
          <w:lang w:val="be-BY"/>
        </w:rPr>
      </w:pPr>
      <w:r w:rsidRPr="00495FC7">
        <w:rPr>
          <w:rFonts w:ascii="Times New Roman" w:hAnsi="Times New Roman" w:cs="Times New Roman"/>
          <w:sz w:val="28"/>
          <w:szCs w:val="28"/>
          <w:lang w:val="be-BY"/>
        </w:rPr>
        <w:t xml:space="preserve">Пазаабрадавыяпесні: метадычныя ўказанні і ілюстрацыйны матэрыял да правядзення фальклорнай практыкі студэнтаў 1 курса філалагічнага факультэта / </w:t>
      </w:r>
      <w:r w:rsidR="00866416">
        <w:rPr>
          <w:rFonts w:ascii="Times New Roman" w:hAnsi="Times New Roman" w:cs="Times New Roman"/>
          <w:sz w:val="28"/>
          <w:szCs w:val="28"/>
          <w:lang w:val="be-BY"/>
        </w:rPr>
        <w:t xml:space="preserve">В. В. Прыемка, </w:t>
      </w:r>
      <w:r w:rsidRPr="00866416">
        <w:rPr>
          <w:rFonts w:ascii="Times New Roman" w:hAnsi="Times New Roman" w:cs="Times New Roman"/>
          <w:b/>
          <w:sz w:val="28"/>
          <w:szCs w:val="28"/>
          <w:lang w:val="be-BY"/>
        </w:rPr>
        <w:t>Т. А. Марозава</w:t>
      </w:r>
      <w:r w:rsidRPr="00495FC7">
        <w:rPr>
          <w:rFonts w:ascii="Times New Roman" w:hAnsi="Times New Roman" w:cs="Times New Roman"/>
          <w:sz w:val="28"/>
          <w:szCs w:val="28"/>
          <w:lang w:val="be-BY"/>
        </w:rPr>
        <w:t>,</w:t>
      </w:r>
      <w:r w:rsidR="00866416">
        <w:rPr>
          <w:rFonts w:ascii="Times New Roman" w:hAnsi="Times New Roman" w:cs="Times New Roman"/>
          <w:sz w:val="28"/>
          <w:szCs w:val="28"/>
          <w:lang w:val="be-BY"/>
        </w:rPr>
        <w:t>Т. В. Лук’янава ,</w:t>
      </w:r>
      <w:r>
        <w:rPr>
          <w:rFonts w:ascii="Times New Roman" w:hAnsi="Times New Roman" w:cs="Times New Roman"/>
          <w:sz w:val="28"/>
          <w:szCs w:val="28"/>
          <w:lang w:val="be-BY"/>
        </w:rPr>
        <w:t>В. К. Каратай;</w:t>
      </w:r>
      <w:r w:rsidRPr="00495FC7">
        <w:rPr>
          <w:rFonts w:ascii="Times New Roman" w:hAnsi="Times New Roman" w:cs="Times New Roman"/>
          <w:sz w:val="28"/>
          <w:szCs w:val="28"/>
          <w:lang w:val="be-BY"/>
        </w:rPr>
        <w:t xml:space="preserve"> пад рэд. </w:t>
      </w:r>
      <w:r w:rsidRPr="00B217C7">
        <w:rPr>
          <w:rFonts w:ascii="Times New Roman" w:hAnsi="Times New Roman" w:cs="Times New Roman"/>
          <w:sz w:val="28"/>
          <w:szCs w:val="28"/>
          <w:lang w:val="be-BY"/>
        </w:rPr>
        <w:t>Т.</w:t>
      </w:r>
      <w:r w:rsidRPr="00495FC7">
        <w:rPr>
          <w:rFonts w:ascii="Times New Roman" w:hAnsi="Times New Roman" w:cs="Times New Roman"/>
          <w:sz w:val="28"/>
          <w:szCs w:val="28"/>
        </w:rPr>
        <w:t> </w:t>
      </w:r>
      <w:r w:rsidRPr="00B217C7">
        <w:rPr>
          <w:rFonts w:ascii="Times New Roman" w:hAnsi="Times New Roman" w:cs="Times New Roman"/>
          <w:sz w:val="28"/>
          <w:szCs w:val="28"/>
          <w:lang w:val="be-BY"/>
        </w:rPr>
        <w:t>А</w:t>
      </w:r>
      <w:r w:rsidRPr="00074EAF">
        <w:rPr>
          <w:rFonts w:ascii="Times New Roman" w:hAnsi="Times New Roman" w:cs="Times New Roman"/>
          <w:sz w:val="28"/>
          <w:szCs w:val="28"/>
          <w:lang w:val="be-BY"/>
        </w:rPr>
        <w:t>. Марозавай. – Мінск: БДУ,</w:t>
      </w:r>
      <w:r w:rsidRPr="00B217C7">
        <w:rPr>
          <w:rFonts w:ascii="Times New Roman" w:hAnsi="Times New Roman" w:cs="Times New Roman"/>
          <w:sz w:val="28"/>
          <w:szCs w:val="28"/>
          <w:lang w:val="be-BY"/>
        </w:rPr>
        <w:t xml:space="preserve"> 201</w:t>
      </w:r>
      <w:r>
        <w:rPr>
          <w:rFonts w:ascii="Times New Roman" w:hAnsi="Times New Roman" w:cs="Times New Roman"/>
          <w:sz w:val="28"/>
          <w:szCs w:val="28"/>
          <w:lang w:val="be-BY"/>
        </w:rPr>
        <w:t>1</w:t>
      </w:r>
      <w:r w:rsidRPr="00B217C7">
        <w:rPr>
          <w:rFonts w:ascii="Times New Roman" w:hAnsi="Times New Roman" w:cs="Times New Roman"/>
          <w:sz w:val="28"/>
          <w:szCs w:val="28"/>
          <w:lang w:val="be-BY"/>
        </w:rPr>
        <w:t>.</w:t>
      </w:r>
    </w:p>
    <w:p w:rsidR="00CC65C9" w:rsidRPr="00A40802" w:rsidRDefault="00CC65C9" w:rsidP="008959DB">
      <w:pPr>
        <w:spacing w:after="0" w:line="240" w:lineRule="auto"/>
        <w:ind w:firstLine="709"/>
        <w:jc w:val="both"/>
        <w:rPr>
          <w:rFonts w:ascii="Times New Roman" w:hAnsi="Times New Roman" w:cs="Times New Roman"/>
          <w:sz w:val="28"/>
          <w:szCs w:val="28"/>
          <w:lang w:val="be-BY"/>
        </w:rPr>
      </w:pPr>
      <w:r w:rsidRPr="00495FC7">
        <w:rPr>
          <w:rFonts w:ascii="Times New Roman" w:hAnsi="Times New Roman" w:cs="Times New Roman"/>
          <w:sz w:val="28"/>
          <w:szCs w:val="28"/>
          <w:lang w:val="be-BY"/>
        </w:rPr>
        <w:t>Няказкавая проза: метадычныя ўказанні і ілюстрацыйны м</w:t>
      </w:r>
      <w:r>
        <w:rPr>
          <w:rFonts w:ascii="Times New Roman" w:hAnsi="Times New Roman" w:cs="Times New Roman"/>
          <w:sz w:val="28"/>
          <w:szCs w:val="28"/>
          <w:lang w:val="be-BY"/>
        </w:rPr>
        <w:t>атэрыял да правядзення фальклорнайпрактыкі студэнтаў І курса філалагічнага факультэта</w:t>
      </w:r>
      <w:r w:rsidRPr="00495FC7">
        <w:rPr>
          <w:rFonts w:ascii="Times New Roman" w:hAnsi="Times New Roman" w:cs="Times New Roman"/>
          <w:sz w:val="28"/>
          <w:szCs w:val="28"/>
          <w:lang w:val="be-BY"/>
        </w:rPr>
        <w:t xml:space="preserve"> / Р. М. Кавалёва, Т. В. Лук’янава, </w:t>
      </w:r>
      <w:r w:rsidRPr="00866416">
        <w:rPr>
          <w:rFonts w:ascii="Times New Roman" w:hAnsi="Times New Roman" w:cs="Times New Roman"/>
          <w:b/>
          <w:sz w:val="28"/>
          <w:szCs w:val="28"/>
          <w:lang w:val="be-BY"/>
        </w:rPr>
        <w:t>В. С. Дзянісенка</w:t>
      </w:r>
      <w:r w:rsidRPr="00074EAF">
        <w:rPr>
          <w:rFonts w:ascii="Times New Roman" w:hAnsi="Times New Roman" w:cs="Times New Roman"/>
          <w:sz w:val="28"/>
          <w:szCs w:val="28"/>
          <w:lang w:val="be-BY"/>
        </w:rPr>
        <w:t>.</w:t>
      </w:r>
      <w:r>
        <w:rPr>
          <w:rFonts w:ascii="Times New Roman" w:hAnsi="Times New Roman" w:cs="Times New Roman"/>
          <w:sz w:val="28"/>
          <w:szCs w:val="28"/>
          <w:lang w:val="be-BY"/>
        </w:rPr>
        <w:t xml:space="preserve"> – Мінск: БДУ, 2012.</w:t>
      </w:r>
    </w:p>
    <w:p w:rsidR="00CC65C9" w:rsidRPr="00074EAF" w:rsidRDefault="00CC65C9" w:rsidP="008959DB">
      <w:pPr>
        <w:spacing w:after="0" w:line="240" w:lineRule="auto"/>
        <w:ind w:firstLine="709"/>
        <w:jc w:val="both"/>
        <w:rPr>
          <w:rFonts w:ascii="Times New Roman" w:hAnsi="Times New Roman" w:cs="Times New Roman"/>
          <w:sz w:val="28"/>
          <w:szCs w:val="28"/>
          <w:lang w:val="be-BY"/>
        </w:rPr>
      </w:pPr>
      <w:r w:rsidRPr="00A40802">
        <w:rPr>
          <w:rFonts w:ascii="Times New Roman" w:hAnsi="Times New Roman" w:cs="Times New Roman"/>
          <w:sz w:val="28"/>
          <w:szCs w:val="28"/>
        </w:rPr>
        <w:t>Современный городской фольклор: методические указания и иллюс</w:t>
      </w:r>
      <w:r w:rsidRPr="00A40802">
        <w:rPr>
          <w:rFonts w:ascii="Times New Roman" w:hAnsi="Times New Roman" w:cs="Times New Roman"/>
          <w:sz w:val="28"/>
          <w:szCs w:val="28"/>
        </w:rPr>
        <w:t>т</w:t>
      </w:r>
      <w:r w:rsidRPr="00A40802">
        <w:rPr>
          <w:rFonts w:ascii="Times New Roman" w:hAnsi="Times New Roman" w:cs="Times New Roman"/>
          <w:sz w:val="28"/>
          <w:szCs w:val="28"/>
        </w:rPr>
        <w:t>рационный материал для проведения фольклорной практики студентов 1 курса филологического факультета / сост.: О. В. </w:t>
      </w:r>
      <w:r w:rsidRPr="00074EAF">
        <w:rPr>
          <w:rFonts w:ascii="Times New Roman" w:hAnsi="Times New Roman" w:cs="Times New Roman"/>
          <w:sz w:val="28"/>
          <w:szCs w:val="28"/>
          <w:lang w:val="be-BY"/>
        </w:rPr>
        <w:t xml:space="preserve">Приемко, </w:t>
      </w:r>
      <w:r w:rsidRPr="00866416">
        <w:rPr>
          <w:rFonts w:ascii="Times New Roman" w:hAnsi="Times New Roman" w:cs="Times New Roman"/>
          <w:b/>
          <w:sz w:val="28"/>
          <w:szCs w:val="28"/>
          <w:lang w:val="be-BY"/>
        </w:rPr>
        <w:t>Т. А. Морозова, Т. В.</w:t>
      </w:r>
      <w:r w:rsidR="00866416">
        <w:rPr>
          <w:rFonts w:ascii="Times New Roman" w:hAnsi="Times New Roman" w:cs="Times New Roman"/>
          <w:b/>
          <w:sz w:val="28"/>
          <w:szCs w:val="28"/>
          <w:lang w:val="be-BY"/>
        </w:rPr>
        <w:t> </w:t>
      </w:r>
      <w:r w:rsidRPr="00866416">
        <w:rPr>
          <w:rFonts w:ascii="Times New Roman" w:hAnsi="Times New Roman" w:cs="Times New Roman"/>
          <w:b/>
          <w:sz w:val="28"/>
          <w:szCs w:val="28"/>
          <w:lang w:val="be-BY"/>
        </w:rPr>
        <w:t>Лукьянова, О. И. Полукошко</w:t>
      </w:r>
      <w:r w:rsidRPr="00074EAF">
        <w:rPr>
          <w:rFonts w:ascii="Times New Roman" w:hAnsi="Times New Roman" w:cs="Times New Roman"/>
          <w:sz w:val="28"/>
          <w:szCs w:val="28"/>
          <w:lang w:val="be-BY"/>
        </w:rPr>
        <w:t xml:space="preserve">. </w:t>
      </w:r>
      <w:r>
        <w:rPr>
          <w:rFonts w:ascii="Times New Roman" w:hAnsi="Times New Roman" w:cs="Times New Roman"/>
          <w:sz w:val="28"/>
          <w:szCs w:val="28"/>
          <w:lang w:val="be-BY"/>
        </w:rPr>
        <w:t>–</w:t>
      </w:r>
      <w:r w:rsidRPr="00074EAF">
        <w:rPr>
          <w:rFonts w:ascii="Times New Roman" w:hAnsi="Times New Roman" w:cs="Times New Roman"/>
          <w:sz w:val="28"/>
          <w:szCs w:val="28"/>
          <w:lang w:val="be-BY"/>
        </w:rPr>
        <w:t xml:space="preserve"> Минск, БГУ, 2014.</w:t>
      </w:r>
    </w:p>
    <w:p w:rsidR="00CC65C9" w:rsidRDefault="00CC65C9" w:rsidP="008959DB">
      <w:pPr>
        <w:spacing w:after="0" w:line="240" w:lineRule="auto"/>
        <w:ind w:firstLine="709"/>
        <w:jc w:val="both"/>
        <w:rPr>
          <w:rFonts w:ascii="Times New Roman" w:hAnsi="Times New Roman" w:cs="Times New Roman"/>
          <w:sz w:val="28"/>
          <w:szCs w:val="28"/>
          <w:lang w:val="be-BY"/>
        </w:rPr>
      </w:pPr>
    </w:p>
    <w:p w:rsidR="00CC65C9" w:rsidRPr="008D1D39" w:rsidRDefault="00CC65C9" w:rsidP="008959DB">
      <w:pPr>
        <w:spacing w:after="0" w:line="240" w:lineRule="auto"/>
        <w:ind w:firstLine="709"/>
        <w:jc w:val="both"/>
        <w:rPr>
          <w:rFonts w:ascii="Times New Roman" w:hAnsi="Times New Roman" w:cs="Times New Roman"/>
          <w:b/>
          <w:bCs/>
          <w:sz w:val="28"/>
          <w:szCs w:val="28"/>
          <w:lang w:val="be-BY"/>
        </w:rPr>
      </w:pPr>
      <w:r>
        <w:rPr>
          <w:rFonts w:ascii="Times New Roman" w:hAnsi="Times New Roman" w:cs="Times New Roman"/>
          <w:b/>
          <w:bCs/>
          <w:sz w:val="28"/>
          <w:szCs w:val="28"/>
          <w:lang w:val="be-BY"/>
        </w:rPr>
        <w:t>Адзінаасобныя выданні лабараторыі</w:t>
      </w:r>
      <w:r w:rsidRPr="008D1D39">
        <w:rPr>
          <w:rFonts w:ascii="Times New Roman" w:hAnsi="Times New Roman" w:cs="Times New Roman"/>
          <w:b/>
          <w:bCs/>
          <w:sz w:val="28"/>
          <w:szCs w:val="28"/>
          <w:lang w:val="be-BY"/>
        </w:rPr>
        <w:t>:</w:t>
      </w:r>
    </w:p>
    <w:p w:rsidR="00CC65C9" w:rsidRPr="008D1D39" w:rsidRDefault="00CC65C9" w:rsidP="008959DB">
      <w:pPr>
        <w:spacing w:after="0" w:line="240" w:lineRule="auto"/>
        <w:ind w:firstLine="709"/>
        <w:jc w:val="both"/>
        <w:rPr>
          <w:rFonts w:ascii="Times New Roman" w:hAnsi="Times New Roman" w:cs="Times New Roman"/>
          <w:sz w:val="28"/>
          <w:szCs w:val="28"/>
          <w:lang w:val="be-BY"/>
        </w:rPr>
      </w:pPr>
      <w:r w:rsidRPr="00074EAF">
        <w:rPr>
          <w:rFonts w:ascii="Times New Roman" w:hAnsi="Times New Roman" w:cs="Times New Roman"/>
          <w:i/>
          <w:iCs/>
          <w:sz w:val="28"/>
          <w:szCs w:val="28"/>
          <w:lang w:val="be-BY"/>
        </w:rPr>
        <w:t>Лук’янава Т. В.</w:t>
      </w:r>
      <w:r w:rsidRPr="008D1D39">
        <w:rPr>
          <w:rFonts w:ascii="Times New Roman" w:hAnsi="Times New Roman" w:cs="Times New Roman"/>
          <w:sz w:val="28"/>
          <w:szCs w:val="28"/>
          <w:lang w:val="be-BY"/>
        </w:rPr>
        <w:t xml:space="preserve">Няказкавыя жанры беларускай фальклорнай прозы: фенаменалагічны аналіз: дапам. для студэнтаў філал. фак., якія </w:t>
      </w:r>
      <w:r>
        <w:rPr>
          <w:rFonts w:ascii="Times New Roman" w:hAnsi="Times New Roman" w:cs="Times New Roman"/>
          <w:sz w:val="28"/>
          <w:szCs w:val="28"/>
          <w:lang w:val="be-BY"/>
        </w:rPr>
        <w:t>навучаюцца па спец. 1-21 05 01 «Беларуская філалогія», 1-21 05 02 «Руская філалогія», 1-21 05 04 «Славянская філалогія»</w:t>
      </w:r>
      <w:r w:rsidRPr="008D1D39">
        <w:rPr>
          <w:rFonts w:ascii="Times New Roman" w:hAnsi="Times New Roman" w:cs="Times New Roman"/>
          <w:sz w:val="28"/>
          <w:szCs w:val="28"/>
          <w:lang w:val="be-BY"/>
        </w:rPr>
        <w:t xml:space="preserve"> / Т. В.</w:t>
      </w:r>
      <w:r>
        <w:rPr>
          <w:rFonts w:ascii="Times New Roman" w:hAnsi="Times New Roman" w:cs="Times New Roman"/>
          <w:sz w:val="28"/>
          <w:szCs w:val="28"/>
          <w:lang w:val="be-BY"/>
        </w:rPr>
        <w:t> Лук’янава. – Мінск: БДУ, 2011.</w:t>
      </w:r>
    </w:p>
    <w:p w:rsidR="00CC65C9" w:rsidRDefault="00CC65C9" w:rsidP="00CC65C9">
      <w:pPr>
        <w:spacing w:after="0" w:line="240" w:lineRule="auto"/>
        <w:jc w:val="both"/>
        <w:rPr>
          <w:rFonts w:ascii="Times New Roman" w:hAnsi="Times New Roman" w:cs="Times New Roman"/>
          <w:sz w:val="28"/>
          <w:szCs w:val="28"/>
          <w:lang w:val="be-BY"/>
        </w:rPr>
      </w:pPr>
    </w:p>
    <w:p w:rsidR="00386124" w:rsidRDefault="00386124">
      <w:pPr>
        <w:spacing w:after="0"/>
        <w:rPr>
          <w:rFonts w:ascii="Times New Roman" w:hAnsi="Times New Roman" w:cs="Times New Roman"/>
          <w:sz w:val="28"/>
          <w:szCs w:val="28"/>
          <w:lang w:val="be-BY"/>
        </w:rPr>
      </w:pPr>
      <w:r>
        <w:rPr>
          <w:rFonts w:ascii="Times New Roman" w:hAnsi="Times New Roman" w:cs="Times New Roman"/>
          <w:sz w:val="28"/>
          <w:szCs w:val="28"/>
          <w:lang w:val="be-BY"/>
        </w:rPr>
        <w:br w:type="page"/>
      </w:r>
    </w:p>
    <w:p w:rsidR="00386124" w:rsidRPr="006A22DB" w:rsidRDefault="00386124" w:rsidP="00CC65C9">
      <w:pPr>
        <w:spacing w:after="0" w:line="240" w:lineRule="auto"/>
        <w:jc w:val="both"/>
        <w:rPr>
          <w:rFonts w:ascii="Times New Roman" w:hAnsi="Times New Roman" w:cs="Times New Roman"/>
          <w:sz w:val="28"/>
          <w:szCs w:val="28"/>
          <w:lang w:val="be-BY"/>
        </w:rPr>
      </w:pPr>
    </w:p>
    <w:p w:rsidR="00CC65C9" w:rsidRPr="003272DD" w:rsidRDefault="00CC65C9" w:rsidP="00CC65C9">
      <w:pPr>
        <w:spacing w:after="0" w:line="240" w:lineRule="auto"/>
        <w:jc w:val="center"/>
        <w:rPr>
          <w:rFonts w:ascii="Times New Roman" w:hAnsi="Times New Roman" w:cs="Times New Roman"/>
          <w:b/>
          <w:bCs/>
          <w:sz w:val="28"/>
          <w:szCs w:val="28"/>
          <w:lang w:val="be-BY"/>
        </w:rPr>
      </w:pPr>
      <w:r w:rsidRPr="003272DD">
        <w:rPr>
          <w:rFonts w:ascii="Times New Roman" w:hAnsi="Times New Roman" w:cs="Times New Roman"/>
          <w:b/>
          <w:bCs/>
          <w:sz w:val="28"/>
          <w:szCs w:val="28"/>
          <w:lang w:val="be-BY"/>
        </w:rPr>
        <w:t>ЗМЕСТ</w:t>
      </w:r>
    </w:p>
    <w:p w:rsidR="00CC65C9" w:rsidRDefault="00CC65C9" w:rsidP="00CC65C9">
      <w:pPr>
        <w:spacing w:after="0" w:line="240" w:lineRule="auto"/>
        <w:jc w:val="center"/>
        <w:rPr>
          <w:rFonts w:ascii="Times New Roman" w:hAnsi="Times New Roman" w:cs="Times New Roman"/>
          <w:sz w:val="28"/>
          <w:szCs w:val="28"/>
          <w:lang w:val="be-BY"/>
        </w:rPr>
      </w:pPr>
    </w:p>
    <w:p w:rsidR="00CC65C9" w:rsidRPr="0075509B" w:rsidRDefault="00CC65C9" w:rsidP="00A25487">
      <w:pPr>
        <w:spacing w:after="0" w:line="240" w:lineRule="auto"/>
        <w:rPr>
          <w:rFonts w:ascii="Times New Roman" w:hAnsi="Times New Roman" w:cs="Times New Roman"/>
          <w:sz w:val="28"/>
          <w:szCs w:val="28"/>
          <w:lang w:val="be-BY"/>
        </w:rPr>
      </w:pPr>
      <w:r w:rsidRPr="0075509B">
        <w:rPr>
          <w:rFonts w:ascii="Times New Roman" w:hAnsi="Times New Roman" w:cs="Times New Roman"/>
          <w:sz w:val="28"/>
          <w:szCs w:val="28"/>
          <w:lang w:val="be-BY"/>
        </w:rPr>
        <w:t>АРХ</w:t>
      </w:r>
      <w:r>
        <w:rPr>
          <w:rFonts w:ascii="Times New Roman" w:hAnsi="Times New Roman" w:cs="Times New Roman"/>
          <w:sz w:val="28"/>
          <w:szCs w:val="28"/>
          <w:lang w:val="be-BY"/>
        </w:rPr>
        <w:t>ІЎНАЯ РАБОТА Ў ЛАБАРАТОРЫІ</w:t>
      </w:r>
      <w:r w:rsidR="004E6AF5">
        <w:rPr>
          <w:rFonts w:ascii="Times New Roman" w:hAnsi="Times New Roman" w:cs="Times New Roman"/>
          <w:sz w:val="28"/>
          <w:szCs w:val="28"/>
          <w:lang w:val="be-BY"/>
        </w:rPr>
        <w:t>……………………………………..</w:t>
      </w:r>
      <w:bookmarkStart w:id="0" w:name="_GoBack"/>
      <w:bookmarkEnd w:id="0"/>
      <w:r w:rsidR="00C73106">
        <w:rPr>
          <w:rFonts w:ascii="Times New Roman" w:hAnsi="Times New Roman" w:cs="Times New Roman"/>
          <w:sz w:val="28"/>
          <w:szCs w:val="28"/>
          <w:lang w:val="be-BY"/>
        </w:rPr>
        <w:t>3</w:t>
      </w:r>
    </w:p>
    <w:p w:rsidR="00CC65C9" w:rsidRDefault="00CC65C9"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1.А</w:t>
      </w:r>
      <w:r w:rsidRPr="0075509B">
        <w:rPr>
          <w:rFonts w:ascii="Times New Roman" w:hAnsi="Times New Roman" w:cs="Times New Roman"/>
          <w:sz w:val="28"/>
          <w:szCs w:val="28"/>
          <w:lang w:val="be-BY"/>
        </w:rPr>
        <w:t>рганізацыя архіўнай работы ў вучэбна</w:t>
      </w:r>
      <w:r>
        <w:rPr>
          <w:rFonts w:ascii="Times New Roman" w:hAnsi="Times New Roman" w:cs="Times New Roman"/>
          <w:sz w:val="28"/>
          <w:szCs w:val="28"/>
          <w:lang w:val="be-BY"/>
        </w:rPr>
        <w:t>-навуковай лабараторыі</w:t>
      </w:r>
    </w:p>
    <w:p w:rsidR="00CC65C9" w:rsidRDefault="00CC65C9" w:rsidP="00366919">
      <w:pPr>
        <w:spacing w:after="0" w:line="240" w:lineRule="auto"/>
        <w:ind w:firstLine="709"/>
        <w:jc w:val="both"/>
        <w:rPr>
          <w:rFonts w:ascii="Times New Roman" w:hAnsi="Times New Roman" w:cs="Times New Roman"/>
          <w:sz w:val="28"/>
          <w:szCs w:val="28"/>
          <w:lang w:val="be-BY"/>
        </w:rPr>
      </w:pPr>
      <w:r w:rsidRPr="0075509B">
        <w:rPr>
          <w:rFonts w:ascii="Times New Roman" w:hAnsi="Times New Roman" w:cs="Times New Roman"/>
          <w:sz w:val="28"/>
          <w:szCs w:val="28"/>
          <w:lang w:val="be-BY"/>
        </w:rPr>
        <w:t xml:space="preserve">беларускага фальклору </w:t>
      </w:r>
      <w:r>
        <w:rPr>
          <w:rFonts w:ascii="Times New Roman" w:hAnsi="Times New Roman" w:cs="Times New Roman"/>
          <w:sz w:val="28"/>
          <w:szCs w:val="28"/>
          <w:lang w:val="be-BY"/>
        </w:rPr>
        <w:t>БДУ</w:t>
      </w:r>
      <w:r w:rsidR="004E6AF5">
        <w:rPr>
          <w:rFonts w:ascii="Times New Roman" w:hAnsi="Times New Roman" w:cs="Times New Roman"/>
          <w:sz w:val="28"/>
          <w:szCs w:val="28"/>
          <w:lang w:val="be-BY"/>
        </w:rPr>
        <w:tab/>
        <w:t>……………………………………………..</w:t>
      </w:r>
      <w:r>
        <w:rPr>
          <w:rFonts w:ascii="Times New Roman" w:hAnsi="Times New Roman" w:cs="Times New Roman"/>
          <w:sz w:val="28"/>
          <w:szCs w:val="28"/>
          <w:lang w:val="be-BY"/>
        </w:rPr>
        <w:t>3</w:t>
      </w:r>
    </w:p>
    <w:p w:rsidR="008959DB" w:rsidRDefault="008959DB" w:rsidP="00366919">
      <w:pPr>
        <w:spacing w:after="0" w:line="240" w:lineRule="auto"/>
        <w:ind w:firstLine="709"/>
        <w:jc w:val="both"/>
        <w:rPr>
          <w:rFonts w:ascii="Times New Roman" w:hAnsi="Times New Roman" w:cs="Times New Roman"/>
          <w:sz w:val="28"/>
          <w:szCs w:val="28"/>
          <w:lang w:val="be-BY"/>
        </w:rPr>
      </w:pPr>
      <w:r w:rsidRPr="008959DB">
        <w:rPr>
          <w:rFonts w:ascii="Times New Roman" w:hAnsi="Times New Roman" w:cs="Times New Roman"/>
          <w:i/>
          <w:sz w:val="28"/>
          <w:szCs w:val="28"/>
          <w:lang w:val="be-BY"/>
        </w:rPr>
        <w:t>Праца ў рэгіянальным архіве</w:t>
      </w:r>
      <w:r w:rsidR="004E6AF5">
        <w:rPr>
          <w:rFonts w:ascii="Times New Roman" w:hAnsi="Times New Roman" w:cs="Times New Roman"/>
          <w:sz w:val="28"/>
          <w:szCs w:val="28"/>
          <w:lang w:val="be-BY"/>
        </w:rPr>
        <w:tab/>
        <w:t>......................................................................</w:t>
      </w:r>
      <w:r>
        <w:rPr>
          <w:rFonts w:ascii="Times New Roman" w:hAnsi="Times New Roman" w:cs="Times New Roman"/>
          <w:sz w:val="28"/>
          <w:szCs w:val="28"/>
          <w:lang w:val="be-BY"/>
        </w:rPr>
        <w:t>3</w:t>
      </w:r>
    </w:p>
    <w:p w:rsidR="008959DB" w:rsidRDefault="008959DB" w:rsidP="00366919">
      <w:pPr>
        <w:spacing w:after="0" w:line="240" w:lineRule="auto"/>
        <w:ind w:firstLine="709"/>
        <w:jc w:val="both"/>
        <w:rPr>
          <w:rFonts w:ascii="Times New Roman" w:hAnsi="Times New Roman" w:cs="Times New Roman"/>
          <w:sz w:val="28"/>
          <w:szCs w:val="28"/>
          <w:lang w:val="be-BY"/>
        </w:rPr>
      </w:pPr>
      <w:r w:rsidRPr="008959DB">
        <w:rPr>
          <w:rFonts w:ascii="Times New Roman" w:hAnsi="Times New Roman" w:cs="Times New Roman"/>
          <w:i/>
          <w:sz w:val="28"/>
          <w:szCs w:val="28"/>
          <w:lang w:val="be-BY"/>
        </w:rPr>
        <w:t>Праца ў жанравым архіве</w:t>
      </w:r>
      <w:r w:rsidR="004E6AF5">
        <w:rPr>
          <w:rFonts w:ascii="Times New Roman" w:hAnsi="Times New Roman" w:cs="Times New Roman"/>
          <w:sz w:val="28"/>
          <w:szCs w:val="28"/>
          <w:lang w:val="be-BY"/>
        </w:rPr>
        <w:t>…………………………………………………</w:t>
      </w:r>
      <w:r>
        <w:rPr>
          <w:rFonts w:ascii="Times New Roman" w:hAnsi="Times New Roman" w:cs="Times New Roman"/>
          <w:sz w:val="28"/>
          <w:szCs w:val="28"/>
          <w:lang w:val="be-BY"/>
        </w:rPr>
        <w:t>5</w:t>
      </w:r>
    </w:p>
    <w:p w:rsidR="008959DB" w:rsidRDefault="008959DB" w:rsidP="00366919">
      <w:pPr>
        <w:spacing w:after="0" w:line="240" w:lineRule="auto"/>
        <w:ind w:firstLine="709"/>
        <w:jc w:val="both"/>
        <w:rPr>
          <w:rFonts w:ascii="Times New Roman" w:hAnsi="Times New Roman" w:cs="Times New Roman"/>
          <w:sz w:val="28"/>
          <w:szCs w:val="28"/>
          <w:lang w:val="be-BY"/>
        </w:rPr>
      </w:pPr>
      <w:r w:rsidRPr="008959DB">
        <w:rPr>
          <w:rFonts w:ascii="Times New Roman" w:hAnsi="Times New Roman" w:cs="Times New Roman"/>
          <w:i/>
          <w:sz w:val="28"/>
          <w:szCs w:val="28"/>
          <w:lang w:val="be-BY"/>
        </w:rPr>
        <w:t>Праца ў аўдыя- і відэархівах</w:t>
      </w:r>
      <w:r w:rsidR="004E6AF5">
        <w:rPr>
          <w:rFonts w:ascii="Times New Roman" w:hAnsi="Times New Roman" w:cs="Times New Roman"/>
          <w:sz w:val="28"/>
          <w:szCs w:val="28"/>
          <w:lang w:val="be-BY"/>
        </w:rPr>
        <w:t>………………………………………………</w:t>
      </w:r>
      <w:r>
        <w:rPr>
          <w:rFonts w:ascii="Times New Roman" w:hAnsi="Times New Roman" w:cs="Times New Roman"/>
          <w:sz w:val="28"/>
          <w:szCs w:val="28"/>
          <w:lang w:val="be-BY"/>
        </w:rPr>
        <w:t>6</w:t>
      </w:r>
    </w:p>
    <w:p w:rsidR="008959DB" w:rsidRDefault="008959DB" w:rsidP="00366919">
      <w:pPr>
        <w:spacing w:after="0" w:line="240" w:lineRule="auto"/>
        <w:ind w:firstLine="709"/>
        <w:jc w:val="both"/>
        <w:rPr>
          <w:rFonts w:ascii="Times New Roman" w:hAnsi="Times New Roman" w:cs="Times New Roman"/>
          <w:sz w:val="28"/>
          <w:szCs w:val="28"/>
          <w:lang w:val="be-BY"/>
        </w:rPr>
      </w:pPr>
      <w:r w:rsidRPr="008959DB">
        <w:rPr>
          <w:rFonts w:ascii="Times New Roman" w:hAnsi="Times New Roman" w:cs="Times New Roman"/>
          <w:i/>
          <w:sz w:val="28"/>
          <w:szCs w:val="28"/>
          <w:lang w:val="be-BY"/>
        </w:rPr>
        <w:t xml:space="preserve">Праца ў архіве іншых народаў </w:t>
      </w:r>
      <w:r w:rsidRPr="004E6AF5">
        <w:rPr>
          <w:rFonts w:ascii="Times New Roman" w:hAnsi="Times New Roman" w:cs="Times New Roman"/>
          <w:i/>
          <w:sz w:val="28"/>
          <w:szCs w:val="28"/>
          <w:lang w:val="be-BY"/>
        </w:rPr>
        <w:t>св</w:t>
      </w:r>
      <w:r w:rsidR="004E6AF5" w:rsidRPr="004E6AF5">
        <w:rPr>
          <w:rFonts w:ascii="Times New Roman" w:hAnsi="Times New Roman" w:cs="Times New Roman"/>
          <w:i/>
          <w:sz w:val="28"/>
          <w:szCs w:val="28"/>
          <w:lang w:val="be-BY"/>
        </w:rPr>
        <w:t>ету</w:t>
      </w:r>
      <w:r w:rsidR="004E6AF5">
        <w:rPr>
          <w:rFonts w:ascii="Times New Roman" w:hAnsi="Times New Roman" w:cs="Times New Roman"/>
          <w:sz w:val="28"/>
          <w:szCs w:val="28"/>
          <w:lang w:val="be-BY"/>
        </w:rPr>
        <w:t>…………………………………….</w:t>
      </w:r>
      <w:r w:rsidRPr="004E6AF5">
        <w:rPr>
          <w:rFonts w:ascii="Times New Roman" w:hAnsi="Times New Roman" w:cs="Times New Roman"/>
          <w:sz w:val="28"/>
          <w:szCs w:val="28"/>
          <w:lang w:val="be-BY"/>
        </w:rPr>
        <w:t>10</w:t>
      </w:r>
    </w:p>
    <w:p w:rsidR="008959DB" w:rsidRPr="0075509B" w:rsidRDefault="008959DB" w:rsidP="00366919">
      <w:pPr>
        <w:spacing w:after="0" w:line="240" w:lineRule="auto"/>
        <w:ind w:firstLine="709"/>
        <w:jc w:val="both"/>
        <w:rPr>
          <w:rFonts w:ascii="Times New Roman" w:hAnsi="Times New Roman" w:cs="Times New Roman"/>
          <w:sz w:val="28"/>
          <w:szCs w:val="28"/>
          <w:lang w:val="be-BY"/>
        </w:rPr>
      </w:pPr>
      <w:r w:rsidRPr="008959DB">
        <w:rPr>
          <w:rFonts w:ascii="Times New Roman" w:hAnsi="Times New Roman" w:cs="Times New Roman"/>
          <w:i/>
          <w:sz w:val="28"/>
          <w:szCs w:val="28"/>
          <w:lang w:val="be-BY"/>
        </w:rPr>
        <w:t>Работа з наведвальнікамі</w:t>
      </w:r>
      <w:r w:rsidR="004E6AF5">
        <w:rPr>
          <w:rFonts w:ascii="Times New Roman" w:hAnsi="Times New Roman" w:cs="Times New Roman"/>
          <w:sz w:val="28"/>
          <w:szCs w:val="28"/>
          <w:lang w:val="be-BY"/>
        </w:rPr>
        <w:t>………………………………………………..</w:t>
      </w:r>
      <w:r>
        <w:rPr>
          <w:rFonts w:ascii="Times New Roman" w:hAnsi="Times New Roman" w:cs="Times New Roman"/>
          <w:sz w:val="28"/>
          <w:szCs w:val="28"/>
          <w:lang w:val="be-BY"/>
        </w:rPr>
        <w:t>10</w:t>
      </w:r>
    </w:p>
    <w:p w:rsidR="00CC65C9" w:rsidRDefault="00CC65C9"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2.Стварэнне базы дадзеных архіва вучэбна-навуковай</w:t>
      </w:r>
    </w:p>
    <w:p w:rsidR="00CC65C9" w:rsidRDefault="00CC65C9"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лабараторыі беларускага фальклору</w:t>
      </w:r>
      <w:r w:rsidR="00366919">
        <w:rPr>
          <w:rFonts w:ascii="Times New Roman" w:hAnsi="Times New Roman" w:cs="Times New Roman"/>
          <w:sz w:val="28"/>
          <w:szCs w:val="28"/>
          <w:lang w:val="be-BY"/>
        </w:rPr>
        <w:t>БДУ</w:t>
      </w:r>
      <w:r w:rsidR="004E6AF5">
        <w:rPr>
          <w:rFonts w:ascii="Times New Roman" w:hAnsi="Times New Roman" w:cs="Times New Roman"/>
          <w:sz w:val="28"/>
          <w:szCs w:val="28"/>
          <w:lang w:val="be-BY"/>
        </w:rPr>
        <w:t>……………………………...</w:t>
      </w:r>
      <w:r w:rsidR="00C73106">
        <w:rPr>
          <w:rFonts w:ascii="Times New Roman" w:hAnsi="Times New Roman" w:cs="Times New Roman"/>
          <w:sz w:val="28"/>
          <w:szCs w:val="28"/>
          <w:lang w:val="be-BY"/>
        </w:rPr>
        <w:t>11</w:t>
      </w:r>
    </w:p>
    <w:p w:rsidR="00FB23B4" w:rsidRDefault="00366919"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ДАДАТАК</w:t>
      </w:r>
      <w:r w:rsidR="004E6AF5">
        <w:rPr>
          <w:rFonts w:ascii="Times New Roman" w:hAnsi="Times New Roman" w:cs="Times New Roman"/>
          <w:sz w:val="28"/>
          <w:szCs w:val="28"/>
          <w:lang w:val="be-BY"/>
        </w:rPr>
        <w:t>………………………………………………………………………..</w:t>
      </w:r>
      <w:r w:rsidR="008959DB">
        <w:rPr>
          <w:rFonts w:ascii="Times New Roman" w:hAnsi="Times New Roman" w:cs="Times New Roman"/>
          <w:sz w:val="28"/>
          <w:szCs w:val="28"/>
          <w:lang w:val="be-BY"/>
        </w:rPr>
        <w:t>21</w:t>
      </w:r>
    </w:p>
    <w:p w:rsidR="00FB23B4" w:rsidRDefault="00C73106"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w:t>
      </w:r>
      <w:r w:rsidRPr="0075509B">
        <w:rPr>
          <w:rFonts w:ascii="Times New Roman" w:hAnsi="Times New Roman" w:cs="Times New Roman"/>
          <w:sz w:val="28"/>
          <w:szCs w:val="28"/>
          <w:lang w:val="be-BY"/>
        </w:rPr>
        <w:t>адатак 1</w:t>
      </w:r>
      <w:r>
        <w:rPr>
          <w:rFonts w:ascii="Times New Roman" w:hAnsi="Times New Roman" w:cs="Times New Roman"/>
          <w:sz w:val="28"/>
          <w:szCs w:val="28"/>
          <w:lang w:val="be-BY"/>
        </w:rPr>
        <w:t>.</w:t>
      </w:r>
      <w:r w:rsidR="00FB23B4">
        <w:rPr>
          <w:rFonts w:ascii="Times New Roman" w:hAnsi="Times New Roman" w:cs="Times New Roman"/>
          <w:sz w:val="28"/>
          <w:szCs w:val="28"/>
          <w:lang w:val="be-BY"/>
        </w:rPr>
        <w:t xml:space="preserve"> Вытрымкі з агульнаадукацыйнага стандарта</w:t>
      </w:r>
    </w:p>
    <w:p w:rsidR="00CC65C9" w:rsidRPr="0075509B" w:rsidRDefault="00FB23B4"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па фальклорнай практыцы</w:t>
      </w:r>
      <w:r w:rsidR="004E6AF5">
        <w:rPr>
          <w:rFonts w:ascii="Times New Roman" w:hAnsi="Times New Roman" w:cs="Times New Roman"/>
          <w:sz w:val="28"/>
          <w:szCs w:val="28"/>
          <w:lang w:val="be-BY"/>
        </w:rPr>
        <w:t>…………………………………………………..</w:t>
      </w:r>
      <w:r w:rsidR="00CC65C9">
        <w:rPr>
          <w:rFonts w:ascii="Times New Roman" w:hAnsi="Times New Roman" w:cs="Times New Roman"/>
          <w:sz w:val="28"/>
          <w:szCs w:val="28"/>
          <w:lang w:val="be-BY"/>
        </w:rPr>
        <w:t>2</w:t>
      </w:r>
      <w:r w:rsidR="008959DB">
        <w:rPr>
          <w:rFonts w:ascii="Times New Roman" w:hAnsi="Times New Roman" w:cs="Times New Roman"/>
          <w:sz w:val="28"/>
          <w:szCs w:val="28"/>
          <w:lang w:val="be-BY"/>
        </w:rPr>
        <w:t>1</w:t>
      </w:r>
    </w:p>
    <w:p w:rsidR="00FB23B4" w:rsidRDefault="00C73106"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Дадатак</w:t>
      </w:r>
      <w:r w:rsidR="00FB23B4">
        <w:rPr>
          <w:rFonts w:ascii="Times New Roman" w:hAnsi="Times New Roman" w:cs="Times New Roman"/>
          <w:sz w:val="28"/>
          <w:szCs w:val="28"/>
          <w:lang w:val="be-BY"/>
        </w:rPr>
        <w:t xml:space="preserve"> 2.</w:t>
      </w:r>
      <w:r w:rsidR="00FB23B4" w:rsidRPr="00FB23B4">
        <w:rPr>
          <w:rFonts w:ascii="Times New Roman" w:hAnsi="Times New Roman" w:cs="Times New Roman"/>
          <w:i/>
          <w:sz w:val="28"/>
          <w:szCs w:val="28"/>
          <w:lang w:val="be-BY"/>
        </w:rPr>
        <w:t xml:space="preserve"> Маргарыта Латышкевіч</w:t>
      </w:r>
      <w:r w:rsidR="00FB23B4">
        <w:rPr>
          <w:rFonts w:ascii="Times New Roman" w:hAnsi="Times New Roman" w:cs="Times New Roman"/>
          <w:sz w:val="28"/>
          <w:szCs w:val="28"/>
          <w:lang w:val="be-BY"/>
        </w:rPr>
        <w:t>.</w:t>
      </w:r>
    </w:p>
    <w:p w:rsidR="00FB23B4" w:rsidRDefault="00CC65C9"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Фальклор і фалькл</w:t>
      </w:r>
      <w:r w:rsidR="00FB23B4">
        <w:rPr>
          <w:rFonts w:ascii="Times New Roman" w:hAnsi="Times New Roman" w:cs="Times New Roman"/>
          <w:sz w:val="28"/>
          <w:szCs w:val="28"/>
          <w:lang w:val="be-BY"/>
        </w:rPr>
        <w:t>а</w:t>
      </w:r>
      <w:r>
        <w:rPr>
          <w:rFonts w:ascii="Times New Roman" w:hAnsi="Times New Roman" w:cs="Times New Roman"/>
          <w:sz w:val="28"/>
          <w:szCs w:val="28"/>
          <w:lang w:val="be-BY"/>
        </w:rPr>
        <w:t>рыстыка ў адукацыйнайпрасторы:</w:t>
      </w:r>
    </w:p>
    <w:p w:rsidR="00CC65C9" w:rsidRDefault="00CC65C9"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праект «Вусная гісторыя </w:t>
      </w:r>
      <w:r w:rsidR="00366919">
        <w:rPr>
          <w:rFonts w:ascii="Times New Roman" w:hAnsi="Times New Roman" w:cs="Times New Roman"/>
          <w:sz w:val="28"/>
          <w:szCs w:val="28"/>
          <w:lang w:val="be-BY"/>
        </w:rPr>
        <w:t>факультэта»</w:t>
      </w:r>
      <w:r w:rsidR="004E6AF5">
        <w:rPr>
          <w:rFonts w:ascii="Times New Roman" w:hAnsi="Times New Roman" w:cs="Times New Roman"/>
          <w:sz w:val="28"/>
          <w:szCs w:val="28"/>
          <w:lang w:val="be-BY"/>
        </w:rPr>
        <w:t>…………………………………..</w:t>
      </w:r>
      <w:r w:rsidR="00C73106">
        <w:rPr>
          <w:rFonts w:ascii="Times New Roman" w:hAnsi="Times New Roman" w:cs="Times New Roman"/>
          <w:sz w:val="28"/>
          <w:szCs w:val="28"/>
          <w:lang w:val="be-BY"/>
        </w:rPr>
        <w:t>22</w:t>
      </w:r>
    </w:p>
    <w:p w:rsidR="00FB23B4" w:rsidRDefault="00C73106" w:rsidP="004E6AF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Дадатак</w:t>
      </w:r>
      <w:r w:rsidR="004E6AF5">
        <w:rPr>
          <w:rFonts w:ascii="Times New Roman" w:hAnsi="Times New Roman" w:cs="Times New Roman"/>
          <w:sz w:val="28"/>
          <w:szCs w:val="28"/>
          <w:lang w:val="be-BY"/>
        </w:rPr>
        <w:t xml:space="preserve"> 3. Вучэбныя матэрыялы…………………………………………...</w:t>
      </w:r>
      <w:r w:rsidR="008959DB">
        <w:rPr>
          <w:rFonts w:ascii="Times New Roman" w:hAnsi="Times New Roman" w:cs="Times New Roman"/>
          <w:sz w:val="28"/>
          <w:szCs w:val="28"/>
          <w:lang w:val="be-BY"/>
        </w:rPr>
        <w:t>26</w:t>
      </w:r>
    </w:p>
    <w:p w:rsidR="00FB23B4" w:rsidRDefault="00FB23B4"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І. Віды і жанры беларускага фальклору (разгорнутая даведка</w:t>
      </w:r>
    </w:p>
    <w:p w:rsidR="00CC65C9" w:rsidRDefault="00FB23B4"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для студэнта-п</w:t>
      </w:r>
      <w:r w:rsidR="004E6AF5">
        <w:rPr>
          <w:rFonts w:ascii="Times New Roman" w:hAnsi="Times New Roman" w:cs="Times New Roman"/>
          <w:sz w:val="28"/>
          <w:szCs w:val="28"/>
          <w:lang w:val="be-BY"/>
        </w:rPr>
        <w:t>рактыкантаў)……………………………………………...</w:t>
      </w:r>
      <w:r w:rsidR="00366919">
        <w:rPr>
          <w:rFonts w:ascii="Times New Roman" w:hAnsi="Times New Roman" w:cs="Times New Roman"/>
          <w:sz w:val="28"/>
          <w:szCs w:val="28"/>
          <w:lang w:val="be-BY"/>
        </w:rPr>
        <w:t>26</w:t>
      </w:r>
    </w:p>
    <w:p w:rsidR="00FB23B4" w:rsidRDefault="00FB23B4"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ІІ. Віды і жанры беларускага фальклору (сцісла, для афармлення</w:t>
      </w:r>
    </w:p>
    <w:p w:rsidR="00FB23B4" w:rsidRDefault="00FB23B4"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зместу д</w:t>
      </w:r>
      <w:r w:rsidR="00366919">
        <w:rPr>
          <w:rFonts w:ascii="Times New Roman" w:hAnsi="Times New Roman" w:cs="Times New Roman"/>
          <w:sz w:val="28"/>
          <w:szCs w:val="28"/>
          <w:lang w:val="be-BY"/>
        </w:rPr>
        <w:t>зённіка)</w:t>
      </w:r>
      <w:r w:rsidR="004E6AF5">
        <w:rPr>
          <w:rFonts w:ascii="Times New Roman" w:hAnsi="Times New Roman" w:cs="Times New Roman"/>
          <w:sz w:val="28"/>
          <w:szCs w:val="28"/>
          <w:lang w:val="be-BY"/>
        </w:rPr>
        <w:t>…………………………………………………………...</w:t>
      </w:r>
      <w:r w:rsidR="00C73106">
        <w:rPr>
          <w:rFonts w:ascii="Times New Roman" w:hAnsi="Times New Roman" w:cs="Times New Roman"/>
          <w:sz w:val="28"/>
          <w:szCs w:val="28"/>
          <w:lang w:val="be-BY"/>
        </w:rPr>
        <w:t>30</w:t>
      </w:r>
    </w:p>
    <w:p w:rsidR="00FB23B4" w:rsidRPr="0075509B" w:rsidRDefault="00FB23B4"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ІІІ. Віды і жанры беларускага фал</w:t>
      </w:r>
      <w:r w:rsidR="004E6AF5">
        <w:rPr>
          <w:rFonts w:ascii="Times New Roman" w:hAnsi="Times New Roman" w:cs="Times New Roman"/>
          <w:sz w:val="28"/>
          <w:szCs w:val="28"/>
          <w:lang w:val="be-BY"/>
        </w:rPr>
        <w:t>ьклору ў табліцах і схемах…………</w:t>
      </w:r>
      <w:r w:rsidR="00C73106">
        <w:rPr>
          <w:rFonts w:ascii="Times New Roman" w:hAnsi="Times New Roman" w:cs="Times New Roman"/>
          <w:sz w:val="28"/>
          <w:szCs w:val="28"/>
          <w:lang w:val="be-BY"/>
        </w:rPr>
        <w:t>32</w:t>
      </w:r>
    </w:p>
    <w:p w:rsidR="009C227F" w:rsidRPr="009C227F" w:rsidRDefault="00C73106" w:rsidP="004E6AF5">
      <w:pPr>
        <w:spacing w:after="0" w:line="240" w:lineRule="auto"/>
        <w:jc w:val="both"/>
        <w:rPr>
          <w:rFonts w:ascii="Times New Roman" w:hAnsi="Times New Roman" w:cs="Times New Roman"/>
          <w:i/>
          <w:sz w:val="28"/>
          <w:szCs w:val="28"/>
          <w:lang w:val="be-BY"/>
        </w:rPr>
      </w:pPr>
      <w:r>
        <w:rPr>
          <w:rFonts w:ascii="Times New Roman" w:hAnsi="Times New Roman" w:cs="Times New Roman"/>
          <w:sz w:val="28"/>
          <w:szCs w:val="28"/>
          <w:lang w:val="be-BY"/>
        </w:rPr>
        <w:t>Дадатак</w:t>
      </w:r>
      <w:r w:rsidR="00CC65C9">
        <w:rPr>
          <w:rFonts w:ascii="Times New Roman" w:hAnsi="Times New Roman" w:cs="Times New Roman"/>
          <w:sz w:val="28"/>
          <w:szCs w:val="28"/>
          <w:lang w:val="be-BY"/>
        </w:rPr>
        <w:t xml:space="preserve"> 4.</w:t>
      </w:r>
      <w:r w:rsidR="009C227F" w:rsidRPr="009C227F">
        <w:rPr>
          <w:rFonts w:ascii="Times New Roman" w:hAnsi="Times New Roman" w:cs="Times New Roman"/>
          <w:i/>
          <w:sz w:val="28"/>
          <w:szCs w:val="28"/>
          <w:lang w:val="be-BY"/>
        </w:rPr>
        <w:t>Віктар Каратай.</w:t>
      </w:r>
    </w:p>
    <w:p w:rsidR="009C227F" w:rsidRDefault="00CC65C9"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Н</w:t>
      </w:r>
      <w:r w:rsidRPr="00CB6C8F">
        <w:rPr>
          <w:rFonts w:ascii="Times New Roman" w:hAnsi="Times New Roman" w:cs="Times New Roman"/>
          <w:sz w:val="28"/>
          <w:szCs w:val="28"/>
          <w:lang w:val="be-BY"/>
        </w:rPr>
        <w:t>юансы жанр</w:t>
      </w:r>
      <w:r>
        <w:rPr>
          <w:rFonts w:ascii="Times New Roman" w:hAnsi="Times New Roman" w:cs="Times New Roman"/>
          <w:sz w:val="28"/>
          <w:szCs w:val="28"/>
          <w:lang w:val="be-BY"/>
        </w:rPr>
        <w:t>авай верыфікацыі (аўтэнтызацыі)</w:t>
      </w:r>
      <w:r w:rsidR="009C227F">
        <w:rPr>
          <w:rFonts w:ascii="Times New Roman" w:hAnsi="Times New Roman" w:cs="Times New Roman"/>
          <w:sz w:val="28"/>
          <w:szCs w:val="28"/>
          <w:lang w:val="be-BY"/>
        </w:rPr>
        <w:t>паэтычных</w:t>
      </w:r>
    </w:p>
    <w:p w:rsidR="009C227F" w:rsidRDefault="00CC65C9" w:rsidP="00366919">
      <w:pPr>
        <w:spacing w:after="0" w:line="240" w:lineRule="auto"/>
        <w:ind w:firstLine="709"/>
        <w:jc w:val="both"/>
        <w:rPr>
          <w:rFonts w:ascii="Times New Roman" w:hAnsi="Times New Roman" w:cs="Times New Roman"/>
          <w:sz w:val="28"/>
          <w:szCs w:val="28"/>
          <w:lang w:val="be-BY"/>
        </w:rPr>
      </w:pPr>
      <w:r w:rsidRPr="00CB6C8F">
        <w:rPr>
          <w:rFonts w:ascii="Times New Roman" w:hAnsi="Times New Roman" w:cs="Times New Roman"/>
          <w:sz w:val="28"/>
          <w:szCs w:val="28"/>
          <w:lang w:val="be-BY"/>
        </w:rPr>
        <w:t xml:space="preserve">фальклорных тэкстаў </w:t>
      </w:r>
      <w:r>
        <w:rPr>
          <w:rFonts w:ascii="Times New Roman" w:hAnsi="Times New Roman" w:cs="Times New Roman"/>
          <w:sz w:val="28"/>
          <w:szCs w:val="28"/>
          <w:lang w:val="be-BY"/>
        </w:rPr>
        <w:t>(</w:t>
      </w:r>
      <w:r w:rsidRPr="00CB6C8F">
        <w:rPr>
          <w:rFonts w:ascii="Times New Roman" w:hAnsi="Times New Roman" w:cs="Times New Roman"/>
          <w:sz w:val="28"/>
          <w:szCs w:val="28"/>
          <w:lang w:val="be-BY"/>
        </w:rPr>
        <w:t>нестандартны</w:t>
      </w:r>
      <w:r w:rsidRPr="0075509B">
        <w:rPr>
          <w:rFonts w:ascii="Times New Roman" w:hAnsi="Times New Roman" w:cs="Times New Roman"/>
          <w:sz w:val="28"/>
          <w:szCs w:val="28"/>
          <w:lang w:val="be-BY"/>
        </w:rPr>
        <w:t xml:space="preserve"> п</w:t>
      </w:r>
      <w:r>
        <w:rPr>
          <w:rFonts w:ascii="Times New Roman" w:hAnsi="Times New Roman" w:cs="Times New Roman"/>
          <w:sz w:val="28"/>
          <w:szCs w:val="28"/>
          <w:lang w:val="be-BY"/>
        </w:rPr>
        <w:t>огляд</w:t>
      </w:r>
      <w:r w:rsidR="009C227F">
        <w:rPr>
          <w:rFonts w:ascii="Times New Roman" w:hAnsi="Times New Roman" w:cs="Times New Roman"/>
          <w:sz w:val="28"/>
          <w:szCs w:val="28"/>
          <w:lang w:val="be-BY"/>
        </w:rPr>
        <w:t xml:space="preserve"> літаратуразнаўцы</w:t>
      </w:r>
    </w:p>
    <w:p w:rsidR="00CC65C9" w:rsidRPr="0075509B" w:rsidRDefault="00CC65C9" w:rsidP="00366919">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і паэта на вызначэнне жанраў</w:t>
      </w:r>
      <w:r w:rsidRPr="0075509B">
        <w:rPr>
          <w:rFonts w:ascii="Times New Roman" w:hAnsi="Times New Roman" w:cs="Times New Roman"/>
          <w:sz w:val="28"/>
          <w:szCs w:val="28"/>
          <w:lang w:val="be-BY"/>
        </w:rPr>
        <w:t>ф</w:t>
      </w:r>
      <w:r w:rsidR="009C227F">
        <w:rPr>
          <w:rFonts w:ascii="Times New Roman" w:hAnsi="Times New Roman" w:cs="Times New Roman"/>
          <w:sz w:val="28"/>
          <w:szCs w:val="28"/>
          <w:lang w:val="be-BY"/>
        </w:rPr>
        <w:t>альклорных твораў)</w:t>
      </w:r>
      <w:r w:rsidR="004E6AF5">
        <w:rPr>
          <w:rFonts w:ascii="Times New Roman" w:hAnsi="Times New Roman" w:cs="Times New Roman"/>
          <w:sz w:val="28"/>
          <w:szCs w:val="28"/>
          <w:lang w:val="be-BY"/>
        </w:rPr>
        <w:t>…………………...</w:t>
      </w:r>
      <w:r w:rsidR="00C73106">
        <w:rPr>
          <w:rFonts w:ascii="Times New Roman" w:hAnsi="Times New Roman" w:cs="Times New Roman"/>
          <w:sz w:val="28"/>
          <w:szCs w:val="28"/>
          <w:lang w:val="be-BY"/>
        </w:rPr>
        <w:t>39</w:t>
      </w:r>
    </w:p>
    <w:p w:rsidR="00CC65C9" w:rsidRDefault="00CC65C9" w:rsidP="004E6AF5">
      <w:pPr>
        <w:spacing w:after="0" w:line="240" w:lineRule="auto"/>
        <w:jc w:val="both"/>
        <w:rPr>
          <w:rFonts w:ascii="Times New Roman" w:hAnsi="Times New Roman" w:cs="Times New Roman"/>
          <w:sz w:val="28"/>
          <w:szCs w:val="28"/>
          <w:lang w:val="be-BY"/>
        </w:rPr>
      </w:pPr>
      <w:r w:rsidRPr="0075509B">
        <w:rPr>
          <w:rFonts w:ascii="Times New Roman" w:hAnsi="Times New Roman" w:cs="Times New Roman"/>
          <w:sz w:val="28"/>
          <w:szCs w:val="28"/>
          <w:lang w:val="be-BY"/>
        </w:rPr>
        <w:t>СПІС В</w:t>
      </w:r>
      <w:r>
        <w:rPr>
          <w:rFonts w:ascii="Times New Roman" w:hAnsi="Times New Roman" w:cs="Times New Roman"/>
          <w:sz w:val="28"/>
          <w:szCs w:val="28"/>
          <w:lang w:val="be-BY"/>
        </w:rPr>
        <w:t>ЫДАННЯЎ ЛАБАРАТОРЫІ БЕЛАРУСКАГАФАЛЬКЛОРУ ФІЛАЛАГІЧНАГА</w:t>
      </w:r>
      <w:r w:rsidR="00641EEF">
        <w:rPr>
          <w:rFonts w:ascii="Times New Roman" w:hAnsi="Times New Roman" w:cs="Times New Roman"/>
          <w:sz w:val="28"/>
          <w:szCs w:val="28"/>
          <w:lang w:val="be-BY"/>
        </w:rPr>
        <w:t xml:space="preserve"> </w:t>
      </w:r>
      <w:r w:rsidRPr="0075509B">
        <w:rPr>
          <w:rFonts w:ascii="Times New Roman" w:hAnsi="Times New Roman" w:cs="Times New Roman"/>
          <w:sz w:val="28"/>
          <w:szCs w:val="28"/>
          <w:lang w:val="be-BY"/>
        </w:rPr>
        <w:t>ФАКУЛЬТЭТА БДУ</w:t>
      </w:r>
      <w:r w:rsidR="004E6AF5">
        <w:rPr>
          <w:rFonts w:ascii="Times New Roman" w:hAnsi="Times New Roman" w:cs="Times New Roman"/>
          <w:sz w:val="28"/>
          <w:szCs w:val="28"/>
          <w:lang w:val="be-BY"/>
        </w:rPr>
        <w:t>……………………………………...</w:t>
      </w:r>
      <w:r w:rsidR="00C73106">
        <w:rPr>
          <w:rFonts w:ascii="Times New Roman" w:hAnsi="Times New Roman" w:cs="Times New Roman"/>
          <w:sz w:val="28"/>
          <w:szCs w:val="28"/>
          <w:lang w:val="be-BY"/>
        </w:rPr>
        <w:t>43</w:t>
      </w:r>
    </w:p>
    <w:p w:rsidR="00CC65C9" w:rsidRDefault="00CC65C9" w:rsidP="00CC65C9">
      <w:pPr>
        <w:spacing w:after="0" w:line="240" w:lineRule="auto"/>
        <w:jc w:val="both"/>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EE2646" w:rsidRDefault="00EE2646" w:rsidP="00C73106">
      <w:pPr>
        <w:spacing w:after="0" w:line="240" w:lineRule="auto"/>
        <w:jc w:val="center"/>
        <w:rPr>
          <w:rFonts w:ascii="Times New Roman" w:hAnsi="Times New Roman" w:cs="Times New Roman"/>
          <w:sz w:val="28"/>
          <w:szCs w:val="28"/>
          <w:lang w:val="be-BY"/>
        </w:rPr>
      </w:pPr>
    </w:p>
    <w:p w:rsidR="00386124" w:rsidRDefault="00386124">
      <w:pPr>
        <w:spacing w:after="0"/>
        <w:rPr>
          <w:rFonts w:ascii="Times New Roman" w:hAnsi="Times New Roman" w:cs="Times New Roman"/>
          <w:sz w:val="28"/>
          <w:szCs w:val="28"/>
          <w:lang w:val="be-BY"/>
        </w:rPr>
      </w:pPr>
      <w:r>
        <w:rPr>
          <w:rFonts w:ascii="Times New Roman" w:hAnsi="Times New Roman" w:cs="Times New Roman"/>
          <w:sz w:val="28"/>
          <w:szCs w:val="28"/>
          <w:lang w:val="be-BY"/>
        </w:rPr>
        <w:br w:type="page"/>
      </w: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Pr="002E4349" w:rsidRDefault="00E8266E" w:rsidP="00E8266E">
      <w:pPr>
        <w:spacing w:after="0" w:line="240" w:lineRule="auto"/>
        <w:jc w:val="center"/>
        <w:rPr>
          <w:rFonts w:ascii="Times New Roman" w:hAnsi="Times New Roman" w:cs="Times New Roman"/>
          <w:sz w:val="24"/>
          <w:szCs w:val="24"/>
          <w:lang w:val="be-BY"/>
        </w:rPr>
      </w:pPr>
      <w:r w:rsidRPr="002E4349">
        <w:rPr>
          <w:rFonts w:ascii="Times New Roman" w:hAnsi="Times New Roman" w:cs="Times New Roman"/>
          <w:sz w:val="24"/>
          <w:szCs w:val="24"/>
          <w:lang w:val="be-BY"/>
        </w:rPr>
        <w:t>Вучэбнае выданне</w:t>
      </w:r>
    </w:p>
    <w:p w:rsidR="00E8266E"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r w:rsidRPr="00C73106">
        <w:rPr>
          <w:rFonts w:ascii="Times New Roman" w:hAnsi="Times New Roman" w:cs="Times New Roman"/>
          <w:b/>
          <w:sz w:val="28"/>
          <w:szCs w:val="28"/>
          <w:lang w:val="be-BY"/>
        </w:rPr>
        <w:t>Марозава</w:t>
      </w:r>
      <w:r>
        <w:rPr>
          <w:rFonts w:ascii="Times New Roman" w:hAnsi="Times New Roman" w:cs="Times New Roman"/>
          <w:sz w:val="28"/>
          <w:szCs w:val="28"/>
          <w:lang w:val="be-BY"/>
        </w:rPr>
        <w:t xml:space="preserve"> Таццяна Анатольеўна</w:t>
      </w:r>
    </w:p>
    <w:p w:rsidR="00E8266E" w:rsidRDefault="00E8266E" w:rsidP="00E8266E">
      <w:pPr>
        <w:spacing w:after="0" w:line="240" w:lineRule="auto"/>
        <w:jc w:val="center"/>
        <w:rPr>
          <w:rFonts w:ascii="Times New Roman" w:hAnsi="Times New Roman" w:cs="Times New Roman"/>
          <w:sz w:val="28"/>
          <w:szCs w:val="28"/>
          <w:lang w:val="be-BY"/>
        </w:rPr>
      </w:pPr>
      <w:r w:rsidRPr="00C73106">
        <w:rPr>
          <w:rFonts w:ascii="Times New Roman" w:hAnsi="Times New Roman" w:cs="Times New Roman"/>
          <w:b/>
          <w:sz w:val="28"/>
          <w:szCs w:val="28"/>
          <w:lang w:val="be-BY"/>
        </w:rPr>
        <w:t>Лук’янава</w:t>
      </w:r>
      <w:r>
        <w:rPr>
          <w:rFonts w:ascii="Times New Roman" w:hAnsi="Times New Roman" w:cs="Times New Roman"/>
          <w:sz w:val="28"/>
          <w:szCs w:val="28"/>
          <w:lang w:val="be-BY"/>
        </w:rPr>
        <w:t xml:space="preserve"> Таццяна Валер’еўна</w:t>
      </w:r>
    </w:p>
    <w:p w:rsidR="00E8266E" w:rsidRDefault="00E8266E" w:rsidP="00E8266E">
      <w:pPr>
        <w:spacing w:after="0" w:line="240" w:lineRule="auto"/>
        <w:jc w:val="center"/>
        <w:rPr>
          <w:rFonts w:ascii="Times New Roman" w:hAnsi="Times New Roman" w:cs="Times New Roman"/>
          <w:sz w:val="28"/>
          <w:szCs w:val="28"/>
          <w:lang w:val="be-BY"/>
        </w:rPr>
      </w:pPr>
      <w:r w:rsidRPr="00C73106">
        <w:rPr>
          <w:rFonts w:ascii="Times New Roman" w:hAnsi="Times New Roman" w:cs="Times New Roman"/>
          <w:b/>
          <w:sz w:val="28"/>
          <w:szCs w:val="28"/>
          <w:lang w:val="be-BY"/>
        </w:rPr>
        <w:t>Каратай</w:t>
      </w:r>
      <w:r>
        <w:rPr>
          <w:rFonts w:ascii="Times New Roman" w:hAnsi="Times New Roman" w:cs="Times New Roman"/>
          <w:sz w:val="28"/>
          <w:szCs w:val="28"/>
          <w:lang w:val="be-BY"/>
        </w:rPr>
        <w:t xml:space="preserve"> Віктар Канстанцінавіч і інш.</w:t>
      </w:r>
    </w:p>
    <w:p w:rsidR="00E8266E" w:rsidRDefault="00E8266E" w:rsidP="00E8266E">
      <w:pPr>
        <w:spacing w:after="0" w:line="240" w:lineRule="auto"/>
        <w:jc w:val="center"/>
        <w:rPr>
          <w:rFonts w:ascii="Times New Roman" w:hAnsi="Times New Roman" w:cs="Times New Roman"/>
          <w:sz w:val="28"/>
          <w:szCs w:val="28"/>
          <w:lang w:val="be-BY"/>
        </w:rPr>
      </w:pPr>
    </w:p>
    <w:p w:rsidR="00E8266E" w:rsidRPr="00727F2B" w:rsidRDefault="00E8266E" w:rsidP="00E8266E">
      <w:pPr>
        <w:spacing w:after="0" w:line="240" w:lineRule="auto"/>
        <w:jc w:val="center"/>
        <w:rPr>
          <w:rFonts w:ascii="Times New Roman" w:hAnsi="Times New Roman" w:cs="Times New Roman"/>
          <w:b/>
          <w:bCs/>
          <w:sz w:val="32"/>
          <w:szCs w:val="32"/>
          <w:lang w:val="be-BY"/>
        </w:rPr>
      </w:pPr>
      <w:r w:rsidRPr="00727F2B">
        <w:rPr>
          <w:rFonts w:ascii="Times New Roman" w:hAnsi="Times New Roman" w:cs="Times New Roman"/>
          <w:b/>
          <w:bCs/>
          <w:sz w:val="32"/>
          <w:szCs w:val="32"/>
          <w:lang w:val="be-BY"/>
        </w:rPr>
        <w:t xml:space="preserve">ВУЧЭБНА-НАВУКОВАЯ  ЛАБАРАТОРЫЯ  </w:t>
      </w:r>
      <w:r w:rsidRPr="00727F2B">
        <w:rPr>
          <w:rFonts w:ascii="Times New Roman" w:hAnsi="Times New Roman" w:cs="Times New Roman"/>
          <w:b/>
          <w:bCs/>
          <w:sz w:val="32"/>
          <w:szCs w:val="32"/>
          <w:lang w:val="be-BY"/>
        </w:rPr>
        <w:br/>
        <w:t>БЕЛАРУСКАГА  ФАЛЬКЛОРУ  БДУ</w:t>
      </w:r>
    </w:p>
    <w:p w:rsidR="00E8266E" w:rsidRDefault="00E8266E" w:rsidP="00E8266E">
      <w:pPr>
        <w:spacing w:after="0" w:line="240" w:lineRule="auto"/>
        <w:jc w:val="center"/>
        <w:rPr>
          <w:rFonts w:ascii="Times New Roman" w:hAnsi="Times New Roman" w:cs="Times New Roman"/>
          <w:b/>
          <w:bCs/>
          <w:sz w:val="36"/>
          <w:szCs w:val="36"/>
          <w:lang w:val="be-BY"/>
        </w:rPr>
      </w:pPr>
    </w:p>
    <w:p w:rsidR="00E8266E" w:rsidRPr="00727F2B" w:rsidRDefault="00E8266E" w:rsidP="00E8266E">
      <w:pPr>
        <w:spacing w:after="0" w:line="240" w:lineRule="auto"/>
        <w:jc w:val="center"/>
        <w:rPr>
          <w:rFonts w:ascii="Times New Roman" w:hAnsi="Times New Roman" w:cs="Times New Roman"/>
          <w:b/>
          <w:bCs/>
          <w:sz w:val="28"/>
          <w:szCs w:val="28"/>
          <w:lang w:val="be-BY"/>
        </w:rPr>
      </w:pPr>
      <w:r w:rsidRPr="00727F2B">
        <w:rPr>
          <w:rFonts w:ascii="Times New Roman" w:hAnsi="Times New Roman" w:cs="Times New Roman"/>
          <w:b/>
          <w:bCs/>
          <w:sz w:val="28"/>
          <w:szCs w:val="28"/>
          <w:lang w:val="be-BY"/>
        </w:rPr>
        <w:t xml:space="preserve">Метадычныя  рэкамендацыі  </w:t>
      </w:r>
      <w:r w:rsidRPr="00727F2B">
        <w:rPr>
          <w:rFonts w:ascii="Times New Roman" w:hAnsi="Times New Roman" w:cs="Times New Roman"/>
          <w:b/>
          <w:bCs/>
          <w:sz w:val="28"/>
          <w:szCs w:val="28"/>
          <w:lang w:val="be-BY"/>
        </w:rPr>
        <w:br/>
        <w:t xml:space="preserve">па  арганізацыі  вучэбнай, </w:t>
      </w:r>
      <w:r w:rsidRPr="00727F2B">
        <w:rPr>
          <w:rFonts w:ascii="Times New Roman" w:hAnsi="Times New Roman" w:cs="Times New Roman"/>
          <w:b/>
          <w:bCs/>
          <w:sz w:val="28"/>
          <w:szCs w:val="28"/>
          <w:lang w:val="be-BY"/>
        </w:rPr>
        <w:br/>
        <w:t>навуковай  і  архіўнай работы</w:t>
      </w:r>
    </w:p>
    <w:p w:rsidR="00E8266E" w:rsidRDefault="00E8266E" w:rsidP="00E8266E">
      <w:pPr>
        <w:spacing w:after="0" w:line="240" w:lineRule="auto"/>
        <w:jc w:val="center"/>
        <w:rPr>
          <w:rFonts w:ascii="Times New Roman" w:hAnsi="Times New Roman" w:cs="Times New Roman"/>
          <w:sz w:val="28"/>
          <w:szCs w:val="28"/>
          <w:lang w:val="be-BY"/>
        </w:rPr>
      </w:pPr>
    </w:p>
    <w:p w:rsidR="00E8266E" w:rsidRPr="00727F2B" w:rsidRDefault="00E8266E" w:rsidP="00E8266E">
      <w:pPr>
        <w:spacing w:after="0" w:line="240" w:lineRule="auto"/>
        <w:jc w:val="center"/>
        <w:rPr>
          <w:rFonts w:ascii="Times New Roman" w:hAnsi="Times New Roman" w:cs="Times New Roman"/>
          <w:b/>
          <w:sz w:val="28"/>
          <w:szCs w:val="28"/>
          <w:lang w:val="be-BY"/>
        </w:rPr>
      </w:pPr>
      <w:r w:rsidRPr="00727F2B">
        <w:rPr>
          <w:rFonts w:ascii="Times New Roman" w:hAnsi="Times New Roman" w:cs="Times New Roman"/>
          <w:b/>
          <w:sz w:val="28"/>
          <w:szCs w:val="28"/>
          <w:lang w:val="be-BY"/>
        </w:rPr>
        <w:t>У дзвюх частках</w:t>
      </w:r>
    </w:p>
    <w:p w:rsidR="00E8266E" w:rsidRPr="00727F2B" w:rsidRDefault="00E8266E" w:rsidP="00E8266E">
      <w:pPr>
        <w:spacing w:after="0" w:line="240" w:lineRule="auto"/>
        <w:jc w:val="center"/>
        <w:rPr>
          <w:rFonts w:ascii="Times New Roman" w:hAnsi="Times New Roman" w:cs="Times New Roman"/>
          <w:b/>
          <w:sz w:val="28"/>
          <w:szCs w:val="28"/>
          <w:lang w:val="be-BY"/>
        </w:rPr>
      </w:pPr>
    </w:p>
    <w:p w:rsidR="00E8266E" w:rsidRPr="00727F2B" w:rsidRDefault="00E8266E" w:rsidP="00E8266E">
      <w:pPr>
        <w:spacing w:after="0" w:line="240" w:lineRule="auto"/>
        <w:jc w:val="center"/>
        <w:rPr>
          <w:rFonts w:ascii="Times New Roman" w:hAnsi="Times New Roman" w:cs="Times New Roman"/>
          <w:b/>
          <w:sz w:val="28"/>
          <w:szCs w:val="28"/>
          <w:lang w:val="be-BY"/>
        </w:rPr>
      </w:pPr>
      <w:r w:rsidRPr="00727F2B">
        <w:rPr>
          <w:rFonts w:ascii="Times New Roman" w:hAnsi="Times New Roman" w:cs="Times New Roman"/>
          <w:b/>
          <w:sz w:val="28"/>
          <w:szCs w:val="28"/>
          <w:lang w:val="be-BY"/>
        </w:rPr>
        <w:t xml:space="preserve">Частка </w:t>
      </w:r>
      <w:r>
        <w:rPr>
          <w:rFonts w:ascii="Times New Roman" w:hAnsi="Times New Roman" w:cs="Times New Roman"/>
          <w:b/>
          <w:sz w:val="28"/>
          <w:szCs w:val="28"/>
          <w:lang w:val="be-BY"/>
        </w:rPr>
        <w:t>2</w:t>
      </w:r>
    </w:p>
    <w:p w:rsidR="00E8266E" w:rsidRPr="00727F2B" w:rsidRDefault="00E8266E" w:rsidP="00E8266E">
      <w:pPr>
        <w:spacing w:after="0" w:line="240" w:lineRule="auto"/>
        <w:jc w:val="center"/>
        <w:rPr>
          <w:rFonts w:ascii="Times New Roman" w:hAnsi="Times New Roman" w:cs="Times New Roman"/>
          <w:sz w:val="28"/>
          <w:szCs w:val="28"/>
          <w:lang w:val="be-BY"/>
        </w:rPr>
      </w:pPr>
    </w:p>
    <w:p w:rsidR="00E8266E" w:rsidRDefault="00E8266E" w:rsidP="00E8266E">
      <w:pPr>
        <w:spacing w:after="0" w:line="240" w:lineRule="auto"/>
        <w:jc w:val="center"/>
        <w:rPr>
          <w:rFonts w:ascii="Times New Roman" w:hAnsi="Times New Roman" w:cs="Times New Roman"/>
          <w:sz w:val="28"/>
          <w:szCs w:val="28"/>
          <w:lang w:val="be-BY"/>
        </w:rPr>
      </w:pPr>
    </w:p>
    <w:p w:rsidR="00E8266E" w:rsidRPr="00727F2B" w:rsidRDefault="00E8266E" w:rsidP="00E8266E">
      <w:pPr>
        <w:spacing w:after="0" w:line="240" w:lineRule="auto"/>
        <w:jc w:val="center"/>
        <w:rPr>
          <w:rFonts w:ascii="Times New Roman" w:hAnsi="Times New Roman" w:cs="Times New Roman"/>
          <w:sz w:val="26"/>
          <w:szCs w:val="26"/>
          <w:lang w:val="be-BY"/>
        </w:rPr>
      </w:pPr>
      <w:r w:rsidRPr="00727F2B">
        <w:rPr>
          <w:rFonts w:ascii="Times New Roman" w:hAnsi="Times New Roman" w:cs="Times New Roman"/>
          <w:sz w:val="26"/>
          <w:szCs w:val="26"/>
          <w:lang w:val="be-BY"/>
        </w:rPr>
        <w:t>У аўтарскай рэдакцыі</w:t>
      </w:r>
    </w:p>
    <w:p w:rsidR="00E8266E" w:rsidRPr="00727F2B" w:rsidRDefault="00E8266E" w:rsidP="00E8266E">
      <w:pPr>
        <w:spacing w:after="0" w:line="240" w:lineRule="auto"/>
        <w:jc w:val="center"/>
        <w:rPr>
          <w:rFonts w:ascii="Times New Roman" w:hAnsi="Times New Roman" w:cs="Times New Roman"/>
          <w:sz w:val="26"/>
          <w:szCs w:val="26"/>
          <w:lang w:val="be-BY"/>
        </w:rPr>
      </w:pPr>
    </w:p>
    <w:p w:rsidR="00E8266E" w:rsidRPr="00727F2B" w:rsidRDefault="00E8266E" w:rsidP="00E8266E">
      <w:pPr>
        <w:spacing w:after="0" w:line="240" w:lineRule="auto"/>
        <w:jc w:val="center"/>
        <w:rPr>
          <w:rFonts w:ascii="Times New Roman" w:hAnsi="Times New Roman" w:cs="Times New Roman"/>
          <w:sz w:val="26"/>
          <w:szCs w:val="26"/>
          <w:lang w:val="be-BY"/>
        </w:rPr>
      </w:pPr>
    </w:p>
    <w:p w:rsidR="00E8266E" w:rsidRPr="00727F2B" w:rsidRDefault="00E8266E" w:rsidP="00E8266E">
      <w:pPr>
        <w:spacing w:after="0" w:line="240" w:lineRule="auto"/>
        <w:jc w:val="center"/>
        <w:rPr>
          <w:rFonts w:ascii="Times New Roman" w:hAnsi="Times New Roman" w:cs="Times New Roman"/>
          <w:i/>
          <w:iCs/>
          <w:sz w:val="26"/>
          <w:szCs w:val="26"/>
          <w:lang w:val="be-BY"/>
        </w:rPr>
      </w:pPr>
      <w:r w:rsidRPr="00727F2B">
        <w:rPr>
          <w:rFonts w:ascii="Times New Roman" w:hAnsi="Times New Roman" w:cs="Times New Roman"/>
          <w:sz w:val="26"/>
          <w:szCs w:val="26"/>
          <w:lang w:val="be-BY"/>
        </w:rPr>
        <w:t>Адказн</w:t>
      </w:r>
      <w:r w:rsidRPr="00727F2B">
        <w:rPr>
          <w:rFonts w:ascii="Times New Roman" w:hAnsi="Times New Roman" w:cs="Times New Roman"/>
          <w:sz w:val="26"/>
          <w:szCs w:val="26"/>
        </w:rPr>
        <w:t xml:space="preserve">ыза выпуск  </w:t>
      </w:r>
      <w:r w:rsidRPr="00727F2B">
        <w:rPr>
          <w:rFonts w:ascii="Times New Roman" w:hAnsi="Times New Roman" w:cs="Times New Roman"/>
          <w:i/>
          <w:iCs/>
          <w:sz w:val="26"/>
          <w:szCs w:val="26"/>
          <w:lang w:val="be-BY"/>
        </w:rPr>
        <w:t>Т.А. Марозава</w:t>
      </w:r>
    </w:p>
    <w:p w:rsidR="00E8266E" w:rsidRPr="00727F2B" w:rsidRDefault="00E8266E" w:rsidP="00E8266E">
      <w:pPr>
        <w:spacing w:after="0" w:line="240" w:lineRule="auto"/>
        <w:jc w:val="center"/>
        <w:rPr>
          <w:rFonts w:ascii="Times New Roman" w:hAnsi="Times New Roman" w:cs="Times New Roman"/>
          <w:sz w:val="28"/>
          <w:szCs w:val="28"/>
          <w:lang w:val="be-BY"/>
        </w:rPr>
      </w:pPr>
    </w:p>
    <w:p w:rsidR="00E8266E" w:rsidRPr="00727F2B" w:rsidRDefault="00E8266E" w:rsidP="00E8266E">
      <w:pPr>
        <w:spacing w:after="0" w:line="240" w:lineRule="auto"/>
        <w:jc w:val="center"/>
        <w:rPr>
          <w:rFonts w:ascii="Times New Roman" w:hAnsi="Times New Roman" w:cs="Times New Roman"/>
          <w:sz w:val="28"/>
          <w:szCs w:val="28"/>
          <w:lang w:val="be-BY"/>
        </w:rPr>
      </w:pPr>
    </w:p>
    <w:p w:rsidR="00E8266E" w:rsidRPr="00E8266E" w:rsidRDefault="00E8266E" w:rsidP="00E8266E">
      <w:pPr>
        <w:pStyle w:val="a6"/>
        <w:spacing w:after="0"/>
        <w:jc w:val="center"/>
        <w:rPr>
          <w:sz w:val="24"/>
          <w:szCs w:val="24"/>
          <w:lang w:val="ru-RU"/>
        </w:rPr>
      </w:pPr>
      <w:r w:rsidRPr="00E8266E">
        <w:rPr>
          <w:sz w:val="24"/>
          <w:szCs w:val="24"/>
          <w:lang w:val="ru-RU"/>
        </w:rPr>
        <w:t xml:space="preserve">Падпісана да друку </w:t>
      </w:r>
      <w:r w:rsidRPr="00727F2B">
        <w:rPr>
          <w:sz w:val="24"/>
          <w:szCs w:val="24"/>
          <w:lang w:val="ru-RU"/>
        </w:rPr>
        <w:t>27</w:t>
      </w:r>
      <w:r w:rsidRPr="00E8266E">
        <w:rPr>
          <w:sz w:val="24"/>
          <w:szCs w:val="24"/>
          <w:lang w:val="ru-RU"/>
        </w:rPr>
        <w:t>.</w:t>
      </w:r>
      <w:r w:rsidRPr="00727F2B">
        <w:rPr>
          <w:sz w:val="24"/>
          <w:szCs w:val="24"/>
          <w:lang w:val="ru-RU"/>
        </w:rPr>
        <w:t>12</w:t>
      </w:r>
      <w:r w:rsidRPr="00E8266E">
        <w:rPr>
          <w:sz w:val="24"/>
          <w:szCs w:val="24"/>
          <w:lang w:val="ru-RU"/>
        </w:rPr>
        <w:t>.201</w:t>
      </w:r>
      <w:r w:rsidRPr="00727F2B">
        <w:rPr>
          <w:sz w:val="24"/>
          <w:szCs w:val="24"/>
          <w:lang w:val="ru-RU"/>
        </w:rPr>
        <w:t>7</w:t>
      </w:r>
      <w:r w:rsidRPr="00E8266E">
        <w:rPr>
          <w:sz w:val="24"/>
          <w:szCs w:val="24"/>
          <w:lang w:val="ru-RU"/>
        </w:rPr>
        <w:t>. Фармат 60×84/16. Папера афсетная.</w:t>
      </w:r>
    </w:p>
    <w:p w:rsidR="00E8266E" w:rsidRPr="00E8266E" w:rsidRDefault="00E8266E" w:rsidP="00E8266E">
      <w:pPr>
        <w:pStyle w:val="a6"/>
        <w:spacing w:after="0"/>
        <w:jc w:val="center"/>
        <w:rPr>
          <w:sz w:val="24"/>
          <w:szCs w:val="24"/>
          <w:lang w:val="ru-RU"/>
        </w:rPr>
      </w:pPr>
      <w:r w:rsidRPr="00E8266E">
        <w:rPr>
          <w:sz w:val="24"/>
          <w:szCs w:val="24"/>
          <w:lang w:val="ru-RU"/>
        </w:rPr>
        <w:t xml:space="preserve">Ум. друк. арк. </w:t>
      </w:r>
      <w:r>
        <w:rPr>
          <w:sz w:val="24"/>
          <w:szCs w:val="24"/>
          <w:lang w:val="ru-RU"/>
        </w:rPr>
        <w:t>2</w:t>
      </w:r>
      <w:r w:rsidRPr="00E8266E">
        <w:rPr>
          <w:sz w:val="24"/>
          <w:szCs w:val="24"/>
          <w:lang w:val="ru-RU"/>
        </w:rPr>
        <w:t>,</w:t>
      </w:r>
      <w:r>
        <w:rPr>
          <w:sz w:val="24"/>
          <w:szCs w:val="24"/>
          <w:lang w:val="ru-RU"/>
        </w:rPr>
        <w:t>79</w:t>
      </w:r>
      <w:r w:rsidRPr="00E8266E">
        <w:rPr>
          <w:sz w:val="24"/>
          <w:szCs w:val="24"/>
          <w:lang w:val="ru-RU"/>
        </w:rPr>
        <w:t xml:space="preserve">. Ул.-выд. арк. </w:t>
      </w:r>
      <w:r>
        <w:rPr>
          <w:sz w:val="24"/>
          <w:szCs w:val="24"/>
          <w:lang w:val="ru-RU"/>
        </w:rPr>
        <w:t>2</w:t>
      </w:r>
      <w:r w:rsidRPr="00E8266E">
        <w:rPr>
          <w:sz w:val="24"/>
          <w:szCs w:val="24"/>
          <w:lang w:val="ru-RU"/>
        </w:rPr>
        <w:t>,</w:t>
      </w:r>
      <w:r>
        <w:rPr>
          <w:sz w:val="24"/>
          <w:szCs w:val="24"/>
          <w:lang w:val="ru-RU"/>
        </w:rPr>
        <w:t>76</w:t>
      </w:r>
      <w:r w:rsidRPr="00E8266E">
        <w:rPr>
          <w:sz w:val="24"/>
          <w:szCs w:val="24"/>
          <w:lang w:val="ru-RU"/>
        </w:rPr>
        <w:t>. Тыраж 50 экз. Заказ</w:t>
      </w:r>
    </w:p>
    <w:p w:rsidR="00E8266E" w:rsidRPr="00727F2B" w:rsidRDefault="00E8266E" w:rsidP="00E8266E">
      <w:pPr>
        <w:spacing w:after="0" w:line="240" w:lineRule="auto"/>
        <w:jc w:val="center"/>
        <w:rPr>
          <w:rFonts w:ascii="Times New Roman" w:hAnsi="Times New Roman" w:cs="Times New Roman"/>
          <w:sz w:val="24"/>
          <w:szCs w:val="24"/>
        </w:rPr>
      </w:pPr>
    </w:p>
    <w:p w:rsidR="00E8266E" w:rsidRPr="00E8266E" w:rsidRDefault="00E8266E" w:rsidP="00E8266E">
      <w:pPr>
        <w:pStyle w:val="a6"/>
        <w:spacing w:after="0"/>
        <w:jc w:val="center"/>
        <w:rPr>
          <w:sz w:val="24"/>
          <w:szCs w:val="24"/>
          <w:lang w:val="ru-RU"/>
        </w:rPr>
      </w:pPr>
      <w:r w:rsidRPr="00E8266E">
        <w:rPr>
          <w:sz w:val="24"/>
          <w:szCs w:val="24"/>
          <w:lang w:val="ru-RU"/>
        </w:rPr>
        <w:t>Беларускі дзяржаўны ўніверсітэт.</w:t>
      </w:r>
    </w:p>
    <w:p w:rsidR="00E8266E" w:rsidRPr="00E8266E" w:rsidRDefault="00E8266E" w:rsidP="00E8266E">
      <w:pPr>
        <w:pStyle w:val="a6"/>
        <w:spacing w:after="0"/>
        <w:jc w:val="center"/>
        <w:rPr>
          <w:sz w:val="24"/>
          <w:szCs w:val="24"/>
          <w:lang w:val="ru-RU"/>
        </w:rPr>
      </w:pPr>
      <w:r w:rsidRPr="00E8266E">
        <w:rPr>
          <w:sz w:val="24"/>
          <w:szCs w:val="24"/>
          <w:lang w:val="ru-RU"/>
        </w:rPr>
        <w:t xml:space="preserve">Пасведчанне аб дзяржаўнай рэгістрацыі выдаўца, вытворцы, </w:t>
      </w:r>
      <w:r w:rsidRPr="00E8266E">
        <w:rPr>
          <w:sz w:val="24"/>
          <w:szCs w:val="24"/>
          <w:lang w:val="ru-RU"/>
        </w:rPr>
        <w:br/>
        <w:t>распаўсюджвальніка друкаваных выданняў № 1/270 ад 03.04.2014.</w:t>
      </w:r>
    </w:p>
    <w:p w:rsidR="00E8266E" w:rsidRPr="00E8266E" w:rsidRDefault="00E8266E" w:rsidP="00E8266E">
      <w:pPr>
        <w:pStyle w:val="a6"/>
        <w:spacing w:after="0"/>
        <w:jc w:val="center"/>
        <w:rPr>
          <w:sz w:val="24"/>
          <w:szCs w:val="24"/>
          <w:lang w:val="ru-RU"/>
        </w:rPr>
      </w:pPr>
      <w:r w:rsidRPr="00E8266E">
        <w:rPr>
          <w:sz w:val="24"/>
          <w:szCs w:val="24"/>
          <w:lang w:val="ru-RU"/>
        </w:rPr>
        <w:t>Пр. Незалежнасці, 4, 220030, Мінск.</w:t>
      </w:r>
    </w:p>
    <w:p w:rsidR="00E8266E" w:rsidRPr="00727F2B" w:rsidRDefault="00E8266E" w:rsidP="00E8266E">
      <w:pPr>
        <w:spacing w:after="0" w:line="240" w:lineRule="auto"/>
        <w:jc w:val="center"/>
        <w:rPr>
          <w:rFonts w:ascii="Times New Roman" w:hAnsi="Times New Roman" w:cs="Times New Roman"/>
          <w:sz w:val="24"/>
          <w:szCs w:val="24"/>
        </w:rPr>
      </w:pPr>
    </w:p>
    <w:p w:rsidR="00E8266E" w:rsidRPr="00727F2B" w:rsidRDefault="00E8266E" w:rsidP="00E8266E">
      <w:pPr>
        <w:spacing w:after="0" w:line="240" w:lineRule="auto"/>
        <w:jc w:val="center"/>
        <w:rPr>
          <w:rFonts w:ascii="Times New Roman" w:hAnsi="Times New Roman" w:cs="Times New Roman"/>
          <w:sz w:val="24"/>
          <w:szCs w:val="24"/>
          <w:lang w:val="be-BY"/>
        </w:rPr>
      </w:pPr>
      <w:r w:rsidRPr="00727F2B">
        <w:rPr>
          <w:rFonts w:ascii="Times New Roman" w:hAnsi="Times New Roman" w:cs="Times New Roman"/>
          <w:sz w:val="24"/>
          <w:szCs w:val="24"/>
          <w:lang w:val="be-BY"/>
        </w:rPr>
        <w:t>Надрукавана з арыгінал</w:t>
      </w:r>
      <w:r w:rsidRPr="00727F2B">
        <w:rPr>
          <w:rFonts w:ascii="Times New Roman" w:hAnsi="Times New Roman" w:cs="Times New Roman"/>
          <w:sz w:val="24"/>
          <w:szCs w:val="24"/>
        </w:rPr>
        <w:t>-</w:t>
      </w:r>
      <w:r w:rsidRPr="00727F2B">
        <w:rPr>
          <w:rFonts w:ascii="Times New Roman" w:hAnsi="Times New Roman" w:cs="Times New Roman"/>
          <w:sz w:val="24"/>
          <w:szCs w:val="24"/>
          <w:lang w:val="be-BY"/>
        </w:rPr>
        <w:t>макета заказчыка</w:t>
      </w:r>
    </w:p>
    <w:p w:rsidR="00E8266E" w:rsidRPr="00727F2B" w:rsidRDefault="00E8266E" w:rsidP="00E8266E">
      <w:pPr>
        <w:spacing w:after="0" w:line="240" w:lineRule="auto"/>
        <w:jc w:val="center"/>
        <w:rPr>
          <w:rFonts w:ascii="Times New Roman" w:hAnsi="Times New Roman" w:cs="Times New Roman"/>
          <w:sz w:val="24"/>
          <w:szCs w:val="24"/>
        </w:rPr>
      </w:pPr>
      <w:r w:rsidRPr="00727F2B">
        <w:rPr>
          <w:rFonts w:ascii="Times New Roman" w:hAnsi="Times New Roman" w:cs="Times New Roman"/>
          <w:sz w:val="24"/>
          <w:szCs w:val="24"/>
        </w:rPr>
        <w:t>на кап</w:t>
      </w:r>
      <w:r w:rsidRPr="00727F2B">
        <w:rPr>
          <w:rFonts w:ascii="Times New Roman" w:hAnsi="Times New Roman" w:cs="Times New Roman"/>
          <w:sz w:val="24"/>
          <w:szCs w:val="24"/>
          <w:lang w:val="be-BY"/>
        </w:rPr>
        <w:t>і</w:t>
      </w:r>
      <w:r w:rsidRPr="00727F2B">
        <w:rPr>
          <w:rFonts w:ascii="Times New Roman" w:hAnsi="Times New Roman" w:cs="Times New Roman"/>
          <w:sz w:val="24"/>
          <w:szCs w:val="24"/>
        </w:rPr>
        <w:t>равальна-множыльнай тэхн</w:t>
      </w:r>
      <w:r w:rsidRPr="00727F2B">
        <w:rPr>
          <w:rFonts w:ascii="Times New Roman" w:hAnsi="Times New Roman" w:cs="Times New Roman"/>
          <w:sz w:val="24"/>
          <w:szCs w:val="24"/>
          <w:lang w:val="be-BY"/>
        </w:rPr>
        <w:t>і</w:t>
      </w:r>
      <w:r w:rsidRPr="00727F2B">
        <w:rPr>
          <w:rFonts w:ascii="Times New Roman" w:hAnsi="Times New Roman" w:cs="Times New Roman"/>
          <w:sz w:val="24"/>
          <w:szCs w:val="24"/>
        </w:rPr>
        <w:t>цы</w:t>
      </w:r>
    </w:p>
    <w:p w:rsidR="00E8266E" w:rsidRPr="00727F2B" w:rsidRDefault="00E8266E" w:rsidP="00E8266E">
      <w:pPr>
        <w:spacing w:after="0" w:line="240" w:lineRule="auto"/>
        <w:jc w:val="center"/>
        <w:rPr>
          <w:rFonts w:ascii="Times New Roman" w:hAnsi="Times New Roman" w:cs="Times New Roman"/>
          <w:sz w:val="24"/>
          <w:szCs w:val="24"/>
        </w:rPr>
      </w:pPr>
      <w:r w:rsidRPr="00727F2B">
        <w:rPr>
          <w:rFonts w:ascii="Times New Roman" w:hAnsi="Times New Roman" w:cs="Times New Roman"/>
          <w:sz w:val="24"/>
          <w:szCs w:val="24"/>
        </w:rPr>
        <w:t>филалаг</w:t>
      </w:r>
      <w:r w:rsidRPr="00727F2B">
        <w:rPr>
          <w:rFonts w:ascii="Times New Roman" w:hAnsi="Times New Roman" w:cs="Times New Roman"/>
          <w:sz w:val="24"/>
          <w:szCs w:val="24"/>
          <w:lang w:val="be-BY"/>
        </w:rPr>
        <w:t>і</w:t>
      </w:r>
      <w:r w:rsidRPr="00727F2B">
        <w:rPr>
          <w:rFonts w:ascii="Times New Roman" w:hAnsi="Times New Roman" w:cs="Times New Roman"/>
          <w:sz w:val="24"/>
          <w:szCs w:val="24"/>
        </w:rPr>
        <w:t>чнага факультэта</w:t>
      </w:r>
    </w:p>
    <w:p w:rsidR="00E8266E" w:rsidRPr="00727F2B" w:rsidRDefault="00E8266E" w:rsidP="00E8266E">
      <w:pPr>
        <w:spacing w:after="0" w:line="240" w:lineRule="auto"/>
        <w:jc w:val="center"/>
        <w:rPr>
          <w:rFonts w:ascii="Times New Roman" w:hAnsi="Times New Roman" w:cs="Times New Roman"/>
          <w:sz w:val="24"/>
          <w:szCs w:val="24"/>
        </w:rPr>
      </w:pPr>
      <w:r w:rsidRPr="00727F2B">
        <w:rPr>
          <w:rFonts w:ascii="Times New Roman" w:hAnsi="Times New Roman" w:cs="Times New Roman"/>
          <w:sz w:val="24"/>
          <w:szCs w:val="24"/>
        </w:rPr>
        <w:t>Беларускага дзяржаўнага ўніверсітэта.</w:t>
      </w:r>
    </w:p>
    <w:p w:rsidR="00DD2783" w:rsidRPr="00BD6BBF" w:rsidRDefault="000674BA" w:rsidP="00BD6BB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ect id="Прямоугольник 3" o:spid="_x0000_s1148" style="position:absolute;left:0;text-align:left;margin-left:216.85pt;margin-top:35pt;width:29.8pt;height:23.6pt;z-index:251784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HPlQIAAOgEAAAOAAAAZHJzL2Uyb0RvYy54bWysVM1uEzEQviPxDpbvdPNX0q66qaJWQUhV&#10;W6lFPU+93sSS/7CdbMIJiSsSj8BDcEH89Bk2b8TYu2lL4YTwwTvjGc/P52/26HitJFlx54XRBe3v&#10;9SjhmplS6HlB31zPXhxQ4gPoEqTRvKAb7unx5Pmzo9rmfGAWRpbcEQyifV7bgi5CsHmWebbgCvye&#10;sVyjsTJOQUDVzbPSQY3RlcwGvd7LrDautM4w7j2enrZGOknxq4qzcFFVngciC4q1hbS7tN/GPZsc&#10;QT53YBeCdWXAP1ShQGhMeh/qFAKQpRN/hFKCOeNNFfaYUZmpKsF46gG76feedHO1AMtTLwiOt/cw&#10;+f8Xlp2vLh0RZUGHlGhQ+ETN5+377afmR3O3/dB8ae6a79uPzc/ma/ONDCNetfU5Xruyl67TPIqx&#10;+XXlVPxiW2SdMN7cY8zXgTA8HI4PhmPMxdA0ODzcH+3HmNnDZet8eMWNIlEoqMMnTMjC6syH1nXn&#10;EnN5I0U5E1ImZeNPpCMrwNdGkpSmpkSCD3hY0FlaXbbfrklNaiTvYNxDijBAGlYSAorKIjBezykB&#10;OUd+s+BSLdrEjFgM5LGWU/CLNmkKG1NArkRAZkuhCnrQi6vLLHW08sTNrqOIaIthlG5NucE3caYl&#10;q7dsJjDJGfZxCQ7ZiUXixIUL3CppsHLTSZQsjHv3t/Poj6RBKyU1sh27ersExxGe1xrpdNgfjeJ4&#10;JGW0Px6g4h5bbh9b9FKdGIS4j7NtWRKjf5A7sXJG3eBgTmNWNIFmmLvFr1NOQjuFONqMT6fJDUfC&#10;QjjTV5bF4Dt4r9c34GzHh4BEOje7yYD8CS1a33hTm+kymEokzjzgilyLCo5TYl03+nFeH+vJ6+EH&#10;NfkFAAD//wMAUEsDBBQABgAIAAAAIQDJpie84AAAAAoBAAAPAAAAZHJzL2Rvd25yZXYueG1sTI/L&#10;TsMwEEX3SPyDNUjsqIMpbQhxKlSJRRZI0LJg6cZDEhLbke08+vcMK7oczdG95+a7xfRsQh9aZyXc&#10;rxJgaCunW1tL+Dy+3qXAQlRWq95ZlHDGALvi+ipXmXaz/cDpEGtGITZkSkIT45BxHqoGjQorN6Cl&#10;37fzRkU6fc21VzOFm56LJNlwo1pLDY0acN9g1R1GI6ErSzMuj9VUvr9tfx78fO6OX3spb2+Wl2dg&#10;EZf4D8OfPqlDQU4nN1odWC9hLVJBqISNoE0ErNMtbTkRmTwJ4EXOLycUvwAAAP//AwBQSwECLQAU&#10;AAYACAAAACEAtoM4kv4AAADhAQAAEwAAAAAAAAAAAAAAAAAAAAAAW0NvbnRlbnRfVHlwZXNdLnht&#10;bFBLAQItABQABgAIAAAAIQA4/SH/1gAAAJQBAAALAAAAAAAAAAAAAAAAAC8BAABfcmVscy8ucmVs&#10;c1BLAQItABQABgAIAAAAIQA6+nHPlQIAAOgEAAAOAAAAAAAAAAAAAAAAAC4CAABkcnMvZTJvRG9j&#10;LnhtbFBLAQItABQABgAIAAAAIQDJpie84AAAAAoBAAAPAAAAAAAAAAAAAAAAAO8EAABkcnMvZG93&#10;bnJldi54bWxQSwUGAAAAAAQABADzAAAA/AUAAAAA&#10;" stroked="f" strokeweight="1pt"/>
        </w:pict>
      </w:r>
      <w:r w:rsidR="00E8266E" w:rsidRPr="00727F2B">
        <w:rPr>
          <w:rFonts w:ascii="Times New Roman" w:hAnsi="Times New Roman" w:cs="Times New Roman"/>
          <w:sz w:val="24"/>
          <w:szCs w:val="24"/>
        </w:rPr>
        <w:t>Вул. К. Маркса, 31, 220030, М</w:t>
      </w:r>
      <w:r w:rsidR="00E8266E" w:rsidRPr="00727F2B">
        <w:rPr>
          <w:rFonts w:ascii="Times New Roman" w:hAnsi="Times New Roman" w:cs="Times New Roman"/>
          <w:sz w:val="24"/>
          <w:szCs w:val="24"/>
          <w:lang w:val="be-BY"/>
        </w:rPr>
        <w:t>і</w:t>
      </w:r>
      <w:r w:rsidR="00E8266E" w:rsidRPr="00727F2B">
        <w:rPr>
          <w:rFonts w:ascii="Times New Roman" w:hAnsi="Times New Roman" w:cs="Times New Roman"/>
          <w:sz w:val="24"/>
          <w:szCs w:val="24"/>
        </w:rPr>
        <w:t>нск.</w:t>
      </w:r>
    </w:p>
    <w:sectPr w:rsidR="00DD2783" w:rsidRPr="00BD6BBF" w:rsidSect="00CC65C9">
      <w:footerReference w:type="default" r:id="rId22"/>
      <w:footnotePr>
        <w:numRestart w:val="eachPage"/>
      </w:footnotePr>
      <w:pgSz w:w="11906" w:h="16838"/>
      <w:pgMar w:top="1134" w:right="1276"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7E0" w:rsidRDefault="00A757E0" w:rsidP="00511EEE">
      <w:pPr>
        <w:spacing w:after="0" w:line="240" w:lineRule="auto"/>
      </w:pPr>
      <w:r>
        <w:separator/>
      </w:r>
    </w:p>
  </w:endnote>
  <w:endnote w:type="continuationSeparator" w:id="1">
    <w:p w:rsidR="00A757E0" w:rsidRDefault="00A757E0" w:rsidP="00511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87" w:rsidRDefault="000674BA">
    <w:pPr>
      <w:pStyle w:val="ab"/>
      <w:jc w:val="center"/>
    </w:pPr>
    <w:r w:rsidRPr="000674BA">
      <w:fldChar w:fldCharType="begin"/>
    </w:r>
    <w:r w:rsidR="00A25487">
      <w:instrText>PAGE   \* MERGEFORMAT</w:instrText>
    </w:r>
    <w:r w:rsidRPr="000674BA">
      <w:fldChar w:fldCharType="separate"/>
    </w:r>
    <w:r w:rsidR="002429E4" w:rsidRPr="002429E4">
      <w:rPr>
        <w:noProof/>
        <w:lang w:val="ru-RU"/>
      </w:rPr>
      <w:t>45</w:t>
    </w:r>
    <w:r>
      <w:rPr>
        <w:noProof/>
        <w:lang w:val="ru-RU"/>
      </w:rPr>
      <w:fldChar w:fldCharType="end"/>
    </w:r>
  </w:p>
  <w:p w:rsidR="00A25487" w:rsidRDefault="00A25487" w:rsidP="00FF633A">
    <w:pPr>
      <w:pStyle w:val="ab"/>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7E0" w:rsidRDefault="00A757E0" w:rsidP="00511EEE">
      <w:pPr>
        <w:spacing w:after="0" w:line="240" w:lineRule="auto"/>
      </w:pPr>
      <w:r>
        <w:separator/>
      </w:r>
    </w:p>
  </w:footnote>
  <w:footnote w:type="continuationSeparator" w:id="1">
    <w:p w:rsidR="00A757E0" w:rsidRDefault="00A757E0" w:rsidP="00511E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2E9"/>
    <w:multiLevelType w:val="multilevel"/>
    <w:tmpl w:val="1D9C6166"/>
    <w:lvl w:ilvl="0">
      <w:start w:val="1"/>
      <w:numFmt w:val="decimal"/>
      <w:lvlText w:val="%1."/>
      <w:lvlJc w:val="left"/>
      <w:pPr>
        <w:ind w:left="525" w:hanging="525"/>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
    <w:nsid w:val="11B45041"/>
    <w:multiLevelType w:val="hybridMultilevel"/>
    <w:tmpl w:val="1B0C0964"/>
    <w:lvl w:ilvl="0" w:tplc="26C47A3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970647"/>
    <w:multiLevelType w:val="multilevel"/>
    <w:tmpl w:val="FBAEF45E"/>
    <w:lvl w:ilvl="0">
      <w:start w:val="3"/>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DC93D18"/>
    <w:multiLevelType w:val="hybridMultilevel"/>
    <w:tmpl w:val="46327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F82705"/>
    <w:multiLevelType w:val="hybridMultilevel"/>
    <w:tmpl w:val="81C4AD26"/>
    <w:lvl w:ilvl="0" w:tplc="04190011">
      <w:start w:val="1"/>
      <w:numFmt w:val="decimal"/>
      <w:lvlText w:val="%1)"/>
      <w:lvlJc w:val="left"/>
      <w:pPr>
        <w:tabs>
          <w:tab w:val="num" w:pos="720"/>
        </w:tabs>
        <w:ind w:left="720" w:hanging="360"/>
      </w:pPr>
      <w:rPr>
        <w:rFonts w:hint="default"/>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A7256FA"/>
    <w:multiLevelType w:val="hybridMultilevel"/>
    <w:tmpl w:val="24BE0BCE"/>
    <w:lvl w:ilvl="0" w:tplc="60F8A57E">
      <w:start w:val="1"/>
      <w:numFmt w:val="decimal"/>
      <w:lvlText w:val="%1."/>
      <w:lvlJc w:val="left"/>
      <w:pPr>
        <w:tabs>
          <w:tab w:val="num" w:pos="927"/>
        </w:tabs>
        <w:ind w:firstLine="56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E563254"/>
    <w:multiLevelType w:val="hybridMultilevel"/>
    <w:tmpl w:val="CF069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6C1E22"/>
    <w:multiLevelType w:val="multilevel"/>
    <w:tmpl w:val="1366AF32"/>
    <w:lvl w:ilvl="0">
      <w:start w:val="1"/>
      <w:numFmt w:val="decimal"/>
      <w:lvlText w:val="%1."/>
      <w:lvlJc w:val="left"/>
      <w:pPr>
        <w:tabs>
          <w:tab w:val="num" w:pos="1080"/>
        </w:tabs>
        <w:ind w:left="1080" w:hanging="360"/>
      </w:pPr>
      <w:rPr>
        <w:rFonts w:hint="default"/>
        <w:i w:val="0"/>
        <w:iCs w:val="0"/>
      </w:rPr>
    </w:lvl>
    <w:lvl w:ilvl="1">
      <w:start w:val="1"/>
      <w:numFmt w:val="decimal"/>
      <w:isLgl/>
      <w:lvlText w:val="%1.%2."/>
      <w:lvlJc w:val="left"/>
      <w:pPr>
        <w:tabs>
          <w:tab w:val="num" w:pos="1080"/>
        </w:tabs>
        <w:ind w:left="1080" w:hanging="360"/>
      </w:pPr>
      <w:rPr>
        <w:rFonts w:hint="default"/>
        <w:i/>
        <w:iCs/>
      </w:rPr>
    </w:lvl>
    <w:lvl w:ilvl="2">
      <w:start w:val="1"/>
      <w:numFmt w:val="decimal"/>
      <w:isLgl/>
      <w:lvlText w:val="%1.%2.%3."/>
      <w:lvlJc w:val="left"/>
      <w:pPr>
        <w:tabs>
          <w:tab w:val="num" w:pos="1440"/>
        </w:tabs>
        <w:ind w:left="1440" w:hanging="720"/>
      </w:pPr>
      <w:rPr>
        <w:rFonts w:hint="default"/>
        <w:i/>
        <w:iCs/>
      </w:rPr>
    </w:lvl>
    <w:lvl w:ilvl="3">
      <w:start w:val="1"/>
      <w:numFmt w:val="decimal"/>
      <w:isLgl/>
      <w:lvlText w:val="%1.%2.%3.%4."/>
      <w:lvlJc w:val="left"/>
      <w:pPr>
        <w:tabs>
          <w:tab w:val="num" w:pos="1440"/>
        </w:tabs>
        <w:ind w:left="1440" w:hanging="720"/>
      </w:pPr>
      <w:rPr>
        <w:rFonts w:hint="default"/>
        <w:i/>
        <w:iCs/>
      </w:rPr>
    </w:lvl>
    <w:lvl w:ilvl="4">
      <w:start w:val="1"/>
      <w:numFmt w:val="decimal"/>
      <w:isLgl/>
      <w:lvlText w:val="%1.%2.%3.%4.%5."/>
      <w:lvlJc w:val="left"/>
      <w:pPr>
        <w:tabs>
          <w:tab w:val="num" w:pos="1800"/>
        </w:tabs>
        <w:ind w:left="1800" w:hanging="1080"/>
      </w:pPr>
      <w:rPr>
        <w:rFonts w:hint="default"/>
        <w:i/>
        <w:iCs/>
      </w:rPr>
    </w:lvl>
    <w:lvl w:ilvl="5">
      <w:start w:val="1"/>
      <w:numFmt w:val="decimal"/>
      <w:isLgl/>
      <w:lvlText w:val="%1.%2.%3.%4.%5.%6."/>
      <w:lvlJc w:val="left"/>
      <w:pPr>
        <w:tabs>
          <w:tab w:val="num" w:pos="1800"/>
        </w:tabs>
        <w:ind w:left="1800" w:hanging="1080"/>
      </w:pPr>
      <w:rPr>
        <w:rFonts w:hint="default"/>
        <w:i/>
        <w:iCs/>
      </w:rPr>
    </w:lvl>
    <w:lvl w:ilvl="6">
      <w:start w:val="1"/>
      <w:numFmt w:val="decimal"/>
      <w:isLgl/>
      <w:lvlText w:val="%1.%2.%3.%4.%5.%6.%7."/>
      <w:lvlJc w:val="left"/>
      <w:pPr>
        <w:tabs>
          <w:tab w:val="num" w:pos="2160"/>
        </w:tabs>
        <w:ind w:left="2160" w:hanging="1440"/>
      </w:pPr>
      <w:rPr>
        <w:rFonts w:hint="default"/>
        <w:i/>
        <w:iCs/>
      </w:rPr>
    </w:lvl>
    <w:lvl w:ilvl="7">
      <w:start w:val="1"/>
      <w:numFmt w:val="decimal"/>
      <w:isLgl/>
      <w:lvlText w:val="%1.%2.%3.%4.%5.%6.%7.%8."/>
      <w:lvlJc w:val="left"/>
      <w:pPr>
        <w:tabs>
          <w:tab w:val="num" w:pos="2160"/>
        </w:tabs>
        <w:ind w:left="2160" w:hanging="1440"/>
      </w:pPr>
      <w:rPr>
        <w:rFonts w:hint="default"/>
        <w:i/>
        <w:iCs/>
      </w:rPr>
    </w:lvl>
    <w:lvl w:ilvl="8">
      <w:start w:val="1"/>
      <w:numFmt w:val="decimal"/>
      <w:isLgl/>
      <w:lvlText w:val="%1.%2.%3.%4.%5.%6.%7.%8.%9."/>
      <w:lvlJc w:val="left"/>
      <w:pPr>
        <w:tabs>
          <w:tab w:val="num" w:pos="2520"/>
        </w:tabs>
        <w:ind w:left="2520" w:hanging="1800"/>
      </w:pPr>
      <w:rPr>
        <w:rFonts w:hint="default"/>
        <w:i/>
        <w:iCs/>
      </w:rPr>
    </w:lvl>
  </w:abstractNum>
  <w:abstractNum w:abstractNumId="8">
    <w:nsid w:val="4D1726CB"/>
    <w:multiLevelType w:val="hybridMultilevel"/>
    <w:tmpl w:val="03227B8C"/>
    <w:lvl w:ilvl="0" w:tplc="19B0F3E0">
      <w:start w:val="1"/>
      <w:numFmt w:val="decimal"/>
      <w:lvlText w:val="%1)"/>
      <w:lvlJc w:val="left"/>
      <w:pPr>
        <w:tabs>
          <w:tab w:val="num" w:pos="720"/>
        </w:tabs>
        <w:ind w:left="720" w:hanging="360"/>
      </w:pPr>
      <w:rPr>
        <w:rFonts w:hint="default"/>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58DB21C4"/>
    <w:multiLevelType w:val="multilevel"/>
    <w:tmpl w:val="F39C3E0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69454D81"/>
    <w:multiLevelType w:val="hybridMultilevel"/>
    <w:tmpl w:val="8C6EE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DA77AA"/>
    <w:multiLevelType w:val="hybridMultilevel"/>
    <w:tmpl w:val="F578AEAC"/>
    <w:lvl w:ilvl="0" w:tplc="BD748294">
      <w:start w:val="1"/>
      <w:numFmt w:val="decimal"/>
      <w:lvlText w:val="%1."/>
      <w:lvlJc w:val="left"/>
      <w:pPr>
        <w:tabs>
          <w:tab w:val="num" w:pos="3360"/>
        </w:tabs>
        <w:ind w:left="3360" w:hanging="360"/>
      </w:pPr>
      <w:rPr>
        <w:rFonts w:hint="default"/>
      </w:rPr>
    </w:lvl>
    <w:lvl w:ilvl="1" w:tplc="04190019">
      <w:start w:val="1"/>
      <w:numFmt w:val="lowerLetter"/>
      <w:lvlText w:val="%2."/>
      <w:lvlJc w:val="left"/>
      <w:pPr>
        <w:tabs>
          <w:tab w:val="num" w:pos="4080"/>
        </w:tabs>
        <w:ind w:left="4080" w:hanging="360"/>
      </w:pPr>
    </w:lvl>
    <w:lvl w:ilvl="2" w:tplc="0419001B">
      <w:start w:val="1"/>
      <w:numFmt w:val="lowerRoman"/>
      <w:lvlText w:val="%3."/>
      <w:lvlJc w:val="right"/>
      <w:pPr>
        <w:tabs>
          <w:tab w:val="num" w:pos="4800"/>
        </w:tabs>
        <w:ind w:left="4800" w:hanging="180"/>
      </w:pPr>
    </w:lvl>
    <w:lvl w:ilvl="3" w:tplc="0419000F">
      <w:start w:val="1"/>
      <w:numFmt w:val="decimal"/>
      <w:lvlText w:val="%4."/>
      <w:lvlJc w:val="left"/>
      <w:pPr>
        <w:tabs>
          <w:tab w:val="num" w:pos="5520"/>
        </w:tabs>
        <w:ind w:left="5520" w:hanging="360"/>
      </w:pPr>
    </w:lvl>
    <w:lvl w:ilvl="4" w:tplc="04190019">
      <w:start w:val="1"/>
      <w:numFmt w:val="lowerLetter"/>
      <w:lvlText w:val="%5."/>
      <w:lvlJc w:val="left"/>
      <w:pPr>
        <w:tabs>
          <w:tab w:val="num" w:pos="6240"/>
        </w:tabs>
        <w:ind w:left="6240" w:hanging="360"/>
      </w:pPr>
    </w:lvl>
    <w:lvl w:ilvl="5" w:tplc="0419001B">
      <w:start w:val="1"/>
      <w:numFmt w:val="lowerRoman"/>
      <w:lvlText w:val="%6."/>
      <w:lvlJc w:val="right"/>
      <w:pPr>
        <w:tabs>
          <w:tab w:val="num" w:pos="6960"/>
        </w:tabs>
        <w:ind w:left="6960" w:hanging="180"/>
      </w:pPr>
    </w:lvl>
    <w:lvl w:ilvl="6" w:tplc="0419000F">
      <w:start w:val="1"/>
      <w:numFmt w:val="decimal"/>
      <w:lvlText w:val="%7."/>
      <w:lvlJc w:val="left"/>
      <w:pPr>
        <w:tabs>
          <w:tab w:val="num" w:pos="7680"/>
        </w:tabs>
        <w:ind w:left="7680" w:hanging="360"/>
      </w:pPr>
    </w:lvl>
    <w:lvl w:ilvl="7" w:tplc="04190019">
      <w:start w:val="1"/>
      <w:numFmt w:val="lowerLetter"/>
      <w:lvlText w:val="%8."/>
      <w:lvlJc w:val="left"/>
      <w:pPr>
        <w:tabs>
          <w:tab w:val="num" w:pos="8400"/>
        </w:tabs>
        <w:ind w:left="8400" w:hanging="360"/>
      </w:pPr>
    </w:lvl>
    <w:lvl w:ilvl="8" w:tplc="0419001B">
      <w:start w:val="1"/>
      <w:numFmt w:val="lowerRoman"/>
      <w:lvlText w:val="%9."/>
      <w:lvlJc w:val="right"/>
      <w:pPr>
        <w:tabs>
          <w:tab w:val="num" w:pos="9120"/>
        </w:tabs>
        <w:ind w:left="9120" w:hanging="180"/>
      </w:pPr>
    </w:lvl>
  </w:abstractNum>
  <w:abstractNum w:abstractNumId="12">
    <w:nsid w:val="793F32DC"/>
    <w:multiLevelType w:val="hybridMultilevel"/>
    <w:tmpl w:val="ADBA4C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634213"/>
    <w:multiLevelType w:val="multilevel"/>
    <w:tmpl w:val="320C73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8"/>
  </w:num>
  <w:num w:numId="2">
    <w:abstractNumId w:val="13"/>
  </w:num>
  <w:num w:numId="3">
    <w:abstractNumId w:val="2"/>
  </w:num>
  <w:num w:numId="4">
    <w:abstractNumId w:val="9"/>
  </w:num>
  <w:num w:numId="5">
    <w:abstractNumId w:val="5"/>
  </w:num>
  <w:num w:numId="6">
    <w:abstractNumId w:val="11"/>
  </w:num>
  <w:num w:numId="7">
    <w:abstractNumId w:val="4"/>
  </w:num>
  <w:num w:numId="8">
    <w:abstractNumId w:val="7"/>
  </w:num>
  <w:num w:numId="9">
    <w:abstractNumId w:val="1"/>
  </w:num>
  <w:num w:numId="10">
    <w:abstractNumId w:val="12"/>
  </w:num>
  <w:num w:numId="11">
    <w:abstractNumId w:val="0"/>
  </w:num>
  <w:num w:numId="12">
    <w:abstractNumId w:val="6"/>
  </w:num>
  <w:num w:numId="13">
    <w:abstractNumId w:val="3"/>
  </w:num>
  <w:num w:numId="14">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numRestart w:val="eachPage"/>
    <w:footnote w:id="0"/>
    <w:footnote w:id="1"/>
  </w:footnotePr>
  <w:endnotePr>
    <w:endnote w:id="0"/>
    <w:endnote w:id="1"/>
  </w:endnotePr>
  <w:compat/>
  <w:rsids>
    <w:rsidRoot w:val="00CC65C9"/>
    <w:rsid w:val="000674BA"/>
    <w:rsid w:val="00105EFF"/>
    <w:rsid w:val="00192257"/>
    <w:rsid w:val="001A32F6"/>
    <w:rsid w:val="001C7989"/>
    <w:rsid w:val="002429E4"/>
    <w:rsid w:val="00280C1B"/>
    <w:rsid w:val="00306F91"/>
    <w:rsid w:val="00366919"/>
    <w:rsid w:val="003759C5"/>
    <w:rsid w:val="00386124"/>
    <w:rsid w:val="00390688"/>
    <w:rsid w:val="00393E0F"/>
    <w:rsid w:val="00415AA4"/>
    <w:rsid w:val="004443A0"/>
    <w:rsid w:val="004E6AF5"/>
    <w:rsid w:val="00511EEE"/>
    <w:rsid w:val="00541A83"/>
    <w:rsid w:val="005446E0"/>
    <w:rsid w:val="00550C9C"/>
    <w:rsid w:val="00554A1B"/>
    <w:rsid w:val="005B2221"/>
    <w:rsid w:val="00641EEF"/>
    <w:rsid w:val="0064251F"/>
    <w:rsid w:val="007D713F"/>
    <w:rsid w:val="00834B4B"/>
    <w:rsid w:val="00866416"/>
    <w:rsid w:val="0088072D"/>
    <w:rsid w:val="008959DB"/>
    <w:rsid w:val="009A30FC"/>
    <w:rsid w:val="009C227F"/>
    <w:rsid w:val="00A25487"/>
    <w:rsid w:val="00A64922"/>
    <w:rsid w:val="00A757E0"/>
    <w:rsid w:val="00B34D45"/>
    <w:rsid w:val="00B41414"/>
    <w:rsid w:val="00BD6BBF"/>
    <w:rsid w:val="00C213AB"/>
    <w:rsid w:val="00C73106"/>
    <w:rsid w:val="00C9577D"/>
    <w:rsid w:val="00CC65C9"/>
    <w:rsid w:val="00D26FF2"/>
    <w:rsid w:val="00D5157B"/>
    <w:rsid w:val="00DA35D0"/>
    <w:rsid w:val="00DD2783"/>
    <w:rsid w:val="00E0204E"/>
    <w:rsid w:val="00E71989"/>
    <w:rsid w:val="00E8266E"/>
    <w:rsid w:val="00EE2646"/>
    <w:rsid w:val="00FB23B4"/>
    <w:rsid w:val="00FF63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C9"/>
    <w:pPr>
      <w:spacing w:after="200"/>
    </w:pPr>
    <w:rPr>
      <w:rFonts w:ascii="Calibri" w:eastAsia="Calibri" w:hAnsi="Calibri" w:cs="Calibri"/>
      <w:sz w:val="22"/>
      <w:szCs w:val="22"/>
    </w:rPr>
  </w:style>
  <w:style w:type="paragraph" w:styleId="1">
    <w:name w:val="heading 1"/>
    <w:basedOn w:val="a"/>
    <w:next w:val="a"/>
    <w:link w:val="10"/>
    <w:uiPriority w:val="99"/>
    <w:qFormat/>
    <w:rsid w:val="00CC65C9"/>
    <w:pPr>
      <w:keepNext/>
      <w:spacing w:after="0" w:line="240" w:lineRule="auto"/>
      <w:jc w:val="center"/>
      <w:outlineLvl w:val="0"/>
    </w:pPr>
    <w:rPr>
      <w:rFonts w:ascii="Times New Roman" w:eastAsia="Times New Roman" w:hAnsi="Times New Roman" w:cs="Times New Roman"/>
      <w:b/>
      <w:bCs/>
      <w:sz w:val="28"/>
      <w:szCs w:val="28"/>
      <w:lang w:val="en-US" w:eastAsia="ru-RU"/>
    </w:rPr>
  </w:style>
  <w:style w:type="paragraph" w:styleId="2">
    <w:name w:val="heading 2"/>
    <w:basedOn w:val="a"/>
    <w:next w:val="a"/>
    <w:link w:val="20"/>
    <w:uiPriority w:val="99"/>
    <w:qFormat/>
    <w:rsid w:val="00CC65C9"/>
    <w:pPr>
      <w:keepNext/>
      <w:spacing w:before="240" w:after="60"/>
      <w:outlineLvl w:val="1"/>
    </w:pPr>
    <w:rPr>
      <w:rFonts w:ascii="Cambria" w:eastAsia="Times New Roman" w:hAnsi="Cambria" w:cs="Cambria"/>
      <w:b/>
      <w:bCs/>
      <w:i/>
      <w:iCs/>
      <w:sz w:val="28"/>
      <w:szCs w:val="28"/>
      <w:lang w:val="en-US"/>
    </w:rPr>
  </w:style>
  <w:style w:type="paragraph" w:styleId="3">
    <w:name w:val="heading 3"/>
    <w:basedOn w:val="a"/>
    <w:next w:val="a"/>
    <w:link w:val="30"/>
    <w:uiPriority w:val="99"/>
    <w:qFormat/>
    <w:rsid w:val="00CC65C9"/>
    <w:pPr>
      <w:keepNext/>
      <w:spacing w:before="240" w:after="60"/>
      <w:outlineLvl w:val="2"/>
    </w:pPr>
    <w:rPr>
      <w:rFonts w:ascii="Cambria" w:eastAsia="Times New Roman" w:hAnsi="Cambria" w:cs="Cambria"/>
      <w:b/>
      <w:bCs/>
      <w:sz w:val="26"/>
      <w:szCs w:val="26"/>
      <w:lang w:val="en-US"/>
    </w:rPr>
  </w:style>
  <w:style w:type="paragraph" w:styleId="4">
    <w:name w:val="heading 4"/>
    <w:basedOn w:val="a"/>
    <w:next w:val="a"/>
    <w:link w:val="40"/>
    <w:uiPriority w:val="99"/>
    <w:qFormat/>
    <w:rsid w:val="00CC65C9"/>
    <w:pPr>
      <w:keepNext/>
      <w:spacing w:before="240" w:after="60"/>
      <w:outlineLvl w:val="3"/>
    </w:pPr>
    <w:rPr>
      <w:rFonts w:eastAsia="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C65C9"/>
    <w:rPr>
      <w:rFonts w:eastAsia="Times New Roman"/>
      <w:b/>
      <w:bCs/>
      <w:lang w:val="en-US" w:eastAsia="ru-RU"/>
    </w:rPr>
  </w:style>
  <w:style w:type="character" w:customStyle="1" w:styleId="20">
    <w:name w:val="Заголовок 2 Знак"/>
    <w:basedOn w:val="a0"/>
    <w:link w:val="2"/>
    <w:uiPriority w:val="99"/>
    <w:rsid w:val="00CC65C9"/>
    <w:rPr>
      <w:rFonts w:ascii="Cambria" w:eastAsia="Times New Roman" w:hAnsi="Cambria" w:cs="Cambria"/>
      <w:b/>
      <w:bCs/>
      <w:i/>
      <w:iCs/>
      <w:lang w:val="en-US"/>
    </w:rPr>
  </w:style>
  <w:style w:type="character" w:customStyle="1" w:styleId="30">
    <w:name w:val="Заголовок 3 Знак"/>
    <w:basedOn w:val="a0"/>
    <w:link w:val="3"/>
    <w:uiPriority w:val="99"/>
    <w:rsid w:val="00CC65C9"/>
    <w:rPr>
      <w:rFonts w:ascii="Cambria" w:eastAsia="Times New Roman" w:hAnsi="Cambria" w:cs="Cambria"/>
      <w:b/>
      <w:bCs/>
      <w:sz w:val="26"/>
      <w:szCs w:val="26"/>
      <w:lang w:val="en-US"/>
    </w:rPr>
  </w:style>
  <w:style w:type="character" w:customStyle="1" w:styleId="40">
    <w:name w:val="Заголовок 4 Знак"/>
    <w:basedOn w:val="a0"/>
    <w:link w:val="4"/>
    <w:uiPriority w:val="99"/>
    <w:rsid w:val="00CC65C9"/>
    <w:rPr>
      <w:rFonts w:ascii="Calibri" w:eastAsia="Times New Roman" w:hAnsi="Calibri" w:cs="Calibri"/>
      <w:b/>
      <w:bCs/>
      <w:lang w:val="en-US"/>
    </w:rPr>
  </w:style>
  <w:style w:type="paragraph" w:styleId="a3">
    <w:name w:val="footnote text"/>
    <w:basedOn w:val="a"/>
    <w:link w:val="a4"/>
    <w:uiPriority w:val="99"/>
    <w:semiHidden/>
    <w:rsid w:val="00CC65C9"/>
    <w:pPr>
      <w:spacing w:after="0" w:line="240" w:lineRule="auto"/>
    </w:pPr>
    <w:rPr>
      <w:rFonts w:ascii="Times New Roman" w:eastAsia="Times New Roman" w:hAnsi="Times New Roman" w:cs="Times New Roman"/>
      <w:sz w:val="20"/>
      <w:szCs w:val="20"/>
      <w:lang w:val="en-US" w:eastAsia="ru-RU"/>
    </w:rPr>
  </w:style>
  <w:style w:type="character" w:customStyle="1" w:styleId="a4">
    <w:name w:val="Текст сноски Знак"/>
    <w:basedOn w:val="a0"/>
    <w:link w:val="a3"/>
    <w:uiPriority w:val="99"/>
    <w:semiHidden/>
    <w:rsid w:val="00CC65C9"/>
    <w:rPr>
      <w:rFonts w:eastAsia="Times New Roman"/>
      <w:sz w:val="20"/>
      <w:szCs w:val="20"/>
      <w:lang w:val="en-US" w:eastAsia="ru-RU"/>
    </w:rPr>
  </w:style>
  <w:style w:type="character" w:styleId="a5">
    <w:name w:val="footnote reference"/>
    <w:uiPriority w:val="99"/>
    <w:semiHidden/>
    <w:rsid w:val="00CC65C9"/>
    <w:rPr>
      <w:vertAlign w:val="superscript"/>
    </w:rPr>
  </w:style>
  <w:style w:type="paragraph" w:styleId="a6">
    <w:name w:val="Body Text"/>
    <w:basedOn w:val="a"/>
    <w:link w:val="a7"/>
    <w:uiPriority w:val="99"/>
    <w:rsid w:val="00CC65C9"/>
    <w:pPr>
      <w:spacing w:after="120" w:line="240" w:lineRule="auto"/>
    </w:pPr>
    <w:rPr>
      <w:rFonts w:ascii="Times New Roman" w:eastAsia="Times New Roman" w:hAnsi="Times New Roman" w:cs="Times New Roman"/>
      <w:sz w:val="20"/>
      <w:szCs w:val="20"/>
      <w:lang w:val="en-US" w:eastAsia="ru-RU"/>
    </w:rPr>
  </w:style>
  <w:style w:type="character" w:customStyle="1" w:styleId="a7">
    <w:name w:val="Основной текст Знак"/>
    <w:basedOn w:val="a0"/>
    <w:link w:val="a6"/>
    <w:uiPriority w:val="99"/>
    <w:rsid w:val="00CC65C9"/>
    <w:rPr>
      <w:rFonts w:eastAsia="Times New Roman"/>
      <w:sz w:val="20"/>
      <w:szCs w:val="20"/>
      <w:lang w:val="en-US" w:eastAsia="ru-RU"/>
    </w:rPr>
  </w:style>
  <w:style w:type="paragraph" w:styleId="21">
    <w:name w:val="Body Text 2"/>
    <w:basedOn w:val="a"/>
    <w:link w:val="22"/>
    <w:uiPriority w:val="99"/>
    <w:semiHidden/>
    <w:rsid w:val="00CC65C9"/>
    <w:pPr>
      <w:spacing w:after="120" w:line="480" w:lineRule="auto"/>
    </w:pPr>
    <w:rPr>
      <w:lang w:val="en-US"/>
    </w:rPr>
  </w:style>
  <w:style w:type="character" w:customStyle="1" w:styleId="22">
    <w:name w:val="Основной текст 2 Знак"/>
    <w:basedOn w:val="a0"/>
    <w:link w:val="21"/>
    <w:uiPriority w:val="99"/>
    <w:semiHidden/>
    <w:rsid w:val="00CC65C9"/>
    <w:rPr>
      <w:rFonts w:ascii="Calibri" w:eastAsia="Calibri" w:hAnsi="Calibri" w:cs="Calibri"/>
      <w:sz w:val="22"/>
      <w:szCs w:val="22"/>
      <w:lang w:val="en-US"/>
    </w:rPr>
  </w:style>
  <w:style w:type="table" w:styleId="a8">
    <w:name w:val="Table Grid"/>
    <w:basedOn w:val="a1"/>
    <w:uiPriority w:val="99"/>
    <w:rsid w:val="00CC65C9"/>
    <w:pPr>
      <w:spacing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uiPriority w:val="99"/>
    <w:rsid w:val="00CC65C9"/>
    <w:pPr>
      <w:spacing w:after="120" w:line="240" w:lineRule="auto"/>
      <w:ind w:left="283"/>
    </w:pPr>
    <w:rPr>
      <w:rFonts w:ascii="Times New Roman" w:eastAsia="Times New Roman" w:hAnsi="Times New Roman" w:cs="Times New Roman"/>
      <w:sz w:val="24"/>
      <w:szCs w:val="24"/>
      <w:lang w:val="en-US" w:eastAsia="ru-RU"/>
    </w:rPr>
  </w:style>
  <w:style w:type="character" w:customStyle="1" w:styleId="aa">
    <w:name w:val="Основной текст с отступом Знак"/>
    <w:basedOn w:val="a0"/>
    <w:link w:val="a9"/>
    <w:uiPriority w:val="99"/>
    <w:rsid w:val="00CC65C9"/>
    <w:rPr>
      <w:rFonts w:eastAsia="Times New Roman"/>
      <w:sz w:val="24"/>
      <w:szCs w:val="24"/>
      <w:lang w:val="en-US" w:eastAsia="ru-RU"/>
    </w:rPr>
  </w:style>
  <w:style w:type="paragraph" w:styleId="ab">
    <w:name w:val="footer"/>
    <w:basedOn w:val="a"/>
    <w:link w:val="ac"/>
    <w:uiPriority w:val="99"/>
    <w:rsid w:val="00CC65C9"/>
    <w:pPr>
      <w:tabs>
        <w:tab w:val="center" w:pos="4677"/>
        <w:tab w:val="right" w:pos="9355"/>
      </w:tabs>
      <w:spacing w:after="0" w:line="240" w:lineRule="auto"/>
    </w:pPr>
    <w:rPr>
      <w:rFonts w:ascii="Times New Roman" w:eastAsia="Times New Roman" w:hAnsi="Times New Roman" w:cs="Times New Roman"/>
      <w:sz w:val="24"/>
      <w:szCs w:val="24"/>
      <w:lang w:val="be-BY" w:eastAsia="ru-RU"/>
    </w:rPr>
  </w:style>
  <w:style w:type="character" w:customStyle="1" w:styleId="ac">
    <w:name w:val="Нижний колонтитул Знак"/>
    <w:basedOn w:val="a0"/>
    <w:link w:val="ab"/>
    <w:uiPriority w:val="99"/>
    <w:rsid w:val="00CC65C9"/>
    <w:rPr>
      <w:rFonts w:eastAsia="Times New Roman"/>
      <w:sz w:val="24"/>
      <w:szCs w:val="24"/>
      <w:lang w:val="be-BY" w:eastAsia="ru-RU"/>
    </w:rPr>
  </w:style>
  <w:style w:type="paragraph" w:styleId="ad">
    <w:name w:val="Title"/>
    <w:basedOn w:val="a"/>
    <w:link w:val="ae"/>
    <w:uiPriority w:val="99"/>
    <w:qFormat/>
    <w:rsid w:val="00CC65C9"/>
    <w:pPr>
      <w:spacing w:after="0" w:line="240" w:lineRule="auto"/>
      <w:jc w:val="center"/>
    </w:pPr>
    <w:rPr>
      <w:rFonts w:ascii="Times New Roman" w:eastAsia="Times New Roman" w:hAnsi="Times New Roman" w:cs="Times New Roman"/>
      <w:sz w:val="28"/>
      <w:szCs w:val="28"/>
      <w:lang w:val="en-US" w:eastAsia="ru-RU"/>
    </w:rPr>
  </w:style>
  <w:style w:type="character" w:customStyle="1" w:styleId="ae">
    <w:name w:val="Название Знак"/>
    <w:basedOn w:val="a0"/>
    <w:link w:val="ad"/>
    <w:uiPriority w:val="99"/>
    <w:rsid w:val="00CC65C9"/>
    <w:rPr>
      <w:rFonts w:eastAsia="Times New Roman"/>
      <w:lang w:val="en-US" w:eastAsia="ru-RU"/>
    </w:rPr>
  </w:style>
  <w:style w:type="paragraph" w:styleId="af">
    <w:name w:val="Subtitle"/>
    <w:basedOn w:val="a"/>
    <w:link w:val="af0"/>
    <w:uiPriority w:val="99"/>
    <w:qFormat/>
    <w:rsid w:val="00CC65C9"/>
    <w:pPr>
      <w:spacing w:after="0" w:line="240" w:lineRule="auto"/>
      <w:ind w:firstLine="720"/>
      <w:jc w:val="both"/>
    </w:pPr>
    <w:rPr>
      <w:rFonts w:ascii="Times New Roman" w:eastAsia="Times New Roman" w:hAnsi="Times New Roman" w:cs="Times New Roman"/>
      <w:sz w:val="28"/>
      <w:szCs w:val="28"/>
      <w:lang w:val="en-US" w:eastAsia="ru-RU"/>
    </w:rPr>
  </w:style>
  <w:style w:type="character" w:customStyle="1" w:styleId="af0">
    <w:name w:val="Подзаголовок Знак"/>
    <w:basedOn w:val="a0"/>
    <w:link w:val="af"/>
    <w:uiPriority w:val="99"/>
    <w:rsid w:val="00CC65C9"/>
    <w:rPr>
      <w:rFonts w:eastAsia="Times New Roman"/>
      <w:lang w:val="en-US" w:eastAsia="ru-RU"/>
    </w:rPr>
  </w:style>
  <w:style w:type="paragraph" w:styleId="af1">
    <w:name w:val="List Paragraph"/>
    <w:basedOn w:val="a"/>
    <w:uiPriority w:val="99"/>
    <w:qFormat/>
    <w:rsid w:val="00CC65C9"/>
    <w:pPr>
      <w:spacing w:after="0" w:line="240" w:lineRule="auto"/>
      <w:ind w:left="720"/>
    </w:pPr>
    <w:rPr>
      <w:rFonts w:ascii="Times New Roman" w:eastAsia="Times New Roman" w:hAnsi="Times New Roman" w:cs="Times New Roman"/>
      <w:sz w:val="24"/>
      <w:szCs w:val="24"/>
      <w:lang w:val="lt-LT" w:eastAsia="ru-RU"/>
    </w:rPr>
  </w:style>
  <w:style w:type="paragraph" w:styleId="af2">
    <w:name w:val="caption"/>
    <w:basedOn w:val="a"/>
    <w:next w:val="a"/>
    <w:uiPriority w:val="99"/>
    <w:qFormat/>
    <w:rsid w:val="00CC65C9"/>
    <w:pPr>
      <w:spacing w:line="240" w:lineRule="auto"/>
    </w:pPr>
    <w:rPr>
      <w:b/>
      <w:bCs/>
      <w:color w:val="4F81BD"/>
      <w:sz w:val="18"/>
      <w:szCs w:val="18"/>
    </w:rPr>
  </w:style>
  <w:style w:type="paragraph" w:styleId="af3">
    <w:name w:val="Plain Text"/>
    <w:basedOn w:val="a"/>
    <w:link w:val="af4"/>
    <w:uiPriority w:val="99"/>
    <w:rsid w:val="00CC65C9"/>
    <w:pPr>
      <w:spacing w:after="0" w:line="240" w:lineRule="auto"/>
    </w:pPr>
    <w:rPr>
      <w:rFonts w:ascii="Consolas" w:hAnsi="Consolas" w:cs="Consolas"/>
      <w:sz w:val="21"/>
      <w:szCs w:val="21"/>
      <w:lang w:val="en-US"/>
    </w:rPr>
  </w:style>
  <w:style w:type="character" w:customStyle="1" w:styleId="af4">
    <w:name w:val="Текст Знак"/>
    <w:basedOn w:val="a0"/>
    <w:link w:val="af3"/>
    <w:uiPriority w:val="99"/>
    <w:rsid w:val="00CC65C9"/>
    <w:rPr>
      <w:rFonts w:ascii="Consolas" w:eastAsia="Calibri" w:hAnsi="Consolas" w:cs="Consolas"/>
      <w:sz w:val="21"/>
      <w:szCs w:val="21"/>
      <w:lang w:val="en-US"/>
    </w:rPr>
  </w:style>
  <w:style w:type="character" w:styleId="af5">
    <w:name w:val="annotation reference"/>
    <w:uiPriority w:val="99"/>
    <w:semiHidden/>
    <w:rsid w:val="00CC65C9"/>
    <w:rPr>
      <w:sz w:val="16"/>
      <w:szCs w:val="16"/>
    </w:rPr>
  </w:style>
  <w:style w:type="paragraph" w:styleId="af6">
    <w:name w:val="annotation text"/>
    <w:basedOn w:val="a"/>
    <w:link w:val="af7"/>
    <w:uiPriority w:val="99"/>
    <w:semiHidden/>
    <w:rsid w:val="00CC65C9"/>
    <w:rPr>
      <w:sz w:val="20"/>
      <w:szCs w:val="20"/>
    </w:rPr>
  </w:style>
  <w:style w:type="character" w:customStyle="1" w:styleId="af7">
    <w:name w:val="Текст примечания Знак"/>
    <w:basedOn w:val="a0"/>
    <w:link w:val="af6"/>
    <w:uiPriority w:val="99"/>
    <w:semiHidden/>
    <w:rsid w:val="00CC65C9"/>
    <w:rPr>
      <w:rFonts w:ascii="Calibri" w:eastAsia="Calibri" w:hAnsi="Calibri" w:cs="Calibri"/>
      <w:sz w:val="20"/>
      <w:szCs w:val="20"/>
    </w:rPr>
  </w:style>
  <w:style w:type="paragraph" w:styleId="af8">
    <w:name w:val="annotation subject"/>
    <w:basedOn w:val="af6"/>
    <w:next w:val="af6"/>
    <w:link w:val="af9"/>
    <w:uiPriority w:val="99"/>
    <w:semiHidden/>
    <w:rsid w:val="00CC65C9"/>
    <w:rPr>
      <w:b/>
      <w:bCs/>
    </w:rPr>
  </w:style>
  <w:style w:type="character" w:customStyle="1" w:styleId="af9">
    <w:name w:val="Тема примечания Знак"/>
    <w:basedOn w:val="af7"/>
    <w:link w:val="af8"/>
    <w:uiPriority w:val="99"/>
    <w:semiHidden/>
    <w:rsid w:val="00CC65C9"/>
    <w:rPr>
      <w:rFonts w:ascii="Calibri" w:eastAsia="Calibri" w:hAnsi="Calibri" w:cs="Calibri"/>
      <w:b/>
      <w:bCs/>
      <w:sz w:val="20"/>
      <w:szCs w:val="20"/>
    </w:rPr>
  </w:style>
  <w:style w:type="paragraph" w:styleId="afa">
    <w:name w:val="Balloon Text"/>
    <w:basedOn w:val="a"/>
    <w:link w:val="afb"/>
    <w:uiPriority w:val="99"/>
    <w:semiHidden/>
    <w:rsid w:val="00CC65C9"/>
    <w:rPr>
      <w:rFonts w:ascii="Tahoma" w:hAnsi="Tahoma" w:cs="Tahoma"/>
      <w:sz w:val="16"/>
      <w:szCs w:val="16"/>
    </w:rPr>
  </w:style>
  <w:style w:type="character" w:customStyle="1" w:styleId="afb">
    <w:name w:val="Текст выноски Знак"/>
    <w:basedOn w:val="a0"/>
    <w:link w:val="afa"/>
    <w:uiPriority w:val="99"/>
    <w:semiHidden/>
    <w:rsid w:val="00CC65C9"/>
    <w:rPr>
      <w:rFonts w:ascii="Tahoma" w:eastAsia="Calibri" w:hAnsi="Tahoma" w:cs="Tahoma"/>
      <w:sz w:val="16"/>
      <w:szCs w:val="16"/>
    </w:rPr>
  </w:style>
  <w:style w:type="character" w:styleId="afc">
    <w:name w:val="page number"/>
    <w:basedOn w:val="a0"/>
    <w:uiPriority w:val="99"/>
    <w:rsid w:val="00CC65C9"/>
  </w:style>
  <w:style w:type="paragraph" w:styleId="afd">
    <w:name w:val="header"/>
    <w:basedOn w:val="a"/>
    <w:link w:val="afe"/>
    <w:uiPriority w:val="99"/>
    <w:unhideWhenUsed/>
    <w:rsid w:val="00CC65C9"/>
    <w:pPr>
      <w:tabs>
        <w:tab w:val="center" w:pos="4677"/>
        <w:tab w:val="right" w:pos="9355"/>
      </w:tabs>
    </w:pPr>
  </w:style>
  <w:style w:type="character" w:customStyle="1" w:styleId="afe">
    <w:name w:val="Верхний колонтитул Знак"/>
    <w:basedOn w:val="a0"/>
    <w:link w:val="afd"/>
    <w:uiPriority w:val="99"/>
    <w:rsid w:val="00CC65C9"/>
    <w:rPr>
      <w:rFonts w:ascii="Calibri" w:eastAsia="Calibri" w:hAnsi="Calibri" w:cs="Calibri"/>
      <w:sz w:val="22"/>
      <w:szCs w:val="22"/>
    </w:rPr>
  </w:style>
  <w:style w:type="paragraph" w:styleId="aff">
    <w:name w:val="endnote text"/>
    <w:basedOn w:val="a"/>
    <w:link w:val="aff0"/>
    <w:uiPriority w:val="99"/>
    <w:semiHidden/>
    <w:unhideWhenUsed/>
    <w:rsid w:val="00866416"/>
    <w:pPr>
      <w:spacing w:after="0" w:line="240" w:lineRule="auto"/>
    </w:pPr>
    <w:rPr>
      <w:sz w:val="20"/>
      <w:szCs w:val="20"/>
    </w:rPr>
  </w:style>
  <w:style w:type="character" w:customStyle="1" w:styleId="aff0">
    <w:name w:val="Текст концевой сноски Знак"/>
    <w:basedOn w:val="a0"/>
    <w:link w:val="aff"/>
    <w:uiPriority w:val="99"/>
    <w:semiHidden/>
    <w:rsid w:val="00866416"/>
    <w:rPr>
      <w:rFonts w:ascii="Calibri" w:eastAsia="Calibri" w:hAnsi="Calibri" w:cs="Calibri"/>
      <w:sz w:val="20"/>
      <w:szCs w:val="20"/>
    </w:rPr>
  </w:style>
  <w:style w:type="character" w:styleId="aff1">
    <w:name w:val="endnote reference"/>
    <w:basedOn w:val="a0"/>
    <w:uiPriority w:val="99"/>
    <w:semiHidden/>
    <w:unhideWhenUsed/>
    <w:rsid w:val="0086641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909CC-8793-4BEF-859A-3927B6B9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12026</Words>
  <Characters>68553</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folk</dc:creator>
  <cp:lastModifiedBy>folk</cp:lastModifiedBy>
  <cp:revision>3</cp:revision>
  <cp:lastPrinted>2017-12-27T08:29:00Z</cp:lastPrinted>
  <dcterms:created xsi:type="dcterms:W3CDTF">2018-01-03T08:03:00Z</dcterms:created>
  <dcterms:modified xsi:type="dcterms:W3CDTF">2018-01-03T08:09:00Z</dcterms:modified>
</cp:coreProperties>
</file>